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AA8986" w:rsidR="00E462B5" w:rsidRDefault="006277B5">
      <w:pPr>
        <w:pBdr>
          <w:top w:val="nil"/>
          <w:left w:val="nil"/>
          <w:bottom w:val="nil"/>
          <w:right w:val="nil"/>
          <w:between w:val="nil"/>
        </w:pBdr>
        <w:rPr>
          <w:b/>
          <w:color w:val="000000"/>
        </w:rPr>
      </w:pPr>
      <w:r>
        <w:rPr>
          <w:b/>
          <w:color w:val="000000"/>
        </w:rPr>
        <w:t>110</w:t>
      </w:r>
      <w:r w:rsidR="009052A6">
        <w:rPr>
          <w:b/>
          <w:color w:val="000000"/>
        </w:rPr>
        <w:t>.</w:t>
      </w:r>
      <w:r w:rsidR="009052A6">
        <w:rPr>
          <w:b/>
          <w:color w:val="000000"/>
        </w:rPr>
        <w:tab/>
        <w:t xml:space="preserve">CALL TO ORDER, INVOCATION, PLEDGE OF </w:t>
      </w:r>
      <w:r w:rsidR="009052A6">
        <w:rPr>
          <w:b/>
        </w:rPr>
        <w:t>ALLEGIANCE</w:t>
      </w:r>
      <w:r w:rsidR="009052A6">
        <w:rPr>
          <w:b/>
          <w:color w:val="000000"/>
        </w:rPr>
        <w:t xml:space="preserve"> TO FLAG</w:t>
      </w:r>
    </w:p>
    <w:p w14:paraId="00000002" w14:textId="765BCAFB" w:rsidR="00E462B5" w:rsidRDefault="00000000">
      <w:pPr>
        <w:pBdr>
          <w:top w:val="nil"/>
          <w:left w:val="nil"/>
          <w:bottom w:val="nil"/>
          <w:right w:val="nil"/>
          <w:between w:val="nil"/>
        </w:pBdr>
        <w:ind w:left="720"/>
        <w:rPr>
          <w:color w:val="000000"/>
        </w:rPr>
      </w:pPr>
      <w:r>
        <w:rPr>
          <w:color w:val="000000"/>
        </w:rPr>
        <w:t>Mr. James Milam, Board Chair, called the meeting to order at 6:0</w:t>
      </w:r>
      <w:r w:rsidR="004A173F">
        <w:rPr>
          <w:color w:val="000000"/>
        </w:rPr>
        <w:t>1</w:t>
      </w:r>
      <w:r>
        <w:rPr>
          <w:color w:val="000000"/>
        </w:rPr>
        <w:t xml:space="preserve"> PM. </w:t>
      </w:r>
      <w:r w:rsidR="006277B5">
        <w:rPr>
          <w:color w:val="000000"/>
        </w:rPr>
        <w:t xml:space="preserve"> The invocation was </w:t>
      </w:r>
      <w:r w:rsidR="008F3ACE">
        <w:rPr>
          <w:color w:val="000000"/>
        </w:rPr>
        <w:t>offered,</w:t>
      </w:r>
      <w:r w:rsidR="006277B5">
        <w:rPr>
          <w:color w:val="000000"/>
        </w:rPr>
        <w:t xml:space="preserve"> </w:t>
      </w:r>
      <w:r>
        <w:rPr>
          <w:color w:val="000000"/>
        </w:rPr>
        <w:t xml:space="preserve">and Mr. Milam led the audience in the pledge of allegiance to the flag. </w:t>
      </w:r>
    </w:p>
    <w:p w14:paraId="00000003" w14:textId="77777777" w:rsidR="00E462B5" w:rsidRDefault="00E462B5">
      <w:pPr>
        <w:pBdr>
          <w:top w:val="nil"/>
          <w:left w:val="nil"/>
          <w:bottom w:val="nil"/>
          <w:right w:val="nil"/>
          <w:between w:val="nil"/>
        </w:pBdr>
        <w:ind w:left="720"/>
        <w:rPr>
          <w:color w:val="000000"/>
        </w:rPr>
      </w:pPr>
    </w:p>
    <w:p w14:paraId="00000004" w14:textId="77777777" w:rsidR="00E462B5"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E462B5"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E462B5"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E462B5" w:rsidRDefault="00E462B5">
      <w:pPr>
        <w:pBdr>
          <w:top w:val="nil"/>
          <w:left w:val="nil"/>
          <w:bottom w:val="nil"/>
          <w:right w:val="nil"/>
          <w:between w:val="nil"/>
        </w:pBdr>
        <w:rPr>
          <w:color w:val="000000"/>
        </w:rPr>
      </w:pPr>
    </w:p>
    <w:p w14:paraId="00000008" w14:textId="07A8CB38" w:rsidR="00E462B5" w:rsidRDefault="006277B5">
      <w:pPr>
        <w:pBdr>
          <w:top w:val="nil"/>
          <w:left w:val="nil"/>
          <w:bottom w:val="nil"/>
          <w:right w:val="nil"/>
          <w:between w:val="nil"/>
        </w:pBdr>
        <w:rPr>
          <w:b/>
          <w:color w:val="000000"/>
        </w:rPr>
      </w:pPr>
      <w:r>
        <w:rPr>
          <w:b/>
          <w:color w:val="000000"/>
        </w:rPr>
        <w:t>111</w:t>
      </w:r>
      <w:r w:rsidR="009052A6">
        <w:rPr>
          <w:b/>
          <w:color w:val="000000"/>
        </w:rPr>
        <w:t>.</w:t>
      </w:r>
      <w:r w:rsidR="009052A6">
        <w:rPr>
          <w:b/>
          <w:color w:val="000000"/>
        </w:rPr>
        <w:tab/>
        <w:t>AGENDA APPROVED</w:t>
      </w:r>
    </w:p>
    <w:p w14:paraId="00000009" w14:textId="77777777" w:rsidR="00E462B5" w:rsidRDefault="00000000">
      <w:pPr>
        <w:pBdr>
          <w:top w:val="nil"/>
          <w:left w:val="nil"/>
          <w:bottom w:val="nil"/>
          <w:right w:val="nil"/>
          <w:between w:val="nil"/>
        </w:pBdr>
        <w:rPr>
          <w:b/>
          <w:color w:val="000000"/>
        </w:rPr>
      </w:pPr>
      <w:r>
        <w:rPr>
          <w:b/>
          <w:color w:val="000000"/>
        </w:rPr>
        <w:tab/>
        <w:t>a.</w:t>
      </w:r>
      <w:r>
        <w:rPr>
          <w:b/>
          <w:color w:val="000000"/>
        </w:rPr>
        <w:tab/>
        <w:t>Approval of Agenda</w:t>
      </w:r>
    </w:p>
    <w:p w14:paraId="0000000A" w14:textId="0EA0A5E9" w:rsidR="00E462B5"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r. Begley, motion by Ms. Pa</w:t>
      </w:r>
      <w:r w:rsidR="004F622B">
        <w:rPr>
          <w:color w:val="000000"/>
        </w:rPr>
        <w:t>ge</w:t>
      </w:r>
      <w:r>
        <w:rPr>
          <w:color w:val="000000"/>
        </w:rPr>
        <w:t>, second by Mr</w:t>
      </w:r>
      <w:r w:rsidR="004F622B">
        <w:rPr>
          <w:color w:val="000000"/>
        </w:rPr>
        <w:t>s. Triplett</w:t>
      </w:r>
      <w:r>
        <w:rPr>
          <w:color w:val="000000"/>
        </w:rPr>
        <w:t xml:space="preserve">, and a unanimous vote the agenda was approved. </w:t>
      </w:r>
    </w:p>
    <w:p w14:paraId="0000000B" w14:textId="77777777" w:rsidR="00E462B5" w:rsidRDefault="00E462B5">
      <w:pPr>
        <w:pBdr>
          <w:top w:val="nil"/>
          <w:left w:val="nil"/>
          <w:bottom w:val="nil"/>
          <w:right w:val="nil"/>
          <w:between w:val="nil"/>
        </w:pBdr>
        <w:rPr>
          <w:color w:val="000000"/>
        </w:rPr>
      </w:pPr>
    </w:p>
    <w:p w14:paraId="0000002F" w14:textId="5C84215B" w:rsidR="00E462B5" w:rsidRDefault="006277B5">
      <w:pPr>
        <w:pBdr>
          <w:top w:val="nil"/>
          <w:left w:val="nil"/>
          <w:bottom w:val="nil"/>
          <w:right w:val="nil"/>
          <w:between w:val="nil"/>
        </w:pBdr>
        <w:rPr>
          <w:b/>
          <w:color w:val="000000"/>
        </w:rPr>
      </w:pPr>
      <w:r>
        <w:rPr>
          <w:b/>
          <w:color w:val="000000"/>
        </w:rPr>
        <w:t>112.</w:t>
      </w:r>
      <w:r w:rsidR="00D919EC">
        <w:rPr>
          <w:b/>
          <w:color w:val="000000"/>
        </w:rPr>
        <w:tab/>
        <w:t>UPDATE/INFORMATION ON DISTRICT PROGRAMS/ACTIVITIES</w:t>
      </w:r>
    </w:p>
    <w:p w14:paraId="00000030" w14:textId="77777777" w:rsidR="00E462B5" w:rsidRDefault="00E462B5">
      <w:pPr>
        <w:pBdr>
          <w:top w:val="nil"/>
          <w:left w:val="nil"/>
          <w:bottom w:val="nil"/>
          <w:right w:val="nil"/>
          <w:between w:val="nil"/>
        </w:pBdr>
        <w:rPr>
          <w:b/>
          <w:color w:val="000000"/>
        </w:rPr>
      </w:pPr>
    </w:p>
    <w:p w14:paraId="00000031" w14:textId="0B47C27D" w:rsidR="00E462B5" w:rsidRDefault="00000000">
      <w:pPr>
        <w:pBdr>
          <w:top w:val="nil"/>
          <w:left w:val="nil"/>
          <w:bottom w:val="nil"/>
          <w:right w:val="nil"/>
          <w:between w:val="nil"/>
        </w:pBdr>
        <w:ind w:left="1440" w:hanging="720"/>
        <w:rPr>
          <w:b/>
          <w:color w:val="000000"/>
        </w:rPr>
      </w:pPr>
      <w:r>
        <w:rPr>
          <w:b/>
          <w:color w:val="000000"/>
        </w:rPr>
        <w:t>a.</w:t>
      </w:r>
      <w:r>
        <w:rPr>
          <w:b/>
          <w:color w:val="000000"/>
        </w:rPr>
        <w:tab/>
      </w:r>
      <w:r w:rsidR="008F3ACE">
        <w:rPr>
          <w:b/>
          <w:color w:val="000000"/>
        </w:rPr>
        <w:t xml:space="preserve">Proposal from Kentucky School Boards Association (KSBA) for Superintendent Search Services </w:t>
      </w:r>
    </w:p>
    <w:p w14:paraId="00000032" w14:textId="5588B0AD" w:rsidR="00E462B5" w:rsidRDefault="008F3ACE">
      <w:pPr>
        <w:pBdr>
          <w:top w:val="nil"/>
          <w:left w:val="nil"/>
          <w:bottom w:val="nil"/>
          <w:right w:val="nil"/>
          <w:between w:val="nil"/>
        </w:pBdr>
        <w:ind w:left="1440"/>
        <w:rPr>
          <w:color w:val="000000"/>
        </w:rPr>
      </w:pPr>
      <w:r>
        <w:rPr>
          <w:color w:val="000000"/>
        </w:rPr>
        <w:t>A motion was made by Mr. West and seconded by Mr</w:t>
      </w:r>
      <w:r w:rsidR="004F622B">
        <w:rPr>
          <w:color w:val="000000"/>
        </w:rPr>
        <w:t>s</w:t>
      </w:r>
      <w:r>
        <w:rPr>
          <w:color w:val="000000"/>
        </w:rPr>
        <w:t xml:space="preserve">. Patterson to </w:t>
      </w:r>
      <w:r w:rsidR="008B1BCB">
        <w:rPr>
          <w:color w:val="000000"/>
        </w:rPr>
        <w:t xml:space="preserve">approve the proposal provided by Quinn Sutton with KSBA to provide the superintendent search services.  </w:t>
      </w:r>
      <w:r w:rsidR="00DC5B32">
        <w:rPr>
          <w:color w:val="000000"/>
        </w:rPr>
        <w:t xml:space="preserve">The motion passed unanimously.    </w:t>
      </w:r>
      <w:r>
        <w:rPr>
          <w:color w:val="000000"/>
        </w:rPr>
        <w:t xml:space="preserve">  </w:t>
      </w:r>
    </w:p>
    <w:p w14:paraId="169ADE23" w14:textId="77777777" w:rsidR="00972395" w:rsidRDefault="00972395" w:rsidP="00972395">
      <w:pPr>
        <w:rPr>
          <w:color w:val="000000"/>
        </w:rPr>
      </w:pPr>
    </w:p>
    <w:p w14:paraId="00000038" w14:textId="0AA92E04" w:rsidR="00E462B5" w:rsidRDefault="004A173F" w:rsidP="00972395">
      <w:pPr>
        <w:rPr>
          <w:b/>
          <w:color w:val="000000"/>
        </w:rPr>
      </w:pPr>
      <w:r>
        <w:rPr>
          <w:b/>
          <w:color w:val="000000"/>
        </w:rPr>
        <w:t>113</w:t>
      </w:r>
      <w:r w:rsidR="00D919EC">
        <w:rPr>
          <w:b/>
          <w:color w:val="000000"/>
        </w:rPr>
        <w:t>.</w:t>
      </w:r>
      <w:r w:rsidR="00D919EC">
        <w:rPr>
          <w:b/>
          <w:color w:val="000000"/>
        </w:rPr>
        <w:tab/>
        <w:t>NEW BUSINESS</w:t>
      </w:r>
    </w:p>
    <w:p w14:paraId="00000039" w14:textId="77777777" w:rsidR="00E462B5" w:rsidRDefault="00E462B5">
      <w:pPr>
        <w:pBdr>
          <w:top w:val="nil"/>
          <w:left w:val="nil"/>
          <w:bottom w:val="nil"/>
          <w:right w:val="nil"/>
          <w:between w:val="nil"/>
        </w:pBdr>
        <w:rPr>
          <w:b/>
          <w:color w:val="000000"/>
        </w:rPr>
      </w:pPr>
    </w:p>
    <w:p w14:paraId="0000003A" w14:textId="3EE254F7" w:rsidR="00E462B5" w:rsidRDefault="00000000">
      <w:pPr>
        <w:pBdr>
          <w:top w:val="nil"/>
          <w:left w:val="nil"/>
          <w:bottom w:val="nil"/>
          <w:right w:val="nil"/>
          <w:between w:val="nil"/>
        </w:pBdr>
        <w:ind w:left="720"/>
        <w:rPr>
          <w:b/>
        </w:rPr>
      </w:pPr>
      <w:r>
        <w:rPr>
          <w:b/>
        </w:rPr>
        <w:t>a.</w:t>
      </w:r>
      <w:r>
        <w:rPr>
          <w:b/>
        </w:rPr>
        <w:tab/>
      </w:r>
      <w:r w:rsidR="004A173F">
        <w:rPr>
          <w:b/>
        </w:rPr>
        <w:t>Superintendent Search Plan for Russellville Independent School District</w:t>
      </w:r>
    </w:p>
    <w:p w14:paraId="6C6A9D9F" w14:textId="449655E9" w:rsidR="004A173F" w:rsidRDefault="004F622B" w:rsidP="004A173F">
      <w:pPr>
        <w:ind w:left="2160" w:hanging="720"/>
      </w:pPr>
      <w:r>
        <w:t>Mr</w:t>
      </w:r>
      <w:r w:rsidR="004A173F">
        <w:t>. Quinn Sutton with KSBA reviewed with the bord the plans for conducting</w:t>
      </w:r>
    </w:p>
    <w:p w14:paraId="0000003E" w14:textId="48529F20" w:rsidR="00E462B5" w:rsidRDefault="004A173F" w:rsidP="00DC5B32">
      <w:pPr>
        <w:ind w:left="1440"/>
      </w:pPr>
      <w:r>
        <w:t xml:space="preserve">the superintendent search.  He explained the timeline would be based on </w:t>
      </w:r>
      <w:r w:rsidR="00BF65DA">
        <w:t>when</w:t>
      </w:r>
      <w:r>
        <w:t xml:space="preserve"> the board would like the new superintendent to being employment.  After some discussion it was </w:t>
      </w:r>
      <w:r w:rsidR="0090606B">
        <w:t>determined,</w:t>
      </w:r>
      <w:r>
        <w:t xml:space="preserve"> the board w</w:t>
      </w:r>
      <w:r w:rsidR="00DC5B32">
        <w:t>ould like</w:t>
      </w:r>
      <w:r w:rsidR="0090606B">
        <w:t xml:space="preserve"> </w:t>
      </w:r>
      <w:r>
        <w:t>the new</w:t>
      </w:r>
      <w:r w:rsidR="00BF65DA">
        <w:t xml:space="preserve"> su</w:t>
      </w:r>
      <w:r>
        <w:t xml:space="preserve">perintendent </w:t>
      </w:r>
      <w:r w:rsidR="0090606B">
        <w:t>to begin employment by</w:t>
      </w:r>
      <w:r w:rsidR="00BF65DA">
        <w:t xml:space="preserve"> January 1, 2024.  Based on that timeline</w:t>
      </w:r>
      <w:r w:rsidR="0090606B">
        <w:t>,</w:t>
      </w:r>
      <w:r w:rsidR="00BF65DA">
        <w:t xml:space="preserve"> Mr. Sutton and the board determined a timeline for meetings</w:t>
      </w:r>
      <w:r w:rsidR="00DC5B32">
        <w:t xml:space="preserve"> and</w:t>
      </w:r>
      <w:r w:rsidR="0090606B">
        <w:t xml:space="preserve"> reviewed the requirements for</w:t>
      </w:r>
      <w:r w:rsidR="00DC5B32">
        <w:t xml:space="preserve"> who should serve on the screening committee and how those positions are determined.  Mr. Sutton said he would work with Bridget Robinson to get notification out to staff and parents.  A motion was made by Ms. Page to approve </w:t>
      </w:r>
      <w:r w:rsidR="00DC5B32">
        <w:lastRenderedPageBreak/>
        <w:t xml:space="preserve">the proposal presented by KSBA; Mrs. Patterson seconded the motion and </w:t>
      </w:r>
      <w:r w:rsidR="004F622B">
        <w:t xml:space="preserve">it passed unanimously.  </w:t>
      </w:r>
    </w:p>
    <w:p w14:paraId="0000003F" w14:textId="4DBB785A" w:rsidR="00E462B5" w:rsidRDefault="00E462B5">
      <w:pPr>
        <w:pBdr>
          <w:top w:val="nil"/>
          <w:left w:val="nil"/>
          <w:bottom w:val="nil"/>
          <w:right w:val="nil"/>
          <w:between w:val="nil"/>
        </w:pBdr>
        <w:ind w:left="720" w:firstLine="720"/>
      </w:pPr>
    </w:p>
    <w:p w14:paraId="00000040" w14:textId="5535CB98" w:rsidR="00E462B5" w:rsidRDefault="00144CAC" w:rsidP="00144CAC">
      <w:pPr>
        <w:pBdr>
          <w:top w:val="nil"/>
          <w:left w:val="nil"/>
          <w:bottom w:val="nil"/>
          <w:right w:val="nil"/>
          <w:between w:val="nil"/>
        </w:pBdr>
        <w:ind w:left="720"/>
      </w:pPr>
      <w:r>
        <w:rPr>
          <w:b/>
        </w:rPr>
        <w:t>b.</w:t>
      </w:r>
      <w:r>
        <w:rPr>
          <w:b/>
        </w:rPr>
        <w:tab/>
      </w:r>
      <w:r w:rsidR="00D919EC">
        <w:rPr>
          <w:b/>
        </w:rPr>
        <w:t>First Reading, Staffing Policy</w:t>
      </w:r>
    </w:p>
    <w:p w14:paraId="00000041" w14:textId="500FD19A" w:rsidR="00E462B5" w:rsidRDefault="00000000">
      <w:pPr>
        <w:pBdr>
          <w:top w:val="nil"/>
          <w:left w:val="nil"/>
          <w:bottom w:val="nil"/>
          <w:right w:val="nil"/>
          <w:between w:val="nil"/>
        </w:pBdr>
        <w:ind w:left="1440"/>
        <w:rPr>
          <w:color w:val="000000"/>
        </w:rPr>
      </w:pPr>
      <w:r>
        <w:t xml:space="preserve">Upon a recommendation by Dr. Begley a motion was made by Mr. West to </w:t>
      </w:r>
      <w:r w:rsidR="004F622B">
        <w:t xml:space="preserve">approve the first reading of the staffing policy.  </w:t>
      </w:r>
      <w:r>
        <w:t xml:space="preserve">Mrs. Patterson seconded the motion and it passed unanimously.      </w:t>
      </w:r>
    </w:p>
    <w:p w14:paraId="00000046" w14:textId="230AAF97" w:rsidR="00E462B5" w:rsidRDefault="00E462B5">
      <w:pPr>
        <w:pBdr>
          <w:top w:val="nil"/>
          <w:left w:val="nil"/>
          <w:bottom w:val="nil"/>
          <w:right w:val="nil"/>
          <w:between w:val="nil"/>
        </w:pBdr>
        <w:rPr>
          <w:b/>
        </w:rPr>
      </w:pPr>
    </w:p>
    <w:p w14:paraId="6F503939" w14:textId="766224F7" w:rsidR="00FC1BA3" w:rsidRDefault="00DC5B32" w:rsidP="00FC1BA3">
      <w:pPr>
        <w:pBdr>
          <w:top w:val="nil"/>
          <w:left w:val="nil"/>
          <w:bottom w:val="nil"/>
          <w:right w:val="nil"/>
          <w:between w:val="nil"/>
        </w:pBdr>
        <w:rPr>
          <w:b/>
        </w:rPr>
      </w:pPr>
      <w:r>
        <w:rPr>
          <w:b/>
        </w:rPr>
        <w:t>114</w:t>
      </w:r>
      <w:r w:rsidR="00D919EC">
        <w:rPr>
          <w:b/>
        </w:rPr>
        <w:t>.</w:t>
      </w:r>
      <w:r w:rsidR="00D919EC">
        <w:rPr>
          <w:b/>
        </w:rPr>
        <w:tab/>
      </w:r>
      <w:r w:rsidR="00FC1BA3">
        <w:rPr>
          <w:b/>
        </w:rPr>
        <w:t>PUBLIC COMMENT</w:t>
      </w:r>
    </w:p>
    <w:p w14:paraId="4ABBE8F6" w14:textId="77777777" w:rsidR="00FC1BA3" w:rsidRDefault="00FC1BA3" w:rsidP="00FC1BA3">
      <w:pPr>
        <w:pBdr>
          <w:top w:val="nil"/>
          <w:left w:val="nil"/>
          <w:bottom w:val="nil"/>
          <w:right w:val="nil"/>
          <w:between w:val="nil"/>
        </w:pBdr>
        <w:rPr>
          <w:b/>
        </w:rPr>
      </w:pPr>
    </w:p>
    <w:p w14:paraId="00000050" w14:textId="786614C6" w:rsidR="00E462B5" w:rsidRDefault="00DC5B32">
      <w:pPr>
        <w:pBdr>
          <w:top w:val="nil"/>
          <w:left w:val="nil"/>
          <w:bottom w:val="nil"/>
          <w:right w:val="nil"/>
          <w:between w:val="nil"/>
        </w:pBdr>
        <w:rPr>
          <w:b/>
          <w:color w:val="000000"/>
        </w:rPr>
      </w:pPr>
      <w:r>
        <w:rPr>
          <w:b/>
          <w:color w:val="000000"/>
        </w:rPr>
        <w:t>115</w:t>
      </w:r>
      <w:r w:rsidR="00D919EC">
        <w:rPr>
          <w:b/>
          <w:color w:val="000000"/>
        </w:rPr>
        <w:t>.</w:t>
      </w:r>
      <w:r w:rsidR="00D919EC">
        <w:rPr>
          <w:b/>
          <w:color w:val="000000"/>
        </w:rPr>
        <w:tab/>
        <w:t>ADJOURNMENT</w:t>
      </w:r>
    </w:p>
    <w:p w14:paraId="00000051" w14:textId="41044DE3" w:rsidR="00E462B5" w:rsidRDefault="00000000">
      <w:pPr>
        <w:pBdr>
          <w:top w:val="nil"/>
          <w:left w:val="nil"/>
          <w:bottom w:val="nil"/>
          <w:right w:val="nil"/>
          <w:between w:val="nil"/>
        </w:pBdr>
        <w:ind w:left="720"/>
        <w:rPr>
          <w:color w:val="000000"/>
        </w:rPr>
      </w:pPr>
      <w:r>
        <w:rPr>
          <w:color w:val="000000"/>
        </w:rPr>
        <w:t>There being no further board business, Mr. West moved for adjournment.  M</w:t>
      </w:r>
      <w:r w:rsidR="004F622B">
        <w:rPr>
          <w:color w:val="000000"/>
        </w:rPr>
        <w:t>rs. Triplett</w:t>
      </w:r>
      <w:r>
        <w:rPr>
          <w:color w:val="000000"/>
        </w:rPr>
        <w:t xml:space="preserve"> seconded the motion, and it passed unanimously.  </w:t>
      </w:r>
    </w:p>
    <w:p w14:paraId="00000052" w14:textId="77777777" w:rsidR="00E462B5" w:rsidRDefault="00E462B5">
      <w:pPr>
        <w:pBdr>
          <w:top w:val="nil"/>
          <w:left w:val="nil"/>
          <w:bottom w:val="nil"/>
          <w:right w:val="nil"/>
          <w:between w:val="nil"/>
        </w:pBdr>
        <w:ind w:left="720"/>
        <w:rPr>
          <w:color w:val="000000"/>
        </w:rPr>
      </w:pPr>
    </w:p>
    <w:p w14:paraId="00000053" w14:textId="77777777" w:rsidR="00E462B5" w:rsidRDefault="00E462B5">
      <w:pPr>
        <w:pBdr>
          <w:top w:val="nil"/>
          <w:left w:val="nil"/>
          <w:bottom w:val="nil"/>
          <w:right w:val="nil"/>
          <w:between w:val="nil"/>
        </w:pBdr>
        <w:ind w:left="720"/>
        <w:rPr>
          <w:color w:val="000000"/>
        </w:rPr>
      </w:pPr>
    </w:p>
    <w:p w14:paraId="00000054" w14:textId="77777777" w:rsidR="00E462B5" w:rsidRDefault="00E462B5">
      <w:pPr>
        <w:pBdr>
          <w:top w:val="nil"/>
          <w:left w:val="nil"/>
          <w:bottom w:val="nil"/>
          <w:right w:val="nil"/>
          <w:between w:val="nil"/>
        </w:pBdr>
        <w:rPr>
          <w:color w:val="000000"/>
        </w:rPr>
      </w:pPr>
    </w:p>
    <w:p w14:paraId="00000055" w14:textId="77777777" w:rsidR="00E462B5" w:rsidRDefault="00E462B5">
      <w:pPr>
        <w:pBdr>
          <w:top w:val="nil"/>
          <w:left w:val="nil"/>
          <w:bottom w:val="nil"/>
          <w:right w:val="nil"/>
          <w:between w:val="nil"/>
        </w:pBdr>
        <w:rPr>
          <w:color w:val="000000"/>
        </w:rPr>
      </w:pPr>
    </w:p>
    <w:p w14:paraId="00000056" w14:textId="77777777" w:rsidR="00E462B5"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57" w14:textId="77777777" w:rsidR="00E462B5" w:rsidRDefault="00E462B5">
      <w:pPr>
        <w:pBdr>
          <w:top w:val="nil"/>
          <w:left w:val="nil"/>
          <w:bottom w:val="nil"/>
          <w:right w:val="nil"/>
          <w:between w:val="nil"/>
        </w:pBdr>
        <w:rPr>
          <w:color w:val="000000"/>
        </w:rPr>
      </w:pPr>
    </w:p>
    <w:p w14:paraId="00000058" w14:textId="77777777" w:rsidR="00E462B5" w:rsidRDefault="00E462B5">
      <w:pPr>
        <w:pBdr>
          <w:top w:val="nil"/>
          <w:left w:val="nil"/>
          <w:bottom w:val="nil"/>
          <w:right w:val="nil"/>
          <w:between w:val="nil"/>
        </w:pBdr>
        <w:rPr>
          <w:color w:val="000000"/>
        </w:rPr>
      </w:pPr>
    </w:p>
    <w:p w14:paraId="00000059" w14:textId="77777777" w:rsidR="00E462B5" w:rsidRDefault="00E462B5">
      <w:pPr>
        <w:pBdr>
          <w:top w:val="nil"/>
          <w:left w:val="nil"/>
          <w:bottom w:val="nil"/>
          <w:right w:val="nil"/>
          <w:between w:val="nil"/>
        </w:pBdr>
        <w:rPr>
          <w:b/>
          <w:color w:val="000000"/>
        </w:rPr>
      </w:pPr>
    </w:p>
    <w:sectPr w:rsidR="00E462B5" w:rsidSect="00DC5B32">
      <w:headerReference w:type="default" r:id="rId9"/>
      <w:footerReference w:type="default" r:id="rId10"/>
      <w:headerReference w:type="first" r:id="rId11"/>
      <w:footerReference w:type="first" r:id="rId12"/>
      <w:pgSz w:w="12240" w:h="15840"/>
      <w:pgMar w:top="1440" w:right="1440" w:bottom="1440" w:left="1440" w:header="720" w:footer="720" w:gutter="0"/>
      <w:pgNumType w:start="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206E" w14:textId="77777777" w:rsidR="000450DB" w:rsidRDefault="000450DB">
      <w:r>
        <w:separator/>
      </w:r>
    </w:p>
  </w:endnote>
  <w:endnote w:type="continuationSeparator" w:id="0">
    <w:p w14:paraId="724D0997" w14:textId="77777777" w:rsidR="000450DB" w:rsidRDefault="0004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238A0570"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32</w:t>
    </w:r>
    <w:r>
      <w:rPr>
        <w:color w:val="000000"/>
      </w:rPr>
      <w:fldChar w:fldCharType="end"/>
    </w:r>
  </w:p>
  <w:p w14:paraId="00000069" w14:textId="77777777" w:rsidR="00E462B5" w:rsidRDefault="00E462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0E851BD9"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31</w:t>
    </w:r>
    <w:r>
      <w:rPr>
        <w:color w:val="000000"/>
      </w:rPr>
      <w:fldChar w:fldCharType="end"/>
    </w:r>
  </w:p>
  <w:p w14:paraId="00000067" w14:textId="77777777" w:rsidR="00E462B5" w:rsidRDefault="00E462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8912" w14:textId="77777777" w:rsidR="000450DB" w:rsidRDefault="000450DB">
      <w:r>
        <w:separator/>
      </w:r>
    </w:p>
  </w:footnote>
  <w:footnote w:type="continuationSeparator" w:id="0">
    <w:p w14:paraId="1CFCEE40" w14:textId="77777777" w:rsidR="000450DB" w:rsidRDefault="0004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159217DA" w:rsidR="00E462B5"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6277B5">
      <w:rPr>
        <w:sz w:val="22"/>
        <w:szCs w:val="22"/>
      </w:rPr>
      <w:t>May</w:t>
    </w:r>
    <w:r>
      <w:rPr>
        <w:sz w:val="22"/>
        <w:szCs w:val="22"/>
      </w:rPr>
      <w:t xml:space="preserve"> </w:t>
    </w:r>
    <w:r w:rsidR="006277B5">
      <w:rPr>
        <w:sz w:val="22"/>
        <w:szCs w:val="22"/>
      </w:rPr>
      <w:t>9</w:t>
    </w:r>
    <w:r>
      <w:rPr>
        <w:color w:val="000000"/>
        <w:sz w:val="22"/>
        <w:szCs w:val="22"/>
      </w:rPr>
      <w:t xml:space="preserve">, 2023, </w:t>
    </w:r>
    <w:r w:rsidR="00D919EC">
      <w:rPr>
        <w:color w:val="000000"/>
        <w:sz w:val="22"/>
        <w:szCs w:val="22"/>
      </w:rPr>
      <w:t>Special Called</w:t>
    </w:r>
    <w:r>
      <w:rPr>
        <w:color w:val="000000"/>
        <w:sz w:val="22"/>
        <w:szCs w:val="22"/>
      </w:rPr>
      <w:t xml:space="preserve"> Meeting</w:t>
    </w:r>
  </w:p>
  <w:p w14:paraId="00000065" w14:textId="77777777" w:rsidR="00E462B5"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5B" w14:textId="618862E7" w:rsidR="00E462B5" w:rsidRDefault="00000000">
    <w:pPr>
      <w:pBdr>
        <w:top w:val="nil"/>
        <w:left w:val="nil"/>
        <w:bottom w:val="nil"/>
        <w:right w:val="nil"/>
        <w:between w:val="nil"/>
      </w:pBdr>
      <w:tabs>
        <w:tab w:val="center" w:pos="4680"/>
        <w:tab w:val="right" w:pos="9360"/>
      </w:tabs>
      <w:jc w:val="center"/>
      <w:rPr>
        <w:color w:val="000000"/>
      </w:rPr>
    </w:pPr>
    <w:r>
      <w:rPr>
        <w:color w:val="000000"/>
      </w:rPr>
      <w:t>[</w:t>
    </w:r>
    <w:r w:rsidR="009052A6">
      <w:rPr>
        <w:color w:val="000000"/>
      </w:rPr>
      <w:t xml:space="preserve">Special Called </w:t>
    </w:r>
    <w:r>
      <w:rPr>
        <w:color w:val="000000"/>
      </w:rPr>
      <w:t>Minutes]</w:t>
    </w:r>
  </w:p>
  <w:p w14:paraId="0000005C" w14:textId="68084941" w:rsidR="00E462B5"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6277B5">
      <w:rPr>
        <w:color w:val="000000"/>
      </w:rPr>
      <w:t xml:space="preserve">May </w:t>
    </w:r>
    <w:r w:rsidR="006277B5" w:rsidRPr="006277B5">
      <w:rPr>
        <w:color w:val="000000"/>
        <w:u w:val="single"/>
      </w:rPr>
      <w:t>9</w:t>
    </w:r>
    <w:r>
      <w:rPr>
        <w:color w:val="000000"/>
      </w:rPr>
      <w:t>, 20</w:t>
    </w:r>
    <w:r>
      <w:rPr>
        <w:color w:val="000000"/>
        <w:u w:val="single"/>
      </w:rPr>
      <w:t>23</w:t>
    </w:r>
  </w:p>
  <w:p w14:paraId="0000005D" w14:textId="77777777" w:rsidR="00E462B5" w:rsidRDefault="00E462B5">
    <w:pPr>
      <w:pBdr>
        <w:top w:val="nil"/>
        <w:left w:val="nil"/>
        <w:bottom w:val="nil"/>
        <w:right w:val="nil"/>
        <w:between w:val="nil"/>
      </w:pBdr>
      <w:rPr>
        <w:color w:val="000000"/>
      </w:rPr>
    </w:pPr>
  </w:p>
  <w:p w14:paraId="0000005E" w14:textId="5F49CEA2" w:rsidR="00E462B5"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sidR="00D919EC" w:rsidRPr="00D919EC">
      <w:rPr>
        <w:color w:val="000000"/>
        <w:u w:val="single"/>
      </w:rPr>
      <w:t>special called</w:t>
    </w:r>
    <w:r>
      <w:rPr>
        <w:color w:val="000000"/>
        <w:u w:val="single"/>
      </w:rPr>
      <w:t xml:space="preserve">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sidR="006277B5">
      <w:rPr>
        <w:color w:val="000000"/>
        <w:u w:val="single"/>
      </w:rPr>
      <w:t>9th</w:t>
    </w:r>
    <w:r>
      <w:rPr>
        <w:color w:val="000000"/>
      </w:rPr>
      <w:t xml:space="preserve"> day of </w:t>
    </w:r>
    <w:r>
      <w:rPr>
        <w:color w:val="000000"/>
        <w:u w:val="single"/>
      </w:rPr>
      <w:t xml:space="preserve">  </w:t>
    </w:r>
    <w:r w:rsidR="00D919EC">
      <w:rPr>
        <w:color w:val="000000"/>
        <w:u w:val="single"/>
      </w:rPr>
      <w:t xml:space="preserve">February </w:t>
    </w:r>
    <w:r w:rsidR="00D919EC">
      <w:rPr>
        <w:color w:val="000000"/>
      </w:rPr>
      <w:t>2023</w:t>
    </w:r>
    <w:r>
      <w:rPr>
        <w:color w:val="000000"/>
      </w:rPr>
      <w:t>, with the following members present:</w:t>
    </w:r>
  </w:p>
  <w:p w14:paraId="0000005F" w14:textId="77777777" w:rsidR="00E462B5" w:rsidRDefault="00E462B5">
    <w:pPr>
      <w:pBdr>
        <w:top w:val="nil"/>
        <w:left w:val="nil"/>
        <w:bottom w:val="nil"/>
        <w:right w:val="nil"/>
        <w:between w:val="nil"/>
      </w:pBdr>
      <w:rPr>
        <w:color w:val="000000"/>
      </w:rPr>
    </w:pPr>
  </w:p>
  <w:p w14:paraId="00000060" w14:textId="77777777" w:rsidR="00E462B5"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61" w14:textId="77777777" w:rsidR="00E462B5"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D</w:t>
    </w:r>
    <w:r>
      <w:rPr>
        <w:color w:val="000000"/>
        <w:u w:val="single"/>
      </w:rPr>
      <w:t>r. Larry Begley, Superintendent</w:t>
    </w:r>
    <w:r>
      <w:rPr>
        <w:color w:val="000000"/>
      </w:rPr>
      <w:t xml:space="preserve"> </w:t>
    </w:r>
  </w:p>
  <w:p w14:paraId="00000062" w14:textId="77777777" w:rsidR="00E462B5" w:rsidRDefault="00E462B5">
    <w:pPr>
      <w:pBdr>
        <w:top w:val="nil"/>
        <w:left w:val="nil"/>
        <w:bottom w:val="nil"/>
        <w:right w:val="nil"/>
        <w:between w:val="nil"/>
      </w:pBdr>
      <w:tabs>
        <w:tab w:val="center" w:pos="4680"/>
        <w:tab w:val="right" w:pos="9360"/>
      </w:tabs>
      <w:jc w:val="center"/>
      <w:rPr>
        <w:color w:val="000000"/>
        <w:sz w:val="28"/>
        <w:szCs w:val="28"/>
      </w:rPr>
    </w:pPr>
  </w:p>
  <w:p w14:paraId="00000063" w14:textId="77777777" w:rsidR="00E462B5" w:rsidRDefault="00E462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79"/>
    <w:multiLevelType w:val="multilevel"/>
    <w:tmpl w:val="2B48E88E"/>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19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5"/>
    <w:rsid w:val="000450DB"/>
    <w:rsid w:val="0013529E"/>
    <w:rsid w:val="00144CAC"/>
    <w:rsid w:val="002F0017"/>
    <w:rsid w:val="00437227"/>
    <w:rsid w:val="004A173F"/>
    <w:rsid w:val="004F622B"/>
    <w:rsid w:val="00552A01"/>
    <w:rsid w:val="00593102"/>
    <w:rsid w:val="005E7C7E"/>
    <w:rsid w:val="005F5E7B"/>
    <w:rsid w:val="006277B5"/>
    <w:rsid w:val="0072100D"/>
    <w:rsid w:val="007C26B9"/>
    <w:rsid w:val="008454CD"/>
    <w:rsid w:val="00877C6C"/>
    <w:rsid w:val="008B1BCB"/>
    <w:rsid w:val="008B28A4"/>
    <w:rsid w:val="008D3B10"/>
    <w:rsid w:val="008F3ACE"/>
    <w:rsid w:val="00902248"/>
    <w:rsid w:val="009052A6"/>
    <w:rsid w:val="0090606B"/>
    <w:rsid w:val="00970FC2"/>
    <w:rsid w:val="00972395"/>
    <w:rsid w:val="00975E33"/>
    <w:rsid w:val="00A93D02"/>
    <w:rsid w:val="00AE4DC2"/>
    <w:rsid w:val="00AF0D8D"/>
    <w:rsid w:val="00BF65DA"/>
    <w:rsid w:val="00C94C4C"/>
    <w:rsid w:val="00D256F3"/>
    <w:rsid w:val="00D919EC"/>
    <w:rsid w:val="00DC5B32"/>
    <w:rsid w:val="00E462B5"/>
    <w:rsid w:val="00E8438F"/>
    <w:rsid w:val="00F01F11"/>
    <w:rsid w:val="00FC1BA3"/>
    <w:rsid w:val="00FD32B5"/>
    <w:rsid w:val="00FE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AA9"/>
  <w15:docId w15:val="{861EF86C-A26C-4896-B760-6551EC32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443">
      <w:bodyDiv w:val="1"/>
      <w:marLeft w:val="0"/>
      <w:marRight w:val="0"/>
      <w:marTop w:val="0"/>
      <w:marBottom w:val="0"/>
      <w:divBdr>
        <w:top w:val="none" w:sz="0" w:space="0" w:color="auto"/>
        <w:left w:val="none" w:sz="0" w:space="0" w:color="auto"/>
        <w:bottom w:val="none" w:sz="0" w:space="0" w:color="auto"/>
        <w:right w:val="none" w:sz="0" w:space="0" w:color="auto"/>
      </w:divBdr>
    </w:div>
    <w:div w:id="975455118">
      <w:bodyDiv w:val="1"/>
      <w:marLeft w:val="0"/>
      <w:marRight w:val="0"/>
      <w:marTop w:val="0"/>
      <w:marBottom w:val="0"/>
      <w:divBdr>
        <w:top w:val="none" w:sz="0" w:space="0" w:color="auto"/>
        <w:left w:val="none" w:sz="0" w:space="0" w:color="auto"/>
        <w:bottom w:val="none" w:sz="0" w:space="0" w:color="auto"/>
        <w:right w:val="none" w:sz="0" w:space="0" w:color="auto"/>
      </w:divBdr>
    </w:div>
    <w:div w:id="1415663148">
      <w:bodyDiv w:val="1"/>
      <w:marLeft w:val="0"/>
      <w:marRight w:val="0"/>
      <w:marTop w:val="0"/>
      <w:marBottom w:val="0"/>
      <w:divBdr>
        <w:top w:val="none" w:sz="0" w:space="0" w:color="auto"/>
        <w:left w:val="none" w:sz="0" w:space="0" w:color="auto"/>
        <w:bottom w:val="none" w:sz="0" w:space="0" w:color="auto"/>
        <w:right w:val="none" w:sz="0" w:space="0" w:color="auto"/>
      </w:divBdr>
    </w:div>
    <w:div w:id="1504779032">
      <w:bodyDiv w:val="1"/>
      <w:marLeft w:val="0"/>
      <w:marRight w:val="0"/>
      <w:marTop w:val="0"/>
      <w:marBottom w:val="0"/>
      <w:divBdr>
        <w:top w:val="none" w:sz="0" w:space="0" w:color="auto"/>
        <w:left w:val="none" w:sz="0" w:space="0" w:color="auto"/>
        <w:bottom w:val="none" w:sz="0" w:space="0" w:color="auto"/>
        <w:right w:val="none" w:sz="0" w:space="0" w:color="auto"/>
      </w:divBdr>
    </w:div>
    <w:div w:id="191280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SWhB0OCC08nlIevAgEIlvXQ3w==">AMUW2mUkVAME2TFFtO5FYmPqlipR3dXFJEJrnw7uXg3dSQVRj+IrTrBBC9Bw6q9BqHL7IxRARCXQWvwJBI/Pw6aUUeE9/cQWlEDkaccwt7/URbAiLWyvQIs=</go:docsCustomData>
</go:gDocsCustomXmlDataStorage>
</file>

<file path=customXml/itemProps1.xml><?xml version="1.0" encoding="utf-8"?>
<ds:datastoreItem xmlns:ds="http://schemas.openxmlformats.org/officeDocument/2006/customXml" ds:itemID="{9FB6520D-55B0-44E5-9D08-04674092E1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13</cp:revision>
  <cp:lastPrinted>2023-02-28T14:11:00Z</cp:lastPrinted>
  <dcterms:created xsi:type="dcterms:W3CDTF">2023-01-18T15:17:00Z</dcterms:created>
  <dcterms:modified xsi:type="dcterms:W3CDTF">2023-05-25T22:01:00Z</dcterms:modified>
</cp:coreProperties>
</file>