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C50E48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96A68">
            <w:rPr>
              <w:rFonts w:asciiTheme="minorHAnsi" w:hAnsiTheme="minorHAnsi" w:cstheme="minorHAnsi"/>
            </w:rPr>
            <w:t>6/8/2023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C951AB5" w:rsidR="006F0552" w:rsidRPr="00716300" w:rsidRDefault="00E96A6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69C25AB" w:rsidR="00DE0B82" w:rsidRPr="00716300" w:rsidRDefault="00E96A6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DD3A6FC" w:rsidR="00DE0B82" w:rsidRPr="00716300" w:rsidRDefault="00E96A6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 to Football Game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9BDF210" w:rsidR="008A2749" w:rsidRPr="008A2749" w:rsidRDefault="00E96A6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9/15/2023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349F088" w:rsidR="00D072A8" w:rsidRPr="00DE0B82" w:rsidRDefault="00E96A68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773C1E33" w:rsidR="00D072A8" w:rsidRPr="006F0552" w:rsidRDefault="00E96A6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Contract with Cooper High School and Executive Charter to Georgetown, KY for football game in Georgetown, KY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237C280" w:rsidR="00D072A8" w:rsidRPr="006F0552" w:rsidRDefault="00E96A6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$2,690.00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3ECA303" w:rsidR="00DE0B82" w:rsidRDefault="00E96A6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8725FC2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96A68">
            <w:rPr>
              <w:rFonts w:asciiTheme="minorHAnsi" w:hAnsiTheme="minorHAnsi" w:cstheme="minorHAnsi"/>
            </w:rPr>
            <w:t xml:space="preserve"> field trip and contract with Cooper High School and Executive Charter for football game in Georgetown, KY,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87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650276">
    <w:abstractNumId w:val="12"/>
  </w:num>
  <w:num w:numId="3" w16cid:durableId="246040933">
    <w:abstractNumId w:val="8"/>
  </w:num>
  <w:num w:numId="4" w16cid:durableId="495414708">
    <w:abstractNumId w:val="13"/>
  </w:num>
  <w:num w:numId="5" w16cid:durableId="1326325562">
    <w:abstractNumId w:val="6"/>
  </w:num>
  <w:num w:numId="6" w16cid:durableId="1189635418">
    <w:abstractNumId w:val="0"/>
  </w:num>
  <w:num w:numId="7" w16cid:durableId="5989536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7853032">
    <w:abstractNumId w:val="16"/>
  </w:num>
  <w:num w:numId="9" w16cid:durableId="656157202">
    <w:abstractNumId w:val="1"/>
  </w:num>
  <w:num w:numId="10" w16cid:durableId="1716004305">
    <w:abstractNumId w:val="15"/>
  </w:num>
  <w:num w:numId="11" w16cid:durableId="1764304217">
    <w:abstractNumId w:val="19"/>
  </w:num>
  <w:num w:numId="12" w16cid:durableId="138766819">
    <w:abstractNumId w:val="7"/>
  </w:num>
  <w:num w:numId="13" w16cid:durableId="1829974974">
    <w:abstractNumId w:val="10"/>
  </w:num>
  <w:num w:numId="14" w16cid:durableId="1231038928">
    <w:abstractNumId w:val="9"/>
  </w:num>
  <w:num w:numId="15" w16cid:durableId="513497230">
    <w:abstractNumId w:val="17"/>
  </w:num>
  <w:num w:numId="16" w16cid:durableId="1189946016">
    <w:abstractNumId w:val="2"/>
  </w:num>
  <w:num w:numId="17" w16cid:durableId="1190724769">
    <w:abstractNumId w:val="5"/>
  </w:num>
  <w:num w:numId="18" w16cid:durableId="852379386">
    <w:abstractNumId w:val="14"/>
  </w:num>
  <w:num w:numId="19" w16cid:durableId="2014381885">
    <w:abstractNumId w:val="18"/>
  </w:num>
  <w:num w:numId="20" w16cid:durableId="653682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37A5A"/>
    <w:rsid w:val="00E43B89"/>
    <w:rsid w:val="00E44808"/>
    <w:rsid w:val="00E47A28"/>
    <w:rsid w:val="00E617F7"/>
    <w:rsid w:val="00E66C1A"/>
    <w:rsid w:val="00E96A68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2023-05-18T18:05:00Z</cp:lastPrinted>
  <dcterms:created xsi:type="dcterms:W3CDTF">2023-05-18T18:02:00Z</dcterms:created>
  <dcterms:modified xsi:type="dcterms:W3CDTF">2023-05-18T18:05:00Z</dcterms:modified>
</cp:coreProperties>
</file>