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701BB" w14:textId="77777777" w:rsidR="00582409" w:rsidRPr="00DD6BBE" w:rsidRDefault="00582409">
      <w:pPr>
        <w:rPr>
          <w:b/>
          <w:bCs/>
        </w:rPr>
      </w:pPr>
    </w:p>
    <w:p w14:paraId="7F7A5E43" w14:textId="77777777" w:rsidR="00582409" w:rsidRDefault="00582409" w:rsidP="00582409">
      <w:pPr>
        <w:jc w:val="center"/>
        <w:rPr>
          <w:sz w:val="22"/>
          <w:szCs w:val="22"/>
        </w:rPr>
      </w:pPr>
      <w:r>
        <w:rPr>
          <w:sz w:val="22"/>
          <w:szCs w:val="22"/>
        </w:rPr>
        <w:t xml:space="preserve">AFFILIATION </w:t>
      </w:r>
      <w:r w:rsidRPr="00582409">
        <w:rPr>
          <w:sz w:val="22"/>
          <w:szCs w:val="22"/>
        </w:rPr>
        <w:t>AGREEMENT</w:t>
      </w:r>
    </w:p>
    <w:p w14:paraId="147F2FF2" w14:textId="77777777" w:rsidR="00031D5D" w:rsidRDefault="00031D5D" w:rsidP="00582409">
      <w:pPr>
        <w:jc w:val="center"/>
        <w:rPr>
          <w:sz w:val="22"/>
          <w:szCs w:val="22"/>
        </w:rPr>
      </w:pPr>
    </w:p>
    <w:p w14:paraId="6E5F1746" w14:textId="77777777" w:rsidR="00357990" w:rsidRDefault="00357990" w:rsidP="00357990">
      <w:pPr>
        <w:jc w:val="center"/>
        <w:rPr>
          <w:sz w:val="22"/>
          <w:szCs w:val="22"/>
        </w:rPr>
      </w:pPr>
      <w:r>
        <w:rPr>
          <w:sz w:val="22"/>
          <w:szCs w:val="22"/>
        </w:rPr>
        <w:t>BETWEEN</w:t>
      </w:r>
    </w:p>
    <w:p w14:paraId="510CD9C1" w14:textId="77777777" w:rsidR="003F270E" w:rsidRDefault="003F270E" w:rsidP="00357990">
      <w:pPr>
        <w:jc w:val="center"/>
        <w:rPr>
          <w:sz w:val="22"/>
          <w:szCs w:val="22"/>
        </w:rPr>
      </w:pPr>
    </w:p>
    <w:p w14:paraId="750AAEBB" w14:textId="6CB8098A" w:rsidR="00357990" w:rsidRPr="00D25B8C" w:rsidRDefault="00000000" w:rsidP="002D4490">
      <w:pPr>
        <w:tabs>
          <w:tab w:val="left" w:pos="2850"/>
          <w:tab w:val="center" w:pos="4320"/>
        </w:tabs>
        <w:jc w:val="center"/>
        <w:rPr>
          <w:sz w:val="22"/>
          <w:szCs w:val="22"/>
        </w:rPr>
      </w:pPr>
      <w:sdt>
        <w:sdtPr>
          <w:rPr>
            <w:sz w:val="22"/>
            <w:szCs w:val="22"/>
          </w:rPr>
          <w:id w:val="1979725512"/>
          <w:placeholder>
            <w:docPart w:val="DefaultPlaceholder_-1854013440"/>
          </w:placeholder>
        </w:sdtPr>
        <w:sdtContent>
          <w:r w:rsidR="00D25B8C">
            <w:rPr>
              <w:sz w:val="22"/>
              <w:szCs w:val="22"/>
            </w:rPr>
            <w:t>ELIZABETHTOWN INDEPENDENT SCHOOLS</w:t>
          </w:r>
        </w:sdtContent>
      </w:sdt>
    </w:p>
    <w:p w14:paraId="35DE322C" w14:textId="77777777" w:rsidR="00BF5C5B" w:rsidRPr="00357990" w:rsidRDefault="00BF5C5B" w:rsidP="00357990">
      <w:pPr>
        <w:rPr>
          <w:sz w:val="22"/>
          <w:szCs w:val="22"/>
          <w:u w:val="single"/>
        </w:rPr>
      </w:pPr>
    </w:p>
    <w:p w14:paraId="28378DBD" w14:textId="77777777" w:rsidR="00357990" w:rsidRDefault="00357990" w:rsidP="00357990">
      <w:pPr>
        <w:jc w:val="center"/>
        <w:rPr>
          <w:sz w:val="22"/>
          <w:szCs w:val="22"/>
        </w:rPr>
      </w:pPr>
      <w:r>
        <w:rPr>
          <w:sz w:val="22"/>
          <w:szCs w:val="22"/>
        </w:rPr>
        <w:t>AND</w:t>
      </w:r>
    </w:p>
    <w:p w14:paraId="764557A2" w14:textId="77777777" w:rsidR="00357990" w:rsidRPr="00357990" w:rsidRDefault="00357990" w:rsidP="00357990">
      <w:pPr>
        <w:jc w:val="center"/>
        <w:rPr>
          <w:sz w:val="22"/>
          <w:szCs w:val="22"/>
        </w:rPr>
      </w:pPr>
    </w:p>
    <w:p w14:paraId="5D3FE918" w14:textId="77777777" w:rsidR="00582409" w:rsidRDefault="00357990" w:rsidP="00582409">
      <w:pPr>
        <w:jc w:val="center"/>
        <w:rPr>
          <w:sz w:val="22"/>
          <w:szCs w:val="22"/>
        </w:rPr>
      </w:pPr>
      <w:r>
        <w:rPr>
          <w:sz w:val="22"/>
          <w:szCs w:val="22"/>
        </w:rPr>
        <w:t xml:space="preserve">THE </w:t>
      </w:r>
      <w:r w:rsidR="00582409">
        <w:rPr>
          <w:sz w:val="22"/>
          <w:szCs w:val="22"/>
        </w:rPr>
        <w:t>UNIVERSITY OF LOUISVILLE</w:t>
      </w:r>
    </w:p>
    <w:p w14:paraId="77DE38AC" w14:textId="77777777" w:rsidR="003E0DCA" w:rsidRDefault="003E0DCA" w:rsidP="003E0DCA">
      <w:pPr>
        <w:rPr>
          <w:sz w:val="22"/>
          <w:szCs w:val="22"/>
        </w:rPr>
      </w:pPr>
    </w:p>
    <w:p w14:paraId="23312176" w14:textId="735AF9CE" w:rsidR="003E0DCA" w:rsidRDefault="003E0DCA" w:rsidP="003E0DCA">
      <w:pPr>
        <w:rPr>
          <w:sz w:val="22"/>
          <w:szCs w:val="22"/>
        </w:rPr>
      </w:pPr>
      <w:r>
        <w:rPr>
          <w:sz w:val="22"/>
          <w:szCs w:val="22"/>
        </w:rPr>
        <w:tab/>
        <w:t>This Affiliation Agreement (hereinafter referred to as “Agreement”) effective this</w:t>
      </w:r>
      <w:r w:rsidR="00301414">
        <w:rPr>
          <w:sz w:val="22"/>
          <w:szCs w:val="22"/>
        </w:rPr>
        <w:t xml:space="preserve"> </w:t>
      </w:r>
      <w:sdt>
        <w:sdtPr>
          <w:rPr>
            <w:b/>
            <w:bCs/>
            <w:sz w:val="22"/>
            <w:szCs w:val="22"/>
          </w:rPr>
          <w:id w:val="1365018694"/>
          <w:placeholder>
            <w:docPart w:val="DefaultPlaceholder_-1854013440"/>
          </w:placeholder>
        </w:sdtPr>
        <w:sdtContent>
          <w:r w:rsidR="0048316F" w:rsidRPr="0048316F">
            <w:rPr>
              <w:b/>
              <w:bCs/>
              <w:sz w:val="22"/>
              <w:szCs w:val="22"/>
            </w:rPr>
            <w:t>1</w:t>
          </w:r>
          <w:r w:rsidR="002D4490" w:rsidRPr="002D4490">
            <w:rPr>
              <w:b/>
              <w:bCs/>
              <w:sz w:val="22"/>
              <w:szCs w:val="22"/>
              <w:vertAlign w:val="superscript"/>
            </w:rPr>
            <w:t>st</w:t>
          </w:r>
        </w:sdtContent>
      </w:sdt>
      <w:r>
        <w:rPr>
          <w:sz w:val="22"/>
          <w:szCs w:val="22"/>
        </w:rPr>
        <w:t xml:space="preserve"> day of</w:t>
      </w:r>
      <w:r w:rsidR="00357990">
        <w:rPr>
          <w:sz w:val="22"/>
          <w:szCs w:val="22"/>
        </w:rPr>
        <w:t xml:space="preserve"> </w:t>
      </w:r>
      <w:sdt>
        <w:sdtPr>
          <w:rPr>
            <w:b/>
            <w:bCs/>
            <w:sz w:val="22"/>
            <w:szCs w:val="22"/>
          </w:rPr>
          <w:id w:val="-534731873"/>
          <w:placeholder>
            <w:docPart w:val="DefaultPlaceholder_-1854013440"/>
          </w:placeholder>
        </w:sdtPr>
        <w:sdtContent>
          <w:r w:rsidR="002D4490">
            <w:rPr>
              <w:b/>
              <w:bCs/>
              <w:sz w:val="22"/>
              <w:szCs w:val="22"/>
            </w:rPr>
            <w:t>August</w:t>
          </w:r>
        </w:sdtContent>
      </w:sdt>
      <w:r w:rsidRPr="0048316F">
        <w:rPr>
          <w:b/>
          <w:bCs/>
          <w:sz w:val="22"/>
          <w:szCs w:val="22"/>
        </w:rPr>
        <w:t xml:space="preserve">, </w:t>
      </w:r>
      <w:r w:rsidRPr="002D4490">
        <w:rPr>
          <w:sz w:val="22"/>
          <w:szCs w:val="22"/>
        </w:rPr>
        <w:t>20</w:t>
      </w:r>
      <w:sdt>
        <w:sdtPr>
          <w:rPr>
            <w:b/>
            <w:bCs/>
            <w:sz w:val="22"/>
            <w:szCs w:val="22"/>
          </w:rPr>
          <w:id w:val="1587805193"/>
          <w:placeholder>
            <w:docPart w:val="DefaultPlaceholder_-1854013440"/>
          </w:placeholder>
        </w:sdtPr>
        <w:sdtContent>
          <w:r w:rsidR="0048316F" w:rsidRPr="0048316F">
            <w:rPr>
              <w:b/>
              <w:bCs/>
              <w:sz w:val="22"/>
              <w:szCs w:val="22"/>
            </w:rPr>
            <w:t>23</w:t>
          </w:r>
        </w:sdtContent>
      </w:sdt>
      <w:r>
        <w:rPr>
          <w:sz w:val="22"/>
          <w:szCs w:val="22"/>
        </w:rPr>
        <w:t xml:space="preserve">, by and between </w:t>
      </w:r>
      <w:sdt>
        <w:sdtPr>
          <w:rPr>
            <w:b/>
            <w:bCs/>
            <w:sz w:val="22"/>
            <w:szCs w:val="22"/>
          </w:rPr>
          <w:id w:val="1424991415"/>
          <w:placeholder>
            <w:docPart w:val="DefaultPlaceholder_-1854013440"/>
          </w:placeholder>
        </w:sdtPr>
        <w:sdtContent>
          <w:r w:rsidR="00D25B8C">
            <w:rPr>
              <w:b/>
              <w:bCs/>
              <w:sz w:val="22"/>
              <w:szCs w:val="22"/>
            </w:rPr>
            <w:t xml:space="preserve">Elizabethtown Independent Schools </w:t>
          </w:r>
        </w:sdtContent>
      </w:sdt>
      <w:r>
        <w:rPr>
          <w:sz w:val="22"/>
          <w:szCs w:val="22"/>
        </w:rPr>
        <w:t xml:space="preserve"> (hereinafter referred to as “Facility”) and</w:t>
      </w:r>
      <w:r w:rsidR="00357990">
        <w:rPr>
          <w:sz w:val="22"/>
          <w:szCs w:val="22"/>
        </w:rPr>
        <w:t xml:space="preserve"> the</w:t>
      </w:r>
      <w:r>
        <w:rPr>
          <w:sz w:val="22"/>
          <w:szCs w:val="22"/>
        </w:rPr>
        <w:t xml:space="preserve"> </w:t>
      </w:r>
      <w:r w:rsidRPr="00301414">
        <w:rPr>
          <w:b/>
          <w:sz w:val="22"/>
          <w:szCs w:val="22"/>
        </w:rPr>
        <w:t>University of Louisville</w:t>
      </w:r>
      <w:r>
        <w:rPr>
          <w:sz w:val="22"/>
          <w:szCs w:val="22"/>
        </w:rPr>
        <w:t xml:space="preserve">, </w:t>
      </w:r>
      <w:r w:rsidR="00357990">
        <w:rPr>
          <w:sz w:val="22"/>
          <w:szCs w:val="22"/>
        </w:rPr>
        <w:t xml:space="preserve">a </w:t>
      </w:r>
      <w:r>
        <w:rPr>
          <w:sz w:val="22"/>
          <w:szCs w:val="22"/>
        </w:rPr>
        <w:t>Kentucky higher education institution</w:t>
      </w:r>
      <w:r w:rsidR="00035650">
        <w:rPr>
          <w:sz w:val="22"/>
          <w:szCs w:val="22"/>
        </w:rPr>
        <w:t xml:space="preserve">, on behalf of its </w:t>
      </w:r>
      <w:r w:rsidR="00035650">
        <w:rPr>
          <w:b/>
          <w:bCs/>
          <w:sz w:val="22"/>
          <w:szCs w:val="22"/>
        </w:rPr>
        <w:t>Kent School of Social Work</w:t>
      </w:r>
      <w:r>
        <w:rPr>
          <w:sz w:val="22"/>
          <w:szCs w:val="22"/>
        </w:rPr>
        <w:t xml:space="preserve"> (hereinafter referred to as “University”).</w:t>
      </w:r>
    </w:p>
    <w:p w14:paraId="2EDD72D3" w14:textId="77777777" w:rsidR="003E0DCA" w:rsidRDefault="003E0DCA" w:rsidP="003E0DCA">
      <w:pPr>
        <w:rPr>
          <w:sz w:val="22"/>
          <w:szCs w:val="22"/>
        </w:rPr>
      </w:pPr>
    </w:p>
    <w:p w14:paraId="008AE305" w14:textId="77777777" w:rsidR="003E0DCA" w:rsidRDefault="003E0DCA" w:rsidP="003E0DCA">
      <w:pPr>
        <w:jc w:val="center"/>
        <w:rPr>
          <w:sz w:val="22"/>
          <w:szCs w:val="22"/>
        </w:rPr>
      </w:pPr>
      <w:r>
        <w:rPr>
          <w:sz w:val="22"/>
          <w:szCs w:val="22"/>
        </w:rPr>
        <w:t>WITNESSETH:</w:t>
      </w:r>
    </w:p>
    <w:p w14:paraId="6B33EC8A" w14:textId="77777777" w:rsidR="003E0DCA" w:rsidRDefault="003E0DCA" w:rsidP="003E0DCA">
      <w:pPr>
        <w:jc w:val="center"/>
        <w:rPr>
          <w:sz w:val="22"/>
          <w:szCs w:val="22"/>
        </w:rPr>
      </w:pPr>
    </w:p>
    <w:p w14:paraId="42064D0A" w14:textId="5D48AD8B" w:rsidR="003E0DCA" w:rsidRDefault="003E0DCA" w:rsidP="003E0DCA">
      <w:pPr>
        <w:rPr>
          <w:sz w:val="22"/>
          <w:szCs w:val="22"/>
        </w:rPr>
      </w:pPr>
      <w:r>
        <w:rPr>
          <w:sz w:val="22"/>
          <w:szCs w:val="22"/>
        </w:rPr>
        <w:tab/>
        <w:t>WHEREAS, University offers a</w:t>
      </w:r>
      <w:r w:rsidR="00301414">
        <w:rPr>
          <w:sz w:val="22"/>
          <w:szCs w:val="22"/>
        </w:rPr>
        <w:t xml:space="preserve"> </w:t>
      </w:r>
      <w:r w:rsidR="002D289B" w:rsidRPr="00301414">
        <w:rPr>
          <w:b/>
          <w:sz w:val="22"/>
          <w:szCs w:val="22"/>
        </w:rPr>
        <w:t>Social Work</w:t>
      </w:r>
      <w:r w:rsidR="00684F7B" w:rsidRPr="00301414">
        <w:rPr>
          <w:b/>
          <w:sz w:val="22"/>
          <w:szCs w:val="22"/>
        </w:rPr>
        <w:t xml:space="preserve"> </w:t>
      </w:r>
      <w:r>
        <w:rPr>
          <w:sz w:val="22"/>
          <w:szCs w:val="22"/>
        </w:rPr>
        <w:t>Program (“Program”) at its campus located in Louisville, Kentucky and;</w:t>
      </w:r>
    </w:p>
    <w:p w14:paraId="06C65506" w14:textId="77777777" w:rsidR="003E0DCA" w:rsidRDefault="003E0DCA" w:rsidP="003E0DCA">
      <w:pPr>
        <w:rPr>
          <w:sz w:val="22"/>
          <w:szCs w:val="22"/>
        </w:rPr>
      </w:pPr>
    </w:p>
    <w:p w14:paraId="01B8793C" w14:textId="77777777" w:rsidR="003E0DCA" w:rsidRDefault="003E0DCA" w:rsidP="003E0DCA">
      <w:pPr>
        <w:rPr>
          <w:sz w:val="22"/>
          <w:szCs w:val="22"/>
        </w:rPr>
      </w:pPr>
      <w:r>
        <w:rPr>
          <w:sz w:val="22"/>
          <w:szCs w:val="22"/>
        </w:rPr>
        <w:tab/>
        <w:t xml:space="preserve">WHEREAS, Facility operates facilities which can provide a setting for practical learning </w:t>
      </w:r>
      <w:r w:rsidR="003D3211">
        <w:rPr>
          <w:sz w:val="22"/>
          <w:szCs w:val="22"/>
        </w:rPr>
        <w:t xml:space="preserve">and social work </w:t>
      </w:r>
      <w:r>
        <w:rPr>
          <w:sz w:val="22"/>
          <w:szCs w:val="22"/>
        </w:rPr>
        <w:t>experiences, and;</w:t>
      </w:r>
    </w:p>
    <w:p w14:paraId="1D0FB32A" w14:textId="77777777" w:rsidR="003E0DCA" w:rsidRDefault="003E0DCA" w:rsidP="003E0DCA">
      <w:pPr>
        <w:rPr>
          <w:sz w:val="22"/>
          <w:szCs w:val="22"/>
        </w:rPr>
      </w:pPr>
    </w:p>
    <w:p w14:paraId="7E5906DB" w14:textId="4C9D9BC2" w:rsidR="003E0DCA" w:rsidRDefault="003E0DCA" w:rsidP="003E0DCA">
      <w:pPr>
        <w:rPr>
          <w:sz w:val="22"/>
          <w:szCs w:val="22"/>
        </w:rPr>
      </w:pPr>
      <w:r>
        <w:rPr>
          <w:sz w:val="22"/>
          <w:szCs w:val="22"/>
        </w:rPr>
        <w:tab/>
        <w:t xml:space="preserve">WHEREAS, University requires that the students enrolled in the Program complete a </w:t>
      </w:r>
      <w:r w:rsidR="003D3211">
        <w:rPr>
          <w:sz w:val="22"/>
          <w:szCs w:val="22"/>
        </w:rPr>
        <w:t>social work practicum</w:t>
      </w:r>
      <w:r>
        <w:rPr>
          <w:sz w:val="22"/>
          <w:szCs w:val="22"/>
        </w:rPr>
        <w:t xml:space="preserve"> rotation under the supervision of a qualified professional and Facility desires to cooperate with the University by making its facilities available to students upon the conditions set forth in this agreement;</w:t>
      </w:r>
      <w:r w:rsidR="007E30F6">
        <w:rPr>
          <w:sz w:val="22"/>
          <w:szCs w:val="22"/>
        </w:rPr>
        <w:t xml:space="preserve"> </w:t>
      </w:r>
    </w:p>
    <w:p w14:paraId="38690408" w14:textId="77777777" w:rsidR="003E0DCA" w:rsidRDefault="003E0DCA" w:rsidP="003E0DCA">
      <w:pPr>
        <w:rPr>
          <w:sz w:val="22"/>
          <w:szCs w:val="22"/>
        </w:rPr>
      </w:pPr>
    </w:p>
    <w:p w14:paraId="2FCC8624" w14:textId="77777777" w:rsidR="003E0DCA" w:rsidRDefault="003E0DCA" w:rsidP="003E0DCA">
      <w:pPr>
        <w:rPr>
          <w:sz w:val="22"/>
          <w:szCs w:val="22"/>
        </w:rPr>
      </w:pPr>
      <w:r>
        <w:rPr>
          <w:sz w:val="22"/>
          <w:szCs w:val="22"/>
        </w:rPr>
        <w:tab/>
        <w:t>NOW, THEREFORE, in consideration of the premises and mutual covenants contained herein, the parties hereto agree as follows:</w:t>
      </w:r>
    </w:p>
    <w:p w14:paraId="5442E7BF" w14:textId="77777777" w:rsidR="003E0DCA" w:rsidRDefault="003E0DCA" w:rsidP="003E0DCA">
      <w:pPr>
        <w:rPr>
          <w:sz w:val="22"/>
          <w:szCs w:val="22"/>
        </w:rPr>
      </w:pPr>
    </w:p>
    <w:p w14:paraId="25C16DF8" w14:textId="77777777" w:rsidR="003E0DCA" w:rsidRDefault="00C01E92" w:rsidP="003E0DCA">
      <w:pPr>
        <w:rPr>
          <w:sz w:val="22"/>
          <w:szCs w:val="22"/>
        </w:rPr>
      </w:pPr>
      <w:r>
        <w:rPr>
          <w:sz w:val="22"/>
          <w:szCs w:val="22"/>
        </w:rPr>
        <w:t>I</w:t>
      </w:r>
      <w:r w:rsidR="00B87C90">
        <w:rPr>
          <w:sz w:val="22"/>
          <w:szCs w:val="22"/>
        </w:rPr>
        <w:t>.</w:t>
      </w:r>
      <w:r w:rsidR="00B87C90">
        <w:rPr>
          <w:sz w:val="22"/>
          <w:szCs w:val="22"/>
        </w:rPr>
        <w:tab/>
      </w:r>
      <w:r w:rsidR="00B87C90">
        <w:rPr>
          <w:sz w:val="22"/>
          <w:szCs w:val="22"/>
          <w:u w:val="single"/>
        </w:rPr>
        <w:t>STUDENT ASSIGNMENT AND RESPONSIBILITIES</w:t>
      </w:r>
    </w:p>
    <w:p w14:paraId="08A485EF" w14:textId="77777777" w:rsidR="00B87C90" w:rsidRDefault="00B87C90" w:rsidP="003E0DCA">
      <w:pPr>
        <w:rPr>
          <w:sz w:val="22"/>
          <w:szCs w:val="22"/>
        </w:rPr>
      </w:pPr>
    </w:p>
    <w:p w14:paraId="2AB2D633" w14:textId="77777777" w:rsidR="00B87C90" w:rsidRDefault="00B87C90" w:rsidP="00C01E92">
      <w:pPr>
        <w:ind w:left="720"/>
        <w:rPr>
          <w:sz w:val="22"/>
          <w:szCs w:val="22"/>
        </w:rPr>
      </w:pPr>
      <w:r>
        <w:rPr>
          <w:sz w:val="22"/>
          <w:szCs w:val="22"/>
        </w:rPr>
        <w:t xml:space="preserve">Facility agrees to provide students of the University with an opportunity to obtain practical learning and </w:t>
      </w:r>
      <w:r w:rsidR="003D3211">
        <w:rPr>
          <w:sz w:val="22"/>
          <w:szCs w:val="22"/>
        </w:rPr>
        <w:t xml:space="preserve">social work </w:t>
      </w:r>
      <w:r>
        <w:rPr>
          <w:sz w:val="22"/>
          <w:szCs w:val="22"/>
        </w:rPr>
        <w:t>experiences in its facility, and the University agrees to assign students to Facility to obtain such learning and experiences on the terms and conditions hereinafter described.</w:t>
      </w:r>
    </w:p>
    <w:p w14:paraId="29D03B18" w14:textId="77777777" w:rsidR="00B87C90" w:rsidRDefault="00B87C90" w:rsidP="003E0DCA">
      <w:pPr>
        <w:rPr>
          <w:sz w:val="22"/>
          <w:szCs w:val="22"/>
        </w:rPr>
      </w:pPr>
    </w:p>
    <w:p w14:paraId="745A5089" w14:textId="7AEA8768" w:rsidR="00B87C90" w:rsidRDefault="00B87C90" w:rsidP="00476C20">
      <w:pPr>
        <w:ind w:left="1440" w:hanging="720"/>
        <w:rPr>
          <w:sz w:val="22"/>
          <w:szCs w:val="22"/>
        </w:rPr>
      </w:pPr>
      <w:r>
        <w:rPr>
          <w:sz w:val="22"/>
          <w:szCs w:val="22"/>
        </w:rPr>
        <w:t>A.</w:t>
      </w:r>
      <w:r>
        <w:rPr>
          <w:sz w:val="22"/>
          <w:szCs w:val="22"/>
        </w:rPr>
        <w:tab/>
        <w:t xml:space="preserve">Placement of </w:t>
      </w:r>
      <w:r w:rsidR="00716380">
        <w:rPr>
          <w:sz w:val="22"/>
          <w:szCs w:val="22"/>
        </w:rPr>
        <w:t>s</w:t>
      </w:r>
      <w:r>
        <w:rPr>
          <w:sz w:val="22"/>
          <w:szCs w:val="22"/>
        </w:rPr>
        <w:t>tudents will be jointly agreed upon by Facilit</w:t>
      </w:r>
      <w:r w:rsidR="00FF50BA">
        <w:rPr>
          <w:sz w:val="22"/>
          <w:szCs w:val="22"/>
        </w:rPr>
        <w:t>y</w:t>
      </w:r>
      <w:r>
        <w:rPr>
          <w:sz w:val="22"/>
          <w:szCs w:val="22"/>
        </w:rPr>
        <w:t xml:space="preserve"> and the University after consultation with and consideration of the students</w:t>
      </w:r>
      <w:r w:rsidR="00716380">
        <w:rPr>
          <w:sz w:val="22"/>
          <w:szCs w:val="22"/>
        </w:rPr>
        <w:t>’</w:t>
      </w:r>
      <w:r>
        <w:rPr>
          <w:sz w:val="22"/>
          <w:szCs w:val="22"/>
        </w:rPr>
        <w:t xml:space="preserve"> needs and qualifications.</w:t>
      </w:r>
    </w:p>
    <w:p w14:paraId="25B11C3E" w14:textId="77777777" w:rsidR="00B87C90" w:rsidRDefault="00B87C90" w:rsidP="003E0DCA">
      <w:pPr>
        <w:rPr>
          <w:sz w:val="22"/>
          <w:szCs w:val="22"/>
        </w:rPr>
      </w:pPr>
    </w:p>
    <w:p w14:paraId="01079A42" w14:textId="514E6D1F" w:rsidR="00990186" w:rsidRDefault="007423E2" w:rsidP="00C01E92">
      <w:pPr>
        <w:ind w:left="1440" w:hanging="720"/>
        <w:rPr>
          <w:sz w:val="22"/>
          <w:szCs w:val="22"/>
        </w:rPr>
      </w:pPr>
      <w:r>
        <w:rPr>
          <w:sz w:val="22"/>
          <w:szCs w:val="22"/>
        </w:rPr>
        <w:t>B</w:t>
      </w:r>
      <w:r w:rsidR="00B87C90">
        <w:rPr>
          <w:sz w:val="22"/>
          <w:szCs w:val="22"/>
        </w:rPr>
        <w:t>.</w:t>
      </w:r>
      <w:r w:rsidR="00B87C90">
        <w:rPr>
          <w:sz w:val="22"/>
          <w:szCs w:val="22"/>
        </w:rPr>
        <w:tab/>
        <w:t>The number of students assigned to</w:t>
      </w:r>
      <w:r w:rsidR="00D064B9">
        <w:rPr>
          <w:sz w:val="22"/>
          <w:szCs w:val="22"/>
        </w:rPr>
        <w:t>,</w:t>
      </w:r>
      <w:r w:rsidR="00B87C90">
        <w:rPr>
          <w:sz w:val="22"/>
          <w:szCs w:val="22"/>
        </w:rPr>
        <w:t xml:space="preserve"> an</w:t>
      </w:r>
      <w:r w:rsidR="00D064B9">
        <w:rPr>
          <w:sz w:val="22"/>
          <w:szCs w:val="22"/>
        </w:rPr>
        <w:t>d</w:t>
      </w:r>
      <w:r w:rsidR="00990186">
        <w:rPr>
          <w:sz w:val="22"/>
          <w:szCs w:val="22"/>
        </w:rPr>
        <w:t xml:space="preserve"> </w:t>
      </w:r>
      <w:r w:rsidR="00B87C90" w:rsidRPr="00D70AE1">
        <w:rPr>
          <w:sz w:val="22"/>
          <w:szCs w:val="22"/>
        </w:rPr>
        <w:t>accepted by</w:t>
      </w:r>
      <w:r w:rsidR="00D064B9">
        <w:rPr>
          <w:sz w:val="22"/>
          <w:szCs w:val="22"/>
        </w:rPr>
        <w:t>,</w:t>
      </w:r>
      <w:r w:rsidR="00B87C90">
        <w:rPr>
          <w:sz w:val="22"/>
          <w:szCs w:val="22"/>
        </w:rPr>
        <w:t xml:space="preserve"> Facility at any given time shall be agreed upon by</w:t>
      </w:r>
      <w:r w:rsidR="00DA2289">
        <w:rPr>
          <w:sz w:val="22"/>
          <w:szCs w:val="22"/>
        </w:rPr>
        <w:t xml:space="preserve"> </w:t>
      </w:r>
      <w:r w:rsidR="00B87C90">
        <w:rPr>
          <w:sz w:val="22"/>
          <w:szCs w:val="22"/>
        </w:rPr>
        <w:t>representative</w:t>
      </w:r>
      <w:r w:rsidR="00DA2289">
        <w:rPr>
          <w:sz w:val="22"/>
          <w:szCs w:val="22"/>
        </w:rPr>
        <w:t>s</w:t>
      </w:r>
      <w:r w:rsidR="00B87C90">
        <w:rPr>
          <w:sz w:val="22"/>
          <w:szCs w:val="22"/>
        </w:rPr>
        <w:t xml:space="preserve"> of both the University and Facility.</w:t>
      </w:r>
    </w:p>
    <w:p w14:paraId="48BD2BE2" w14:textId="77777777" w:rsidR="00476C20" w:rsidRDefault="00476C20" w:rsidP="00C01E92">
      <w:pPr>
        <w:ind w:left="1440" w:hanging="720"/>
        <w:rPr>
          <w:sz w:val="22"/>
          <w:szCs w:val="22"/>
        </w:rPr>
      </w:pPr>
    </w:p>
    <w:p w14:paraId="16954E7E" w14:textId="386248CD" w:rsidR="00B87C90" w:rsidRDefault="007423E2" w:rsidP="00C01E92">
      <w:pPr>
        <w:ind w:left="1440" w:hanging="720"/>
        <w:rPr>
          <w:sz w:val="22"/>
          <w:szCs w:val="22"/>
        </w:rPr>
      </w:pPr>
      <w:r>
        <w:rPr>
          <w:sz w:val="22"/>
          <w:szCs w:val="22"/>
        </w:rPr>
        <w:t>C</w:t>
      </w:r>
      <w:r w:rsidR="00990186">
        <w:rPr>
          <w:sz w:val="22"/>
          <w:szCs w:val="22"/>
        </w:rPr>
        <w:t>.</w:t>
      </w:r>
      <w:r w:rsidR="00990186">
        <w:rPr>
          <w:sz w:val="22"/>
          <w:szCs w:val="22"/>
        </w:rPr>
        <w:tab/>
      </w:r>
      <w:r w:rsidR="00B87C90">
        <w:rPr>
          <w:sz w:val="22"/>
          <w:szCs w:val="22"/>
        </w:rPr>
        <w:t xml:space="preserve">Representatives of Facility and the University shall cooperate in developing the methods of instruction, objectives and other details of the </w:t>
      </w:r>
      <w:r w:rsidR="004D7A2C">
        <w:rPr>
          <w:sz w:val="22"/>
          <w:szCs w:val="22"/>
        </w:rPr>
        <w:t>practicum</w:t>
      </w:r>
      <w:r w:rsidR="00B87C90">
        <w:rPr>
          <w:sz w:val="22"/>
          <w:szCs w:val="22"/>
        </w:rPr>
        <w:t xml:space="preserve"> experience.</w:t>
      </w:r>
    </w:p>
    <w:p w14:paraId="78F0F4B0" w14:textId="77777777" w:rsidR="00B87C90" w:rsidRDefault="00B87C90" w:rsidP="003E0DCA">
      <w:pPr>
        <w:rPr>
          <w:sz w:val="22"/>
          <w:szCs w:val="22"/>
        </w:rPr>
      </w:pPr>
    </w:p>
    <w:p w14:paraId="4EE7F7A0" w14:textId="1DB6F16B" w:rsidR="00B87C90" w:rsidRDefault="007423E2" w:rsidP="00C01E92">
      <w:pPr>
        <w:ind w:left="1440" w:hanging="720"/>
        <w:rPr>
          <w:sz w:val="22"/>
          <w:szCs w:val="22"/>
        </w:rPr>
      </w:pPr>
      <w:r>
        <w:rPr>
          <w:sz w:val="22"/>
          <w:szCs w:val="22"/>
        </w:rPr>
        <w:t>D</w:t>
      </w:r>
      <w:r w:rsidR="00B87C90">
        <w:rPr>
          <w:sz w:val="22"/>
          <w:szCs w:val="22"/>
        </w:rPr>
        <w:t>.</w:t>
      </w:r>
      <w:r w:rsidR="00B87C90">
        <w:rPr>
          <w:sz w:val="22"/>
          <w:szCs w:val="22"/>
        </w:rPr>
        <w:tab/>
        <w:t xml:space="preserve">Students shall comply with all Facility policies, regulations and procedures.  If problems arise, </w:t>
      </w:r>
      <w:r w:rsidR="00684F7B">
        <w:rPr>
          <w:sz w:val="22"/>
          <w:szCs w:val="22"/>
        </w:rPr>
        <w:t xml:space="preserve">students acknowledge that </w:t>
      </w:r>
      <w:r w:rsidR="00B87C90">
        <w:rPr>
          <w:sz w:val="22"/>
          <w:szCs w:val="22"/>
        </w:rPr>
        <w:t xml:space="preserve">the </w:t>
      </w:r>
      <w:r w:rsidR="004D7A2C">
        <w:rPr>
          <w:sz w:val="22"/>
          <w:szCs w:val="22"/>
        </w:rPr>
        <w:t>Practicum E</w:t>
      </w:r>
      <w:r w:rsidR="00795DB7" w:rsidRPr="00795DB7">
        <w:rPr>
          <w:sz w:val="22"/>
          <w:szCs w:val="22"/>
        </w:rPr>
        <w:t>ducation</w:t>
      </w:r>
      <w:r w:rsidR="00164E51">
        <w:rPr>
          <w:sz w:val="22"/>
          <w:szCs w:val="22"/>
        </w:rPr>
        <w:t xml:space="preserve"> </w:t>
      </w:r>
      <w:r w:rsidR="004D7A2C">
        <w:rPr>
          <w:sz w:val="22"/>
          <w:szCs w:val="22"/>
        </w:rPr>
        <w:t>C</w:t>
      </w:r>
      <w:r w:rsidR="00164E51">
        <w:rPr>
          <w:sz w:val="22"/>
          <w:szCs w:val="22"/>
        </w:rPr>
        <w:t>oordinator</w:t>
      </w:r>
      <w:r w:rsidR="00B87C90">
        <w:rPr>
          <w:sz w:val="22"/>
          <w:szCs w:val="22"/>
        </w:rPr>
        <w:t xml:space="preserve"> </w:t>
      </w:r>
      <w:r w:rsidR="00B87C90">
        <w:rPr>
          <w:sz w:val="22"/>
          <w:szCs w:val="22"/>
        </w:rPr>
        <w:lastRenderedPageBreak/>
        <w:t>of the University shall be notified and representatives from the University</w:t>
      </w:r>
      <w:r w:rsidR="003673FC">
        <w:rPr>
          <w:sz w:val="22"/>
          <w:szCs w:val="22"/>
        </w:rPr>
        <w:t xml:space="preserve"> and Facility shall mutually handle such problems.</w:t>
      </w:r>
    </w:p>
    <w:p w14:paraId="3413A059" w14:textId="77777777" w:rsidR="003673FC" w:rsidRDefault="003673FC" w:rsidP="003E0DCA">
      <w:pPr>
        <w:rPr>
          <w:sz w:val="22"/>
          <w:szCs w:val="22"/>
        </w:rPr>
      </w:pPr>
    </w:p>
    <w:p w14:paraId="6FFB4D65" w14:textId="0A05F0F0" w:rsidR="003673FC" w:rsidRDefault="007423E2" w:rsidP="00C01E92">
      <w:pPr>
        <w:ind w:left="1440" w:hanging="720"/>
        <w:rPr>
          <w:sz w:val="22"/>
          <w:szCs w:val="22"/>
        </w:rPr>
      </w:pPr>
      <w:r>
        <w:rPr>
          <w:sz w:val="22"/>
          <w:szCs w:val="22"/>
        </w:rPr>
        <w:t>E</w:t>
      </w:r>
      <w:r w:rsidR="00C368A4">
        <w:rPr>
          <w:sz w:val="22"/>
          <w:szCs w:val="22"/>
        </w:rPr>
        <w:t>.</w:t>
      </w:r>
      <w:r w:rsidR="00C368A4">
        <w:rPr>
          <w:sz w:val="22"/>
          <w:szCs w:val="22"/>
        </w:rPr>
        <w:tab/>
        <w:t>Students will b</w:t>
      </w:r>
      <w:r w:rsidR="003673FC">
        <w:rPr>
          <w:sz w:val="22"/>
          <w:szCs w:val="22"/>
        </w:rPr>
        <w:t>e responsible for providing their own transportation and living arrangements</w:t>
      </w:r>
      <w:r w:rsidR="003D476E">
        <w:rPr>
          <w:sz w:val="22"/>
          <w:szCs w:val="22"/>
        </w:rPr>
        <w:t xml:space="preserve"> </w:t>
      </w:r>
      <w:r w:rsidR="00164E51">
        <w:rPr>
          <w:sz w:val="22"/>
          <w:szCs w:val="22"/>
        </w:rPr>
        <w:t>(if applicable)</w:t>
      </w:r>
      <w:r w:rsidR="003673FC">
        <w:rPr>
          <w:sz w:val="22"/>
          <w:szCs w:val="22"/>
        </w:rPr>
        <w:t xml:space="preserve"> during the </w:t>
      </w:r>
      <w:r w:rsidR="003D3211">
        <w:rPr>
          <w:sz w:val="22"/>
          <w:szCs w:val="22"/>
        </w:rPr>
        <w:t>social work practicum</w:t>
      </w:r>
      <w:r w:rsidR="003673FC">
        <w:rPr>
          <w:sz w:val="22"/>
          <w:szCs w:val="22"/>
        </w:rPr>
        <w:t>.</w:t>
      </w:r>
    </w:p>
    <w:p w14:paraId="16D51E72" w14:textId="77777777" w:rsidR="00C01E92" w:rsidRDefault="00C01E92" w:rsidP="003E0DCA">
      <w:pPr>
        <w:rPr>
          <w:sz w:val="22"/>
          <w:szCs w:val="22"/>
        </w:rPr>
      </w:pPr>
    </w:p>
    <w:p w14:paraId="08FDAD8B" w14:textId="77777777" w:rsidR="00C01E92" w:rsidRDefault="00C01E92" w:rsidP="003E0DCA">
      <w:pPr>
        <w:rPr>
          <w:sz w:val="22"/>
          <w:szCs w:val="22"/>
        </w:rPr>
      </w:pPr>
      <w:r>
        <w:rPr>
          <w:sz w:val="22"/>
          <w:szCs w:val="22"/>
        </w:rPr>
        <w:t>II.</w:t>
      </w:r>
      <w:r>
        <w:rPr>
          <w:sz w:val="22"/>
          <w:szCs w:val="22"/>
        </w:rPr>
        <w:tab/>
      </w:r>
      <w:r>
        <w:rPr>
          <w:sz w:val="22"/>
          <w:szCs w:val="22"/>
          <w:u w:val="single"/>
        </w:rPr>
        <w:t>FACILITY RESPONSIBILITIES</w:t>
      </w:r>
    </w:p>
    <w:p w14:paraId="06F774D5" w14:textId="77777777" w:rsidR="00C01E92" w:rsidRDefault="00C01E92" w:rsidP="003E0DCA">
      <w:pPr>
        <w:rPr>
          <w:sz w:val="22"/>
          <w:szCs w:val="22"/>
        </w:rPr>
      </w:pPr>
    </w:p>
    <w:p w14:paraId="5E49BFDB" w14:textId="1EC771C7" w:rsidR="00C01E92" w:rsidRDefault="00C01E92" w:rsidP="00C01E92">
      <w:pPr>
        <w:ind w:left="1440" w:hanging="720"/>
        <w:rPr>
          <w:sz w:val="22"/>
          <w:szCs w:val="22"/>
        </w:rPr>
      </w:pPr>
      <w:r>
        <w:rPr>
          <w:sz w:val="22"/>
          <w:szCs w:val="22"/>
        </w:rPr>
        <w:t>A.</w:t>
      </w:r>
      <w:r>
        <w:rPr>
          <w:sz w:val="22"/>
          <w:szCs w:val="22"/>
        </w:rPr>
        <w:tab/>
        <w:t xml:space="preserve">Facility agrees to provide practical learning and </w:t>
      </w:r>
      <w:r w:rsidR="003D3211">
        <w:rPr>
          <w:sz w:val="22"/>
          <w:szCs w:val="22"/>
        </w:rPr>
        <w:t xml:space="preserve">social work </w:t>
      </w:r>
      <w:r>
        <w:rPr>
          <w:sz w:val="22"/>
          <w:szCs w:val="22"/>
        </w:rPr>
        <w:t>experiences to students assigned to Facility</w:t>
      </w:r>
      <w:r w:rsidR="007423E2">
        <w:rPr>
          <w:sz w:val="22"/>
          <w:szCs w:val="22"/>
        </w:rPr>
        <w:t>, which includes providing appropriate facilities and settings for the students’ leaning experiences</w:t>
      </w:r>
      <w:r>
        <w:rPr>
          <w:sz w:val="22"/>
          <w:szCs w:val="22"/>
        </w:rPr>
        <w:t>.</w:t>
      </w:r>
    </w:p>
    <w:p w14:paraId="4E522267" w14:textId="77777777" w:rsidR="00C01E92" w:rsidRDefault="00C01E92" w:rsidP="00C01E92">
      <w:pPr>
        <w:ind w:left="1440" w:hanging="720"/>
        <w:rPr>
          <w:sz w:val="22"/>
          <w:szCs w:val="22"/>
        </w:rPr>
      </w:pPr>
    </w:p>
    <w:p w14:paraId="3FFEAE32" w14:textId="7A40F8B2" w:rsidR="00C01E92" w:rsidRDefault="00C01E92" w:rsidP="00C01E92">
      <w:pPr>
        <w:ind w:left="1440" w:hanging="720"/>
        <w:rPr>
          <w:sz w:val="22"/>
          <w:szCs w:val="22"/>
        </w:rPr>
      </w:pPr>
      <w:r>
        <w:rPr>
          <w:sz w:val="22"/>
          <w:szCs w:val="22"/>
        </w:rPr>
        <w:t>B.</w:t>
      </w:r>
      <w:r>
        <w:rPr>
          <w:sz w:val="22"/>
          <w:szCs w:val="22"/>
        </w:rPr>
        <w:tab/>
      </w:r>
      <w:r w:rsidR="00625C20">
        <w:rPr>
          <w:sz w:val="22"/>
          <w:szCs w:val="22"/>
        </w:rPr>
        <w:t xml:space="preserve">Facility </w:t>
      </w:r>
      <w:r w:rsidR="00625C20" w:rsidRPr="00625C20">
        <w:rPr>
          <w:sz w:val="22"/>
          <w:szCs w:val="22"/>
        </w:rPr>
        <w:t>will arrange and conduct a</w:t>
      </w:r>
      <w:r w:rsidR="00625C20">
        <w:rPr>
          <w:sz w:val="22"/>
          <w:szCs w:val="22"/>
        </w:rPr>
        <w:t>n</w:t>
      </w:r>
      <w:r w:rsidR="00625C20" w:rsidRPr="00625C20">
        <w:rPr>
          <w:sz w:val="22"/>
          <w:szCs w:val="22"/>
        </w:rPr>
        <w:t xml:space="preserve"> </w:t>
      </w:r>
      <w:r w:rsidR="00625C20">
        <w:rPr>
          <w:sz w:val="22"/>
          <w:szCs w:val="22"/>
        </w:rPr>
        <w:t xml:space="preserve">appropriate </w:t>
      </w:r>
      <w:r w:rsidR="00625C20" w:rsidRPr="00625C20">
        <w:rPr>
          <w:sz w:val="22"/>
          <w:szCs w:val="22"/>
        </w:rPr>
        <w:t xml:space="preserve">on-site orientation program for </w:t>
      </w:r>
      <w:r w:rsidR="00625C20">
        <w:rPr>
          <w:sz w:val="22"/>
          <w:szCs w:val="22"/>
        </w:rPr>
        <w:t>s</w:t>
      </w:r>
      <w:r w:rsidR="00625C20" w:rsidRPr="00625C20">
        <w:rPr>
          <w:sz w:val="22"/>
          <w:szCs w:val="22"/>
        </w:rPr>
        <w:t xml:space="preserve">tudents promptly upon </w:t>
      </w:r>
      <w:r w:rsidR="00625C20">
        <w:rPr>
          <w:sz w:val="22"/>
          <w:szCs w:val="22"/>
        </w:rPr>
        <w:t>students’ arrival at</w:t>
      </w:r>
      <w:r w:rsidR="00625C20" w:rsidRPr="00625C20">
        <w:rPr>
          <w:sz w:val="22"/>
          <w:szCs w:val="22"/>
        </w:rPr>
        <w:t xml:space="preserve"> the </w:t>
      </w:r>
      <w:r w:rsidR="00625C20">
        <w:rPr>
          <w:sz w:val="22"/>
          <w:szCs w:val="22"/>
        </w:rPr>
        <w:t>Facility</w:t>
      </w:r>
      <w:r w:rsidR="00625C20" w:rsidRPr="00625C20">
        <w:rPr>
          <w:sz w:val="22"/>
          <w:szCs w:val="22"/>
        </w:rPr>
        <w:t xml:space="preserve">. This orientation program shall include information concerning any legal requirements imposed on </w:t>
      </w:r>
      <w:r w:rsidR="00625C20">
        <w:rPr>
          <w:sz w:val="22"/>
          <w:szCs w:val="22"/>
        </w:rPr>
        <w:t>s</w:t>
      </w:r>
      <w:r w:rsidR="00625C20" w:rsidRPr="00625C20">
        <w:rPr>
          <w:sz w:val="22"/>
          <w:szCs w:val="22"/>
        </w:rPr>
        <w:t xml:space="preserve">tudents </w:t>
      </w:r>
      <w:r w:rsidR="00625C20">
        <w:rPr>
          <w:sz w:val="22"/>
          <w:szCs w:val="22"/>
        </w:rPr>
        <w:t>as part of their placement.</w:t>
      </w:r>
      <w:r w:rsidR="00625C20" w:rsidRPr="00625C20">
        <w:rPr>
          <w:sz w:val="22"/>
          <w:szCs w:val="22"/>
        </w:rPr>
        <w:t xml:space="preserve"> </w:t>
      </w:r>
      <w:r w:rsidR="0056469B">
        <w:rPr>
          <w:sz w:val="22"/>
          <w:szCs w:val="22"/>
        </w:rPr>
        <w:t>Facility</w:t>
      </w:r>
      <w:r w:rsidR="00625C20">
        <w:rPr>
          <w:sz w:val="22"/>
          <w:szCs w:val="22"/>
        </w:rPr>
        <w:t>’s</w:t>
      </w:r>
      <w:r w:rsidR="0056469B">
        <w:rPr>
          <w:sz w:val="22"/>
          <w:szCs w:val="22"/>
        </w:rPr>
        <w:t xml:space="preserve"> </w:t>
      </w:r>
      <w:r>
        <w:rPr>
          <w:sz w:val="22"/>
          <w:szCs w:val="22"/>
        </w:rPr>
        <w:t xml:space="preserve">policies and regulations </w:t>
      </w:r>
      <w:r w:rsidR="00792F69">
        <w:rPr>
          <w:sz w:val="22"/>
          <w:szCs w:val="22"/>
        </w:rPr>
        <w:t>will be explained to the students</w:t>
      </w:r>
      <w:r>
        <w:rPr>
          <w:sz w:val="22"/>
          <w:szCs w:val="22"/>
        </w:rPr>
        <w:t xml:space="preserve"> </w:t>
      </w:r>
      <w:r w:rsidR="00625C20">
        <w:rPr>
          <w:sz w:val="22"/>
          <w:szCs w:val="22"/>
        </w:rPr>
        <w:t xml:space="preserve">at the </w:t>
      </w:r>
      <w:r>
        <w:rPr>
          <w:sz w:val="22"/>
          <w:szCs w:val="22"/>
        </w:rPr>
        <w:t>orientation session</w:t>
      </w:r>
      <w:r w:rsidR="00625C20">
        <w:rPr>
          <w:sz w:val="22"/>
          <w:szCs w:val="22"/>
        </w:rPr>
        <w:t xml:space="preserve"> and all applicable Facility policies and regulations will be provided to the students in writing</w:t>
      </w:r>
      <w:r>
        <w:rPr>
          <w:sz w:val="22"/>
          <w:szCs w:val="22"/>
        </w:rPr>
        <w:t>.</w:t>
      </w:r>
    </w:p>
    <w:p w14:paraId="286D99C5" w14:textId="77777777" w:rsidR="00C01E92" w:rsidRDefault="00C01E92" w:rsidP="00C01E92">
      <w:pPr>
        <w:ind w:left="1440" w:hanging="720"/>
        <w:rPr>
          <w:sz w:val="22"/>
          <w:szCs w:val="22"/>
        </w:rPr>
      </w:pPr>
    </w:p>
    <w:p w14:paraId="0E9DB97F" w14:textId="56BEDB77" w:rsidR="003D476E" w:rsidRDefault="00C01E92" w:rsidP="00792F69">
      <w:pPr>
        <w:ind w:left="1440" w:hanging="720"/>
        <w:rPr>
          <w:sz w:val="22"/>
          <w:szCs w:val="22"/>
        </w:rPr>
      </w:pPr>
      <w:r>
        <w:rPr>
          <w:sz w:val="22"/>
          <w:szCs w:val="22"/>
        </w:rPr>
        <w:t>C.</w:t>
      </w:r>
      <w:r>
        <w:rPr>
          <w:sz w:val="22"/>
          <w:szCs w:val="22"/>
        </w:rPr>
        <w:tab/>
        <w:t xml:space="preserve">Facility will retain responsibility for patients and/or clients of Facility and will maintain administrative and professional supervision of students insofar as the students’ presence affects the operation of Facility and/or the direct or indirect provision of </w:t>
      </w:r>
      <w:r w:rsidR="00C875D3">
        <w:rPr>
          <w:sz w:val="22"/>
          <w:szCs w:val="22"/>
        </w:rPr>
        <w:t>services to patients and/or client</w:t>
      </w:r>
      <w:r>
        <w:rPr>
          <w:sz w:val="22"/>
          <w:szCs w:val="22"/>
        </w:rPr>
        <w:t>s of Facility</w:t>
      </w:r>
      <w:r w:rsidR="00C875D3">
        <w:rPr>
          <w:sz w:val="22"/>
          <w:szCs w:val="22"/>
        </w:rPr>
        <w:t>.</w:t>
      </w:r>
      <w:r w:rsidR="003D476E">
        <w:rPr>
          <w:sz w:val="22"/>
          <w:szCs w:val="22"/>
        </w:rPr>
        <w:t xml:space="preserve">  </w:t>
      </w:r>
      <w:r w:rsidR="00792F69">
        <w:rPr>
          <w:sz w:val="22"/>
          <w:szCs w:val="22"/>
        </w:rPr>
        <w:t xml:space="preserve">The </w:t>
      </w:r>
      <w:r w:rsidR="003D476E">
        <w:rPr>
          <w:sz w:val="22"/>
          <w:szCs w:val="22"/>
        </w:rPr>
        <w:t>Facility supervisor will provide written evaluation(s) of student as requested by University.  Verbal</w:t>
      </w:r>
      <w:r w:rsidR="00792F69">
        <w:rPr>
          <w:sz w:val="22"/>
          <w:szCs w:val="22"/>
        </w:rPr>
        <w:t xml:space="preserve"> </w:t>
      </w:r>
      <w:r w:rsidR="00684F7B">
        <w:rPr>
          <w:sz w:val="22"/>
          <w:szCs w:val="22"/>
        </w:rPr>
        <w:t>f</w:t>
      </w:r>
      <w:r w:rsidR="003D476E">
        <w:rPr>
          <w:sz w:val="22"/>
          <w:szCs w:val="22"/>
        </w:rPr>
        <w:t>eedback to the University may be appropriate at times.</w:t>
      </w:r>
    </w:p>
    <w:p w14:paraId="53E1F974" w14:textId="77777777" w:rsidR="00C875D3" w:rsidRDefault="00C875D3" w:rsidP="00C01E92">
      <w:pPr>
        <w:ind w:left="1440" w:hanging="720"/>
        <w:rPr>
          <w:sz w:val="22"/>
          <w:szCs w:val="22"/>
        </w:rPr>
      </w:pPr>
    </w:p>
    <w:p w14:paraId="1F2BB973" w14:textId="10F53D95" w:rsidR="00C875D3" w:rsidRDefault="00C875D3" w:rsidP="00C01E92">
      <w:pPr>
        <w:ind w:left="1440" w:hanging="720"/>
        <w:rPr>
          <w:sz w:val="22"/>
          <w:szCs w:val="22"/>
        </w:rPr>
      </w:pPr>
      <w:r>
        <w:rPr>
          <w:sz w:val="22"/>
          <w:szCs w:val="22"/>
        </w:rPr>
        <w:t>D.</w:t>
      </w:r>
      <w:r>
        <w:rPr>
          <w:sz w:val="22"/>
          <w:szCs w:val="22"/>
        </w:rPr>
        <w:tab/>
        <w:t xml:space="preserve">Facility will inform the University, through the </w:t>
      </w:r>
      <w:r w:rsidR="004D7A2C">
        <w:rPr>
          <w:sz w:val="22"/>
          <w:szCs w:val="22"/>
        </w:rPr>
        <w:t>Practicum</w:t>
      </w:r>
      <w:r w:rsidR="00795DB7">
        <w:rPr>
          <w:sz w:val="22"/>
          <w:szCs w:val="22"/>
        </w:rPr>
        <w:t xml:space="preserve"> </w:t>
      </w:r>
      <w:r w:rsidR="004D7A2C">
        <w:rPr>
          <w:sz w:val="22"/>
          <w:szCs w:val="22"/>
        </w:rPr>
        <w:t>E</w:t>
      </w:r>
      <w:r w:rsidR="00795DB7">
        <w:rPr>
          <w:sz w:val="22"/>
          <w:szCs w:val="22"/>
        </w:rPr>
        <w:t>ducation</w:t>
      </w:r>
      <w:r w:rsidR="00164E51">
        <w:rPr>
          <w:sz w:val="22"/>
          <w:szCs w:val="22"/>
        </w:rPr>
        <w:t xml:space="preserve"> </w:t>
      </w:r>
      <w:r w:rsidR="004D7A2C">
        <w:rPr>
          <w:sz w:val="22"/>
          <w:szCs w:val="22"/>
        </w:rPr>
        <w:t>C</w:t>
      </w:r>
      <w:r w:rsidR="00D93E8F">
        <w:rPr>
          <w:sz w:val="22"/>
          <w:szCs w:val="22"/>
        </w:rPr>
        <w:t>oordinator</w:t>
      </w:r>
      <w:r>
        <w:rPr>
          <w:sz w:val="22"/>
          <w:szCs w:val="22"/>
        </w:rPr>
        <w:t>, of any new procedures and/or policies or any changes in procedures and/or policies which may affect the experiences described hereunder.</w:t>
      </w:r>
    </w:p>
    <w:p w14:paraId="6B76303D" w14:textId="77777777" w:rsidR="00C875D3" w:rsidRDefault="00C875D3" w:rsidP="00C01E92">
      <w:pPr>
        <w:ind w:left="1440" w:hanging="720"/>
        <w:rPr>
          <w:sz w:val="22"/>
          <w:szCs w:val="22"/>
        </w:rPr>
      </w:pPr>
    </w:p>
    <w:p w14:paraId="30258E98" w14:textId="38F5369A" w:rsidR="00C875D3" w:rsidRDefault="00D93E8F" w:rsidP="00F80B63">
      <w:pPr>
        <w:ind w:left="1440" w:hanging="720"/>
        <w:rPr>
          <w:sz w:val="22"/>
          <w:szCs w:val="22"/>
        </w:rPr>
      </w:pPr>
      <w:r>
        <w:rPr>
          <w:sz w:val="22"/>
          <w:szCs w:val="22"/>
        </w:rPr>
        <w:t xml:space="preserve">E. </w:t>
      </w:r>
      <w:r>
        <w:rPr>
          <w:sz w:val="22"/>
          <w:szCs w:val="22"/>
        </w:rPr>
        <w:tab/>
        <w:t xml:space="preserve">The </w:t>
      </w:r>
      <w:r w:rsidR="00F80B63">
        <w:rPr>
          <w:sz w:val="22"/>
          <w:szCs w:val="22"/>
        </w:rPr>
        <w:t>participation</w:t>
      </w:r>
      <w:r w:rsidR="00792F69">
        <w:rPr>
          <w:sz w:val="22"/>
          <w:szCs w:val="22"/>
        </w:rPr>
        <w:t xml:space="preserve"> in the learning and work experiences at the Facility</w:t>
      </w:r>
      <w:r w:rsidR="00C875D3">
        <w:rPr>
          <w:sz w:val="22"/>
          <w:szCs w:val="22"/>
        </w:rPr>
        <w:t xml:space="preserve"> is considered an integral part of the student’s formal education</w:t>
      </w:r>
      <w:r w:rsidR="00792F69">
        <w:rPr>
          <w:sz w:val="22"/>
          <w:szCs w:val="22"/>
        </w:rPr>
        <w:t>,</w:t>
      </w:r>
      <w:r w:rsidR="00C875D3">
        <w:rPr>
          <w:sz w:val="22"/>
          <w:szCs w:val="22"/>
        </w:rPr>
        <w:t xml:space="preserve"> and Universi</w:t>
      </w:r>
      <w:r w:rsidR="00F80B63">
        <w:rPr>
          <w:sz w:val="22"/>
          <w:szCs w:val="22"/>
        </w:rPr>
        <w:t xml:space="preserve">ty credit is earned through the </w:t>
      </w:r>
      <w:r w:rsidR="00C875D3">
        <w:rPr>
          <w:sz w:val="22"/>
          <w:szCs w:val="22"/>
        </w:rPr>
        <w:t xml:space="preserve">experience.  Monetary gain is not </w:t>
      </w:r>
      <w:r w:rsidR="00342E70">
        <w:rPr>
          <w:sz w:val="22"/>
          <w:szCs w:val="22"/>
        </w:rPr>
        <w:t>the</w:t>
      </w:r>
      <w:r w:rsidR="00C875D3">
        <w:rPr>
          <w:sz w:val="22"/>
          <w:szCs w:val="22"/>
        </w:rPr>
        <w:t xml:space="preserve"> objective of the </w:t>
      </w:r>
      <w:r w:rsidR="003D3211">
        <w:rPr>
          <w:sz w:val="22"/>
          <w:szCs w:val="22"/>
        </w:rPr>
        <w:t>social work</w:t>
      </w:r>
      <w:r w:rsidR="00164E51">
        <w:rPr>
          <w:sz w:val="22"/>
          <w:szCs w:val="22"/>
        </w:rPr>
        <w:t xml:space="preserve"> placement</w:t>
      </w:r>
      <w:r w:rsidR="00986C23">
        <w:rPr>
          <w:sz w:val="22"/>
          <w:szCs w:val="22"/>
        </w:rPr>
        <w:t xml:space="preserve"> </w:t>
      </w:r>
      <w:r w:rsidR="00164E51">
        <w:rPr>
          <w:sz w:val="22"/>
          <w:szCs w:val="22"/>
        </w:rPr>
        <w:t>or i</w:t>
      </w:r>
      <w:r w:rsidR="00C875D3">
        <w:rPr>
          <w:sz w:val="22"/>
          <w:szCs w:val="22"/>
        </w:rPr>
        <w:t>nternship</w:t>
      </w:r>
      <w:r w:rsidR="00792F69">
        <w:rPr>
          <w:sz w:val="22"/>
          <w:szCs w:val="22"/>
        </w:rPr>
        <w:t>,</w:t>
      </w:r>
      <w:r w:rsidR="00C875D3">
        <w:rPr>
          <w:sz w:val="22"/>
          <w:szCs w:val="22"/>
        </w:rPr>
        <w:t xml:space="preserve"> and Facility</w:t>
      </w:r>
      <w:r w:rsidR="004363C2">
        <w:rPr>
          <w:sz w:val="22"/>
          <w:szCs w:val="22"/>
        </w:rPr>
        <w:t xml:space="preserve"> </w:t>
      </w:r>
      <w:r w:rsidR="00342E70">
        <w:rPr>
          <w:sz w:val="22"/>
          <w:szCs w:val="22"/>
        </w:rPr>
        <w:t>is</w:t>
      </w:r>
      <w:r w:rsidR="004363C2">
        <w:rPr>
          <w:sz w:val="22"/>
          <w:szCs w:val="22"/>
        </w:rPr>
        <w:t xml:space="preserve"> not</w:t>
      </w:r>
      <w:r w:rsidR="00C875D3">
        <w:rPr>
          <w:sz w:val="22"/>
          <w:szCs w:val="22"/>
        </w:rPr>
        <w:t xml:space="preserve"> </w:t>
      </w:r>
      <w:r w:rsidR="00342E70">
        <w:rPr>
          <w:sz w:val="22"/>
          <w:szCs w:val="22"/>
        </w:rPr>
        <w:t xml:space="preserve">required to </w:t>
      </w:r>
      <w:r w:rsidR="00C875D3">
        <w:rPr>
          <w:sz w:val="22"/>
          <w:szCs w:val="22"/>
        </w:rPr>
        <w:t xml:space="preserve">provide monetary compensation to the student during the </w:t>
      </w:r>
      <w:r w:rsidR="003D3211">
        <w:rPr>
          <w:sz w:val="22"/>
          <w:szCs w:val="22"/>
        </w:rPr>
        <w:t>social work practicum</w:t>
      </w:r>
      <w:r w:rsidR="00C875D3">
        <w:rPr>
          <w:sz w:val="22"/>
          <w:szCs w:val="22"/>
        </w:rPr>
        <w:t>.</w:t>
      </w:r>
    </w:p>
    <w:p w14:paraId="2BDC2F91" w14:textId="77777777" w:rsidR="00C875D3" w:rsidRDefault="00C875D3" w:rsidP="00C01E92">
      <w:pPr>
        <w:ind w:left="1440" w:hanging="720"/>
        <w:rPr>
          <w:sz w:val="22"/>
          <w:szCs w:val="22"/>
        </w:rPr>
      </w:pPr>
    </w:p>
    <w:p w14:paraId="26117D96" w14:textId="72F64B7B" w:rsidR="00D117B1" w:rsidRDefault="00C875D3">
      <w:pPr>
        <w:ind w:left="1440" w:hanging="720"/>
        <w:rPr>
          <w:sz w:val="22"/>
          <w:szCs w:val="22"/>
        </w:rPr>
      </w:pPr>
      <w:r>
        <w:rPr>
          <w:sz w:val="22"/>
          <w:szCs w:val="22"/>
        </w:rPr>
        <w:t>F.</w:t>
      </w:r>
      <w:r>
        <w:rPr>
          <w:sz w:val="22"/>
          <w:szCs w:val="22"/>
        </w:rPr>
        <w:tab/>
        <w:t xml:space="preserve">All students participating in this Program must comply with the rules and regulations of Facility.  Violation of any such rules and regulations may result in immediate suspension and possible termination and withdrawal of the student from the </w:t>
      </w:r>
      <w:r w:rsidR="003D3211">
        <w:rPr>
          <w:sz w:val="22"/>
          <w:szCs w:val="22"/>
        </w:rPr>
        <w:t>social work</w:t>
      </w:r>
      <w:r w:rsidR="00684F7B">
        <w:rPr>
          <w:sz w:val="22"/>
          <w:szCs w:val="22"/>
        </w:rPr>
        <w:t xml:space="preserve"> </w:t>
      </w:r>
      <w:r w:rsidR="003D3211">
        <w:rPr>
          <w:sz w:val="22"/>
          <w:szCs w:val="22"/>
        </w:rPr>
        <w:t>practicum</w:t>
      </w:r>
      <w:r>
        <w:rPr>
          <w:sz w:val="22"/>
          <w:szCs w:val="22"/>
        </w:rPr>
        <w:t xml:space="preserve"> a</w:t>
      </w:r>
      <w:r w:rsidR="0071423F">
        <w:rPr>
          <w:sz w:val="22"/>
          <w:szCs w:val="22"/>
        </w:rPr>
        <w:t>t</w:t>
      </w:r>
      <w:r>
        <w:rPr>
          <w:sz w:val="22"/>
          <w:szCs w:val="22"/>
        </w:rPr>
        <w:t xml:space="preserve"> Facility.  Upon the suspension of any student, Facility agrees to immediately notify the University </w:t>
      </w:r>
      <w:r w:rsidR="00792F69">
        <w:rPr>
          <w:sz w:val="22"/>
          <w:szCs w:val="22"/>
        </w:rPr>
        <w:t xml:space="preserve">in writing </w:t>
      </w:r>
      <w:r>
        <w:rPr>
          <w:sz w:val="22"/>
          <w:szCs w:val="22"/>
        </w:rPr>
        <w:t xml:space="preserve">of the circumstances of the suspension.  While every reasonable effort will be made by Facility to mutually agree with </w:t>
      </w:r>
      <w:r w:rsidR="007D4D82">
        <w:rPr>
          <w:sz w:val="22"/>
          <w:szCs w:val="22"/>
        </w:rPr>
        <w:t xml:space="preserve">University concerning the termination of any student from the </w:t>
      </w:r>
      <w:r w:rsidR="00ED2BC0">
        <w:rPr>
          <w:sz w:val="22"/>
          <w:szCs w:val="22"/>
        </w:rPr>
        <w:t>placement at the Facility</w:t>
      </w:r>
      <w:r w:rsidR="007D4D82">
        <w:rPr>
          <w:sz w:val="22"/>
          <w:szCs w:val="22"/>
        </w:rPr>
        <w:t>, Facility has the right to make the final decision when Facility and University cannot reach mutual agreement.</w:t>
      </w:r>
    </w:p>
    <w:p w14:paraId="6E79610D" w14:textId="77777777" w:rsidR="00625C20" w:rsidRPr="00CB3870" w:rsidRDefault="00625C20" w:rsidP="0036280D">
      <w:pPr>
        <w:rPr>
          <w:sz w:val="22"/>
          <w:szCs w:val="22"/>
        </w:rPr>
      </w:pPr>
    </w:p>
    <w:p w14:paraId="045EC654" w14:textId="77777777" w:rsidR="007A77B4" w:rsidRDefault="007A77B4" w:rsidP="00BC2EDC">
      <w:pPr>
        <w:rPr>
          <w:sz w:val="22"/>
          <w:szCs w:val="22"/>
        </w:rPr>
      </w:pPr>
    </w:p>
    <w:p w14:paraId="431ADE6C" w14:textId="77777777" w:rsidR="00476C20" w:rsidRDefault="00476C20" w:rsidP="007A77B4">
      <w:pPr>
        <w:rPr>
          <w:sz w:val="22"/>
          <w:szCs w:val="22"/>
        </w:rPr>
      </w:pPr>
    </w:p>
    <w:p w14:paraId="6D858B56" w14:textId="77777777" w:rsidR="00476C20" w:rsidRDefault="00476C20" w:rsidP="007A77B4">
      <w:pPr>
        <w:rPr>
          <w:sz w:val="22"/>
          <w:szCs w:val="22"/>
        </w:rPr>
      </w:pPr>
    </w:p>
    <w:p w14:paraId="42EB4913" w14:textId="78D3B9A3" w:rsidR="007A77B4" w:rsidRDefault="007A77B4" w:rsidP="007A77B4">
      <w:pPr>
        <w:rPr>
          <w:sz w:val="22"/>
          <w:szCs w:val="22"/>
          <w:u w:val="single"/>
        </w:rPr>
      </w:pPr>
      <w:r>
        <w:rPr>
          <w:sz w:val="22"/>
          <w:szCs w:val="22"/>
        </w:rPr>
        <w:t>III.</w:t>
      </w:r>
      <w:r>
        <w:rPr>
          <w:sz w:val="22"/>
          <w:szCs w:val="22"/>
        </w:rPr>
        <w:tab/>
      </w:r>
      <w:r>
        <w:rPr>
          <w:sz w:val="22"/>
          <w:szCs w:val="22"/>
          <w:u w:val="single"/>
        </w:rPr>
        <w:t>UNIVERSITY RESPONSIBILITIES</w:t>
      </w:r>
    </w:p>
    <w:p w14:paraId="575F3F75" w14:textId="77777777" w:rsidR="007A77B4" w:rsidRDefault="007A77B4" w:rsidP="007A77B4">
      <w:pPr>
        <w:rPr>
          <w:sz w:val="22"/>
          <w:szCs w:val="22"/>
          <w:u w:val="single"/>
        </w:rPr>
      </w:pPr>
    </w:p>
    <w:p w14:paraId="7C12585F" w14:textId="77777777" w:rsidR="007A77B4" w:rsidRDefault="007A77B4" w:rsidP="007A77B4">
      <w:pPr>
        <w:ind w:left="1440" w:hanging="720"/>
        <w:rPr>
          <w:sz w:val="22"/>
          <w:szCs w:val="22"/>
        </w:rPr>
      </w:pPr>
      <w:r>
        <w:rPr>
          <w:sz w:val="22"/>
          <w:szCs w:val="22"/>
        </w:rPr>
        <w:lastRenderedPageBreak/>
        <w:t>A.</w:t>
      </w:r>
      <w:r>
        <w:rPr>
          <w:sz w:val="22"/>
          <w:szCs w:val="22"/>
        </w:rPr>
        <w:tab/>
        <w:t>The University shall assign a</w:t>
      </w:r>
      <w:r w:rsidR="00164E51">
        <w:rPr>
          <w:sz w:val="22"/>
          <w:szCs w:val="22"/>
        </w:rPr>
        <w:t>n</w:t>
      </w:r>
      <w:r>
        <w:rPr>
          <w:sz w:val="22"/>
          <w:szCs w:val="22"/>
        </w:rPr>
        <w:t xml:space="preserve"> appropriately </w:t>
      </w:r>
      <w:r w:rsidR="004363C2">
        <w:rPr>
          <w:sz w:val="22"/>
          <w:szCs w:val="22"/>
        </w:rPr>
        <w:t>qualified</w:t>
      </w:r>
      <w:r>
        <w:rPr>
          <w:sz w:val="22"/>
          <w:szCs w:val="22"/>
        </w:rPr>
        <w:t xml:space="preserve"> faculty member who shall coordinate student </w:t>
      </w:r>
      <w:r w:rsidR="003D3211">
        <w:rPr>
          <w:sz w:val="22"/>
          <w:szCs w:val="22"/>
        </w:rPr>
        <w:t xml:space="preserve">social work </w:t>
      </w:r>
      <w:r>
        <w:rPr>
          <w:sz w:val="22"/>
          <w:szCs w:val="22"/>
        </w:rPr>
        <w:t>experiences and assist Facility in monitoring the quality of care provided by students.</w:t>
      </w:r>
    </w:p>
    <w:p w14:paraId="66D531CA" w14:textId="77777777" w:rsidR="007A77B4" w:rsidRDefault="007A77B4" w:rsidP="007A77B4">
      <w:pPr>
        <w:ind w:left="1440" w:hanging="720"/>
        <w:rPr>
          <w:sz w:val="22"/>
          <w:szCs w:val="22"/>
        </w:rPr>
      </w:pPr>
    </w:p>
    <w:p w14:paraId="1BE40733" w14:textId="77777777" w:rsidR="007A77B4" w:rsidRDefault="007A77B4" w:rsidP="007A77B4">
      <w:pPr>
        <w:ind w:left="1440" w:hanging="720"/>
        <w:rPr>
          <w:sz w:val="22"/>
          <w:szCs w:val="22"/>
        </w:rPr>
      </w:pPr>
      <w:r>
        <w:rPr>
          <w:sz w:val="22"/>
          <w:szCs w:val="22"/>
        </w:rPr>
        <w:t>B.</w:t>
      </w:r>
      <w:r>
        <w:rPr>
          <w:sz w:val="22"/>
          <w:szCs w:val="22"/>
        </w:rPr>
        <w:tab/>
      </w:r>
      <w:r w:rsidR="00164E51">
        <w:rPr>
          <w:sz w:val="22"/>
          <w:szCs w:val="22"/>
        </w:rPr>
        <w:t>If requested</w:t>
      </w:r>
      <w:r w:rsidR="003D476E">
        <w:rPr>
          <w:sz w:val="22"/>
          <w:szCs w:val="22"/>
        </w:rPr>
        <w:t>,</w:t>
      </w:r>
      <w:r w:rsidR="00164E51">
        <w:rPr>
          <w:sz w:val="22"/>
          <w:szCs w:val="22"/>
        </w:rPr>
        <w:t xml:space="preserve"> t</w:t>
      </w:r>
      <w:r>
        <w:rPr>
          <w:sz w:val="22"/>
          <w:szCs w:val="22"/>
        </w:rPr>
        <w:t>he University prio</w:t>
      </w:r>
      <w:r w:rsidR="004363C2">
        <w:rPr>
          <w:sz w:val="22"/>
          <w:szCs w:val="22"/>
        </w:rPr>
        <w:t>r to assigning students to the Facility</w:t>
      </w:r>
      <w:r>
        <w:rPr>
          <w:sz w:val="22"/>
          <w:szCs w:val="22"/>
        </w:rPr>
        <w:t>, shall submit a copy of the curriculum and course content to Facility for review.</w:t>
      </w:r>
    </w:p>
    <w:p w14:paraId="15F4E9D3" w14:textId="77777777" w:rsidR="007A77B4" w:rsidRDefault="007A77B4" w:rsidP="007A77B4">
      <w:pPr>
        <w:ind w:left="1440" w:hanging="720"/>
        <w:rPr>
          <w:sz w:val="22"/>
          <w:szCs w:val="22"/>
        </w:rPr>
      </w:pPr>
    </w:p>
    <w:p w14:paraId="6FBB0344" w14:textId="77777777" w:rsidR="007A77B4" w:rsidRDefault="007A77B4" w:rsidP="007A77B4">
      <w:pPr>
        <w:ind w:left="1440" w:hanging="720"/>
        <w:rPr>
          <w:sz w:val="22"/>
          <w:szCs w:val="22"/>
        </w:rPr>
      </w:pPr>
      <w:r>
        <w:rPr>
          <w:sz w:val="22"/>
          <w:szCs w:val="22"/>
        </w:rPr>
        <w:t>C.</w:t>
      </w:r>
      <w:r>
        <w:rPr>
          <w:sz w:val="22"/>
          <w:szCs w:val="22"/>
        </w:rPr>
        <w:tab/>
        <w:t xml:space="preserve">The University shall recommend for </w:t>
      </w:r>
      <w:r w:rsidR="003D3211">
        <w:rPr>
          <w:sz w:val="22"/>
          <w:szCs w:val="22"/>
        </w:rPr>
        <w:t>social work</w:t>
      </w:r>
      <w:r>
        <w:rPr>
          <w:sz w:val="22"/>
          <w:szCs w:val="22"/>
        </w:rPr>
        <w:t xml:space="preserve"> experiences only those students who have successfully completed all necessary requirements of the University’s program.</w:t>
      </w:r>
    </w:p>
    <w:p w14:paraId="747929B5" w14:textId="77777777" w:rsidR="007A77B4" w:rsidRDefault="007A77B4" w:rsidP="007A77B4">
      <w:pPr>
        <w:ind w:left="1440" w:hanging="720"/>
        <w:rPr>
          <w:sz w:val="22"/>
          <w:szCs w:val="22"/>
        </w:rPr>
      </w:pPr>
    </w:p>
    <w:p w14:paraId="6741F512" w14:textId="6DBA930F" w:rsidR="007A77B4" w:rsidRDefault="007A77B4" w:rsidP="007A77B4">
      <w:pPr>
        <w:ind w:left="1440" w:hanging="720"/>
        <w:rPr>
          <w:sz w:val="22"/>
          <w:szCs w:val="22"/>
        </w:rPr>
      </w:pPr>
      <w:r>
        <w:rPr>
          <w:sz w:val="22"/>
          <w:szCs w:val="22"/>
        </w:rPr>
        <w:t>D.</w:t>
      </w:r>
      <w:r>
        <w:rPr>
          <w:sz w:val="22"/>
          <w:szCs w:val="22"/>
        </w:rPr>
        <w:tab/>
        <w:t>The University shall inform students of the policies and procedure</w:t>
      </w:r>
      <w:r w:rsidR="00DA2289">
        <w:rPr>
          <w:sz w:val="22"/>
          <w:szCs w:val="22"/>
        </w:rPr>
        <w:t>s</w:t>
      </w:r>
      <w:r>
        <w:rPr>
          <w:sz w:val="22"/>
          <w:szCs w:val="22"/>
        </w:rPr>
        <w:t xml:space="preserve"> provided by Facility to the University.</w:t>
      </w:r>
    </w:p>
    <w:p w14:paraId="6863982A" w14:textId="77777777" w:rsidR="007A77B4" w:rsidRDefault="007A77B4" w:rsidP="007A77B4">
      <w:pPr>
        <w:ind w:left="1440" w:hanging="720"/>
        <w:rPr>
          <w:sz w:val="22"/>
          <w:szCs w:val="22"/>
        </w:rPr>
      </w:pPr>
    </w:p>
    <w:p w14:paraId="4FD18149" w14:textId="29A89D83" w:rsidR="007A77B4" w:rsidRDefault="007A77B4" w:rsidP="007A77B4">
      <w:pPr>
        <w:ind w:left="1440" w:hanging="720"/>
        <w:rPr>
          <w:sz w:val="22"/>
          <w:szCs w:val="22"/>
        </w:rPr>
      </w:pPr>
      <w:r>
        <w:rPr>
          <w:sz w:val="22"/>
          <w:szCs w:val="22"/>
        </w:rPr>
        <w:t>E.</w:t>
      </w:r>
      <w:r>
        <w:rPr>
          <w:sz w:val="22"/>
          <w:szCs w:val="22"/>
        </w:rPr>
        <w:tab/>
        <w:t>The University shall advise Facility of any change in the accreditation</w:t>
      </w:r>
      <w:r w:rsidR="00554C1D">
        <w:rPr>
          <w:sz w:val="22"/>
          <w:szCs w:val="22"/>
        </w:rPr>
        <w:t xml:space="preserve"> status</w:t>
      </w:r>
      <w:r>
        <w:rPr>
          <w:sz w:val="22"/>
          <w:szCs w:val="22"/>
        </w:rPr>
        <w:t xml:space="preserve"> of the University.</w:t>
      </w:r>
    </w:p>
    <w:p w14:paraId="74BC5979" w14:textId="78C164CC" w:rsidR="0082668D" w:rsidRDefault="0082668D" w:rsidP="007A77B4">
      <w:pPr>
        <w:ind w:left="1440" w:hanging="720"/>
        <w:rPr>
          <w:sz w:val="22"/>
          <w:szCs w:val="22"/>
        </w:rPr>
      </w:pPr>
    </w:p>
    <w:p w14:paraId="2E44F167" w14:textId="65D7EBEA" w:rsidR="0082668D" w:rsidRDefault="0082668D" w:rsidP="007A77B4">
      <w:pPr>
        <w:ind w:left="1440" w:hanging="720"/>
        <w:rPr>
          <w:sz w:val="22"/>
          <w:szCs w:val="22"/>
        </w:rPr>
      </w:pPr>
      <w:r>
        <w:rPr>
          <w:sz w:val="22"/>
          <w:szCs w:val="22"/>
        </w:rPr>
        <w:t>F.</w:t>
      </w:r>
      <w:r>
        <w:rPr>
          <w:sz w:val="22"/>
          <w:szCs w:val="22"/>
        </w:rPr>
        <w:tab/>
        <w:t xml:space="preserve">Any </w:t>
      </w:r>
      <w:r w:rsidRPr="0082668D">
        <w:rPr>
          <w:sz w:val="22"/>
          <w:szCs w:val="22"/>
        </w:rPr>
        <w:t xml:space="preserve">use </w:t>
      </w:r>
      <w:r>
        <w:rPr>
          <w:sz w:val="22"/>
          <w:szCs w:val="22"/>
        </w:rPr>
        <w:t xml:space="preserve">by facility </w:t>
      </w:r>
      <w:r w:rsidRPr="0082668D">
        <w:rPr>
          <w:sz w:val="22"/>
          <w:szCs w:val="22"/>
        </w:rPr>
        <w:t xml:space="preserve">of </w:t>
      </w:r>
      <w:r>
        <w:rPr>
          <w:sz w:val="22"/>
          <w:szCs w:val="22"/>
        </w:rPr>
        <w:t xml:space="preserve">any </w:t>
      </w:r>
      <w:r w:rsidRPr="0082668D">
        <w:rPr>
          <w:sz w:val="22"/>
          <w:szCs w:val="22"/>
        </w:rPr>
        <w:t>University marks</w:t>
      </w:r>
      <w:r>
        <w:rPr>
          <w:sz w:val="22"/>
          <w:szCs w:val="22"/>
        </w:rPr>
        <w:t>,</w:t>
      </w:r>
      <w:r w:rsidRPr="0082668D">
        <w:rPr>
          <w:sz w:val="22"/>
          <w:szCs w:val="22"/>
        </w:rPr>
        <w:t xml:space="preserve"> logos</w:t>
      </w:r>
      <w:r>
        <w:rPr>
          <w:sz w:val="22"/>
          <w:szCs w:val="22"/>
        </w:rPr>
        <w:t>, or trademarks</w:t>
      </w:r>
      <w:r w:rsidRPr="0082668D">
        <w:rPr>
          <w:sz w:val="22"/>
          <w:szCs w:val="22"/>
        </w:rPr>
        <w:t xml:space="preserve"> must be approved </w:t>
      </w:r>
      <w:r>
        <w:rPr>
          <w:sz w:val="22"/>
          <w:szCs w:val="22"/>
        </w:rPr>
        <w:t xml:space="preserve">in writing </w:t>
      </w:r>
      <w:r w:rsidRPr="0082668D">
        <w:rPr>
          <w:sz w:val="22"/>
          <w:szCs w:val="22"/>
        </w:rPr>
        <w:t xml:space="preserve">by the </w:t>
      </w:r>
      <w:r>
        <w:rPr>
          <w:sz w:val="22"/>
          <w:szCs w:val="22"/>
        </w:rPr>
        <w:t xml:space="preserve">University’s </w:t>
      </w:r>
      <w:r w:rsidRPr="0082668D">
        <w:rPr>
          <w:sz w:val="22"/>
          <w:szCs w:val="22"/>
        </w:rPr>
        <w:t xml:space="preserve">Office of Communications and Marketing prior to use, and such use shall immediately cease upon expiration or termination of the </w:t>
      </w:r>
      <w:r>
        <w:rPr>
          <w:sz w:val="22"/>
          <w:szCs w:val="22"/>
        </w:rPr>
        <w:t>A</w:t>
      </w:r>
      <w:r w:rsidRPr="0082668D">
        <w:rPr>
          <w:sz w:val="22"/>
          <w:szCs w:val="22"/>
        </w:rPr>
        <w:t>greement</w:t>
      </w:r>
      <w:r>
        <w:rPr>
          <w:sz w:val="22"/>
          <w:szCs w:val="22"/>
        </w:rPr>
        <w:t>.</w:t>
      </w:r>
    </w:p>
    <w:p w14:paraId="3359BB4A" w14:textId="77777777" w:rsidR="00835C40" w:rsidRDefault="00835C40" w:rsidP="00835C40">
      <w:pPr>
        <w:rPr>
          <w:sz w:val="22"/>
          <w:szCs w:val="22"/>
        </w:rPr>
      </w:pPr>
    </w:p>
    <w:p w14:paraId="1472E3B2" w14:textId="77777777" w:rsidR="00835C40" w:rsidRDefault="00835C40" w:rsidP="00835C40">
      <w:pPr>
        <w:rPr>
          <w:sz w:val="22"/>
          <w:szCs w:val="22"/>
        </w:rPr>
      </w:pPr>
      <w:r>
        <w:rPr>
          <w:sz w:val="22"/>
          <w:szCs w:val="22"/>
        </w:rPr>
        <w:t>IV.</w:t>
      </w:r>
      <w:r>
        <w:rPr>
          <w:sz w:val="22"/>
          <w:szCs w:val="22"/>
        </w:rPr>
        <w:tab/>
      </w:r>
      <w:r>
        <w:rPr>
          <w:sz w:val="22"/>
          <w:szCs w:val="22"/>
          <w:u w:val="single"/>
        </w:rPr>
        <w:t>INSURANCE /LIABILITY</w:t>
      </w:r>
    </w:p>
    <w:p w14:paraId="1695E707" w14:textId="77777777" w:rsidR="00835C40" w:rsidRDefault="00835C40" w:rsidP="00835C40">
      <w:pPr>
        <w:rPr>
          <w:sz w:val="22"/>
          <w:szCs w:val="22"/>
        </w:rPr>
      </w:pPr>
    </w:p>
    <w:p w14:paraId="0FCCB656" w14:textId="18F04BEE" w:rsidR="00835C40" w:rsidRDefault="00835C40" w:rsidP="002D037B">
      <w:pPr>
        <w:ind w:left="1440" w:hanging="720"/>
        <w:rPr>
          <w:sz w:val="22"/>
          <w:szCs w:val="22"/>
        </w:rPr>
      </w:pPr>
      <w:r>
        <w:rPr>
          <w:sz w:val="22"/>
          <w:szCs w:val="22"/>
        </w:rPr>
        <w:t>A.</w:t>
      </w:r>
      <w:r>
        <w:rPr>
          <w:sz w:val="22"/>
          <w:szCs w:val="22"/>
        </w:rPr>
        <w:tab/>
        <w:t xml:space="preserve">Any student injured on </w:t>
      </w:r>
      <w:r w:rsidR="002D037B">
        <w:rPr>
          <w:sz w:val="22"/>
          <w:szCs w:val="22"/>
        </w:rPr>
        <w:t xml:space="preserve">Facility premises during scheduled </w:t>
      </w:r>
      <w:r w:rsidR="003D3211">
        <w:rPr>
          <w:sz w:val="22"/>
          <w:szCs w:val="22"/>
        </w:rPr>
        <w:t>practicum</w:t>
      </w:r>
      <w:r w:rsidR="002D037B">
        <w:rPr>
          <w:sz w:val="22"/>
          <w:szCs w:val="22"/>
        </w:rPr>
        <w:t xml:space="preserve"> experience will be assessed/rendered emergency care as appropriate through the </w:t>
      </w:r>
      <w:r w:rsidR="00D748F9">
        <w:rPr>
          <w:sz w:val="22"/>
          <w:szCs w:val="22"/>
        </w:rPr>
        <w:t>F</w:t>
      </w:r>
      <w:r w:rsidR="002D037B">
        <w:rPr>
          <w:sz w:val="22"/>
          <w:szCs w:val="22"/>
        </w:rPr>
        <w:t>acility’s</w:t>
      </w:r>
      <w:r w:rsidR="004363C2">
        <w:rPr>
          <w:sz w:val="22"/>
          <w:szCs w:val="22"/>
        </w:rPr>
        <w:t xml:space="preserve"> available resources</w:t>
      </w:r>
      <w:r w:rsidR="002D037B">
        <w:rPr>
          <w:sz w:val="22"/>
          <w:szCs w:val="22"/>
        </w:rPr>
        <w:t>.  Students are not afforded protection under Facility’s workers</w:t>
      </w:r>
      <w:r w:rsidR="00DA2289">
        <w:rPr>
          <w:sz w:val="22"/>
          <w:szCs w:val="22"/>
        </w:rPr>
        <w:t>’</w:t>
      </w:r>
      <w:r w:rsidR="002D037B">
        <w:rPr>
          <w:sz w:val="22"/>
          <w:szCs w:val="22"/>
        </w:rPr>
        <w:t xml:space="preserve"> compensation or health insurance programs.  Any expenses for </w:t>
      </w:r>
      <w:r w:rsidR="004363C2">
        <w:rPr>
          <w:sz w:val="22"/>
          <w:szCs w:val="22"/>
        </w:rPr>
        <w:t>e</w:t>
      </w:r>
      <w:r w:rsidR="002D037B">
        <w:rPr>
          <w:sz w:val="22"/>
          <w:szCs w:val="22"/>
        </w:rPr>
        <w:t>mergency examination or treatment shall also be borne by the student</w:t>
      </w:r>
      <w:r w:rsidR="00D748F9">
        <w:rPr>
          <w:sz w:val="22"/>
          <w:szCs w:val="22"/>
        </w:rPr>
        <w:t>.</w:t>
      </w:r>
      <w:r w:rsidR="002D037B">
        <w:rPr>
          <w:sz w:val="22"/>
          <w:szCs w:val="22"/>
        </w:rPr>
        <w:t xml:space="preserve">  It is further understood that all students must possess health insurance satisfactory to</w:t>
      </w:r>
      <w:r w:rsidR="00554C1D">
        <w:rPr>
          <w:sz w:val="22"/>
          <w:szCs w:val="22"/>
        </w:rPr>
        <w:t xml:space="preserve"> meet any</w:t>
      </w:r>
      <w:r w:rsidR="002D037B">
        <w:rPr>
          <w:sz w:val="22"/>
          <w:szCs w:val="22"/>
        </w:rPr>
        <w:t xml:space="preserve"> Facility</w:t>
      </w:r>
      <w:r w:rsidR="00554C1D">
        <w:rPr>
          <w:sz w:val="22"/>
          <w:szCs w:val="22"/>
        </w:rPr>
        <w:t xml:space="preserve"> requirements</w:t>
      </w:r>
      <w:r w:rsidR="002D037B">
        <w:rPr>
          <w:sz w:val="22"/>
          <w:szCs w:val="22"/>
        </w:rPr>
        <w:t xml:space="preserve"> and shall show proof of</w:t>
      </w:r>
      <w:r w:rsidR="00554C1D">
        <w:rPr>
          <w:sz w:val="22"/>
          <w:szCs w:val="22"/>
        </w:rPr>
        <w:t xml:space="preserve"> all vaccinations/inoculations required by the Facility, which may include, but shall not be limited to,</w:t>
      </w:r>
      <w:r w:rsidR="002D037B">
        <w:rPr>
          <w:sz w:val="22"/>
          <w:szCs w:val="22"/>
        </w:rPr>
        <w:t xml:space="preserve"> </w:t>
      </w:r>
      <w:r w:rsidR="00554C1D">
        <w:rPr>
          <w:sz w:val="22"/>
          <w:szCs w:val="22"/>
        </w:rPr>
        <w:t>tuberculosis</w:t>
      </w:r>
      <w:r w:rsidR="002D037B">
        <w:rPr>
          <w:sz w:val="22"/>
          <w:szCs w:val="22"/>
        </w:rPr>
        <w:t xml:space="preserve">, </w:t>
      </w:r>
      <w:r w:rsidR="00554C1D">
        <w:rPr>
          <w:sz w:val="22"/>
          <w:szCs w:val="22"/>
        </w:rPr>
        <w:t>r</w:t>
      </w:r>
      <w:r w:rsidR="002D037B">
        <w:rPr>
          <w:sz w:val="22"/>
          <w:szCs w:val="22"/>
        </w:rPr>
        <w:t xml:space="preserve">ubeola, and </w:t>
      </w:r>
      <w:r w:rsidR="00554C1D">
        <w:rPr>
          <w:sz w:val="22"/>
          <w:szCs w:val="22"/>
        </w:rPr>
        <w:t>r</w:t>
      </w:r>
      <w:r w:rsidR="002D037B">
        <w:rPr>
          <w:sz w:val="22"/>
          <w:szCs w:val="22"/>
        </w:rPr>
        <w:t>ubella.</w:t>
      </w:r>
    </w:p>
    <w:p w14:paraId="3B7BBCF6" w14:textId="77777777" w:rsidR="002D037B" w:rsidRDefault="002D037B" w:rsidP="002D037B">
      <w:pPr>
        <w:ind w:left="1440" w:hanging="720"/>
        <w:rPr>
          <w:sz w:val="22"/>
          <w:szCs w:val="22"/>
        </w:rPr>
      </w:pPr>
    </w:p>
    <w:p w14:paraId="150CFA4B" w14:textId="24F4E709" w:rsidR="002D037B" w:rsidRDefault="004363C2" w:rsidP="002D037B">
      <w:pPr>
        <w:ind w:left="1440" w:hanging="720"/>
        <w:rPr>
          <w:sz w:val="22"/>
          <w:szCs w:val="22"/>
        </w:rPr>
      </w:pPr>
      <w:r>
        <w:rPr>
          <w:sz w:val="22"/>
          <w:szCs w:val="22"/>
        </w:rPr>
        <w:t>B</w:t>
      </w:r>
      <w:r w:rsidR="002D037B">
        <w:rPr>
          <w:sz w:val="22"/>
          <w:szCs w:val="22"/>
        </w:rPr>
        <w:t>.</w:t>
      </w:r>
      <w:r w:rsidR="002D037B">
        <w:rPr>
          <w:sz w:val="22"/>
          <w:szCs w:val="22"/>
        </w:rPr>
        <w:tab/>
        <w:t xml:space="preserve">It is understood that assigned students are not Facility employees and therefore, are not entitled to any Facility employee benefits, including but not limited to Social Security, </w:t>
      </w:r>
      <w:r w:rsidR="00415E5A">
        <w:rPr>
          <w:sz w:val="22"/>
          <w:szCs w:val="22"/>
        </w:rPr>
        <w:t>e</w:t>
      </w:r>
      <w:r w:rsidR="002D037B">
        <w:rPr>
          <w:sz w:val="22"/>
          <w:szCs w:val="22"/>
        </w:rPr>
        <w:t xml:space="preserve">mployment </w:t>
      </w:r>
      <w:r w:rsidR="00415E5A">
        <w:rPr>
          <w:sz w:val="22"/>
          <w:szCs w:val="22"/>
        </w:rPr>
        <w:t>c</w:t>
      </w:r>
      <w:r w:rsidR="002D037B">
        <w:rPr>
          <w:sz w:val="22"/>
          <w:szCs w:val="22"/>
        </w:rPr>
        <w:t xml:space="preserve">ompensation, or </w:t>
      </w:r>
      <w:r w:rsidR="00415E5A">
        <w:rPr>
          <w:sz w:val="22"/>
          <w:szCs w:val="22"/>
        </w:rPr>
        <w:t>w</w:t>
      </w:r>
      <w:r w:rsidR="002D037B">
        <w:rPr>
          <w:sz w:val="22"/>
          <w:szCs w:val="22"/>
        </w:rPr>
        <w:t>ork</w:t>
      </w:r>
      <w:r w:rsidR="00DA2289">
        <w:rPr>
          <w:sz w:val="22"/>
          <w:szCs w:val="22"/>
        </w:rPr>
        <w:t>ers’</w:t>
      </w:r>
      <w:r w:rsidR="002D037B">
        <w:rPr>
          <w:sz w:val="22"/>
          <w:szCs w:val="22"/>
        </w:rPr>
        <w:t xml:space="preserve"> </w:t>
      </w:r>
      <w:r w:rsidR="00415E5A">
        <w:rPr>
          <w:sz w:val="22"/>
          <w:szCs w:val="22"/>
        </w:rPr>
        <w:t>c</w:t>
      </w:r>
      <w:r w:rsidR="002D037B">
        <w:rPr>
          <w:sz w:val="22"/>
          <w:szCs w:val="22"/>
        </w:rPr>
        <w:t>ompensation.</w:t>
      </w:r>
    </w:p>
    <w:p w14:paraId="2DEAC951" w14:textId="77777777" w:rsidR="002D037B" w:rsidRDefault="002D037B" w:rsidP="002D037B">
      <w:pPr>
        <w:ind w:left="1440" w:hanging="720"/>
        <w:rPr>
          <w:sz w:val="22"/>
          <w:szCs w:val="22"/>
        </w:rPr>
      </w:pPr>
    </w:p>
    <w:p w14:paraId="2339F980" w14:textId="77777777" w:rsidR="002D037B" w:rsidRDefault="004363C2" w:rsidP="002D037B">
      <w:pPr>
        <w:ind w:left="1440" w:hanging="720"/>
        <w:rPr>
          <w:sz w:val="22"/>
          <w:szCs w:val="22"/>
        </w:rPr>
      </w:pPr>
      <w:r>
        <w:rPr>
          <w:sz w:val="22"/>
          <w:szCs w:val="22"/>
        </w:rPr>
        <w:t>C</w:t>
      </w:r>
      <w:r w:rsidR="002D037B">
        <w:rPr>
          <w:sz w:val="22"/>
          <w:szCs w:val="22"/>
        </w:rPr>
        <w:t>.</w:t>
      </w:r>
      <w:r w:rsidR="002D037B">
        <w:rPr>
          <w:sz w:val="22"/>
          <w:szCs w:val="22"/>
        </w:rPr>
        <w:tab/>
        <w:t>Facility shall not furnish nor assume responsibility for insurance of any type, including liability, accident, sickness or health, for any student or faculty member of the University.</w:t>
      </w:r>
    </w:p>
    <w:p w14:paraId="02256B83" w14:textId="77777777" w:rsidR="00DC0924" w:rsidRDefault="00DC0924" w:rsidP="002D037B">
      <w:pPr>
        <w:ind w:left="1440" w:hanging="720"/>
        <w:rPr>
          <w:sz w:val="22"/>
          <w:szCs w:val="22"/>
        </w:rPr>
      </w:pPr>
    </w:p>
    <w:p w14:paraId="709A230E" w14:textId="0847AC03" w:rsidR="00DC0924" w:rsidRDefault="004363C2" w:rsidP="00D37907">
      <w:pPr>
        <w:ind w:left="1440" w:hanging="720"/>
        <w:rPr>
          <w:sz w:val="22"/>
          <w:szCs w:val="22"/>
        </w:rPr>
      </w:pPr>
      <w:r>
        <w:rPr>
          <w:sz w:val="22"/>
          <w:szCs w:val="22"/>
        </w:rPr>
        <w:t>D</w:t>
      </w:r>
      <w:r w:rsidR="00A16D05">
        <w:rPr>
          <w:sz w:val="22"/>
          <w:szCs w:val="22"/>
        </w:rPr>
        <w:t>.</w:t>
      </w:r>
      <w:r w:rsidR="00A16D05">
        <w:rPr>
          <w:sz w:val="22"/>
          <w:szCs w:val="22"/>
        </w:rPr>
        <w:tab/>
      </w:r>
      <w:r w:rsidR="00263C7E">
        <w:rPr>
          <w:sz w:val="22"/>
          <w:szCs w:val="22"/>
        </w:rPr>
        <w:t>If requested by Facility, the</w:t>
      </w:r>
      <w:r w:rsidR="001750D0">
        <w:rPr>
          <w:sz w:val="22"/>
          <w:szCs w:val="22"/>
        </w:rPr>
        <w:t xml:space="preserve"> University will provide</w:t>
      </w:r>
      <w:r w:rsidR="00263C7E">
        <w:rPr>
          <w:sz w:val="22"/>
          <w:szCs w:val="22"/>
        </w:rPr>
        <w:t xml:space="preserve"> </w:t>
      </w:r>
      <w:r w:rsidR="001750D0">
        <w:rPr>
          <w:sz w:val="22"/>
          <w:szCs w:val="22"/>
        </w:rPr>
        <w:t>a</w:t>
      </w:r>
      <w:r w:rsidR="00A16D05">
        <w:rPr>
          <w:sz w:val="22"/>
          <w:szCs w:val="22"/>
        </w:rPr>
        <w:t xml:space="preserve"> current </w:t>
      </w:r>
      <w:r w:rsidR="00D37907">
        <w:rPr>
          <w:sz w:val="22"/>
          <w:szCs w:val="22"/>
        </w:rPr>
        <w:t xml:space="preserve">certificate </w:t>
      </w:r>
      <w:r w:rsidR="008F0DCF">
        <w:rPr>
          <w:sz w:val="22"/>
          <w:szCs w:val="22"/>
        </w:rPr>
        <w:t xml:space="preserve">of </w:t>
      </w:r>
      <w:r w:rsidR="00415E5A">
        <w:rPr>
          <w:sz w:val="22"/>
          <w:szCs w:val="22"/>
        </w:rPr>
        <w:t>i</w:t>
      </w:r>
      <w:r w:rsidR="00A16D05">
        <w:rPr>
          <w:sz w:val="22"/>
          <w:szCs w:val="22"/>
        </w:rPr>
        <w:t>nsurance describing professional and general liability coverage maintained by University</w:t>
      </w:r>
      <w:r w:rsidR="00415E5A">
        <w:rPr>
          <w:sz w:val="22"/>
          <w:szCs w:val="22"/>
        </w:rPr>
        <w:t>,</w:t>
      </w:r>
      <w:r w:rsidR="00A16D05">
        <w:rPr>
          <w:sz w:val="22"/>
          <w:szCs w:val="22"/>
        </w:rPr>
        <w:t xml:space="preserve"> covering University students and faculty while at Facility</w:t>
      </w:r>
      <w:r w:rsidR="00415E5A">
        <w:rPr>
          <w:sz w:val="22"/>
          <w:szCs w:val="22"/>
        </w:rPr>
        <w:t>,</w:t>
      </w:r>
      <w:r w:rsidR="00A16D05">
        <w:rPr>
          <w:sz w:val="22"/>
          <w:szCs w:val="22"/>
        </w:rPr>
        <w:t xml:space="preserve"> with limits of liability coverage not les</w:t>
      </w:r>
      <w:r w:rsidR="008C109F">
        <w:rPr>
          <w:sz w:val="22"/>
          <w:szCs w:val="22"/>
        </w:rPr>
        <w:t>s</w:t>
      </w:r>
      <w:r w:rsidR="00A16D05">
        <w:rPr>
          <w:sz w:val="22"/>
          <w:szCs w:val="22"/>
        </w:rPr>
        <w:t xml:space="preserve"> than $1,000,000 per occurrence, and which meets the requirement</w:t>
      </w:r>
      <w:r w:rsidR="00415E5A">
        <w:rPr>
          <w:sz w:val="22"/>
          <w:szCs w:val="22"/>
        </w:rPr>
        <w:t>s</w:t>
      </w:r>
      <w:r w:rsidR="00A16D05">
        <w:rPr>
          <w:sz w:val="22"/>
          <w:szCs w:val="22"/>
        </w:rPr>
        <w:t xml:space="preserve"> of </w:t>
      </w:r>
      <w:r w:rsidR="007B0B34">
        <w:rPr>
          <w:sz w:val="22"/>
          <w:szCs w:val="22"/>
        </w:rPr>
        <w:t>any applicable</w:t>
      </w:r>
      <w:r w:rsidR="00A16D05">
        <w:rPr>
          <w:sz w:val="22"/>
          <w:szCs w:val="22"/>
        </w:rPr>
        <w:t xml:space="preserve"> state law.</w:t>
      </w:r>
    </w:p>
    <w:p w14:paraId="643FBF34" w14:textId="77777777" w:rsidR="00A16D05" w:rsidRDefault="00A16D05" w:rsidP="00A16D05">
      <w:pPr>
        <w:rPr>
          <w:sz w:val="22"/>
          <w:szCs w:val="22"/>
        </w:rPr>
      </w:pPr>
    </w:p>
    <w:p w14:paraId="63243CB2" w14:textId="77777777" w:rsidR="006846E1" w:rsidRDefault="006846E1" w:rsidP="00A16D05">
      <w:pPr>
        <w:rPr>
          <w:sz w:val="22"/>
          <w:szCs w:val="22"/>
        </w:rPr>
      </w:pPr>
    </w:p>
    <w:p w14:paraId="7C972D0A" w14:textId="6D8003F2" w:rsidR="00A16D05" w:rsidRDefault="00A16D05" w:rsidP="00A16D05">
      <w:pPr>
        <w:rPr>
          <w:sz w:val="22"/>
          <w:szCs w:val="22"/>
        </w:rPr>
      </w:pPr>
      <w:r>
        <w:rPr>
          <w:sz w:val="22"/>
          <w:szCs w:val="22"/>
        </w:rPr>
        <w:t>V.</w:t>
      </w:r>
      <w:r>
        <w:rPr>
          <w:sz w:val="22"/>
          <w:szCs w:val="22"/>
        </w:rPr>
        <w:tab/>
      </w:r>
      <w:r>
        <w:rPr>
          <w:sz w:val="22"/>
          <w:szCs w:val="22"/>
          <w:u w:val="single"/>
        </w:rPr>
        <w:t>CONFIDENTIAL</w:t>
      </w:r>
      <w:r w:rsidR="00C320F5">
        <w:rPr>
          <w:sz w:val="22"/>
          <w:szCs w:val="22"/>
          <w:u w:val="single"/>
        </w:rPr>
        <w:t xml:space="preserve"> INFORMATION</w:t>
      </w:r>
    </w:p>
    <w:p w14:paraId="4EA7E233" w14:textId="77777777" w:rsidR="00A16D05" w:rsidRDefault="00A16D05" w:rsidP="00A16D05">
      <w:pPr>
        <w:rPr>
          <w:sz w:val="22"/>
          <w:szCs w:val="22"/>
        </w:rPr>
      </w:pPr>
    </w:p>
    <w:p w14:paraId="199DAB40" w14:textId="77777777" w:rsidR="00A16D05" w:rsidRDefault="00A16D05" w:rsidP="008C109F">
      <w:pPr>
        <w:ind w:left="1440" w:hanging="720"/>
        <w:rPr>
          <w:sz w:val="22"/>
          <w:szCs w:val="22"/>
        </w:rPr>
      </w:pPr>
      <w:r>
        <w:rPr>
          <w:sz w:val="22"/>
          <w:szCs w:val="22"/>
        </w:rPr>
        <w:lastRenderedPageBreak/>
        <w:t>A.</w:t>
      </w:r>
      <w:r>
        <w:rPr>
          <w:sz w:val="22"/>
          <w:szCs w:val="22"/>
        </w:rPr>
        <w:tab/>
      </w:r>
      <w:r w:rsidR="008C109F">
        <w:rPr>
          <w:sz w:val="22"/>
          <w:szCs w:val="22"/>
        </w:rPr>
        <w:t xml:space="preserve">Students and faculty shall maintain confidentiality regarding all patient/staff information gained during </w:t>
      </w:r>
      <w:r w:rsidR="003D3211">
        <w:rPr>
          <w:sz w:val="22"/>
          <w:szCs w:val="22"/>
        </w:rPr>
        <w:t>practicum</w:t>
      </w:r>
      <w:r w:rsidR="008C109F">
        <w:rPr>
          <w:sz w:val="22"/>
          <w:szCs w:val="22"/>
        </w:rPr>
        <w:t xml:space="preserve"> experience, in accordance with state and federal laws and Facility policies.</w:t>
      </w:r>
    </w:p>
    <w:p w14:paraId="50BF7F3B" w14:textId="77777777" w:rsidR="00C320F5" w:rsidRDefault="00C320F5" w:rsidP="008C109F">
      <w:pPr>
        <w:ind w:left="1440" w:hanging="720"/>
        <w:rPr>
          <w:sz w:val="22"/>
          <w:szCs w:val="22"/>
        </w:rPr>
      </w:pPr>
    </w:p>
    <w:p w14:paraId="5D80D120" w14:textId="41E6E83B" w:rsidR="00C320F5" w:rsidRDefault="00C320F5" w:rsidP="008C109F">
      <w:pPr>
        <w:ind w:left="1440" w:hanging="720"/>
        <w:rPr>
          <w:sz w:val="22"/>
          <w:szCs w:val="22"/>
        </w:rPr>
      </w:pPr>
      <w:r>
        <w:rPr>
          <w:sz w:val="22"/>
          <w:szCs w:val="22"/>
        </w:rPr>
        <w:t>B.</w:t>
      </w:r>
      <w:r>
        <w:rPr>
          <w:sz w:val="22"/>
          <w:szCs w:val="22"/>
        </w:rPr>
        <w:tab/>
        <w:t xml:space="preserve">University and Facility acknowledge that if the Facility is a covered entity as defined in the privacy regulations promulgated pursuant to the Health Insurance Portability and Accountability Act of 1996 (“HIPAA”), to the extent that </w:t>
      </w:r>
      <w:r w:rsidR="00415E5A">
        <w:rPr>
          <w:sz w:val="22"/>
          <w:szCs w:val="22"/>
        </w:rPr>
        <w:t>s</w:t>
      </w:r>
      <w:r>
        <w:rPr>
          <w:sz w:val="22"/>
          <w:szCs w:val="22"/>
        </w:rPr>
        <w:t>tudent or University personnel have access to protected health information (“PHI”), as such is defined under HIPAA</w:t>
      </w:r>
      <w:r w:rsidR="008B76E5">
        <w:rPr>
          <w:sz w:val="22"/>
          <w:szCs w:val="22"/>
        </w:rPr>
        <w:t xml:space="preserve">, due to their participation in </w:t>
      </w:r>
      <w:r w:rsidR="00415E5A">
        <w:rPr>
          <w:sz w:val="22"/>
          <w:szCs w:val="22"/>
        </w:rPr>
        <w:t>s</w:t>
      </w:r>
      <w:r w:rsidR="008B76E5">
        <w:rPr>
          <w:sz w:val="22"/>
          <w:szCs w:val="22"/>
        </w:rPr>
        <w:t xml:space="preserve">tudent’s assignment at Facility, it is agreed that for HIPAA purposes only such </w:t>
      </w:r>
      <w:r w:rsidR="00415E5A">
        <w:rPr>
          <w:sz w:val="22"/>
          <w:szCs w:val="22"/>
        </w:rPr>
        <w:t>s</w:t>
      </w:r>
      <w:r w:rsidR="008B76E5">
        <w:rPr>
          <w:sz w:val="22"/>
          <w:szCs w:val="22"/>
        </w:rPr>
        <w:t>tudent and University personnel are deemed to be part of Facilit</w:t>
      </w:r>
      <w:r w:rsidR="00521419">
        <w:rPr>
          <w:sz w:val="22"/>
          <w:szCs w:val="22"/>
        </w:rPr>
        <w:t>y</w:t>
      </w:r>
      <w:r w:rsidR="008B76E5">
        <w:rPr>
          <w:sz w:val="22"/>
          <w:szCs w:val="22"/>
        </w:rPr>
        <w:t>’</w:t>
      </w:r>
      <w:r w:rsidR="00521419">
        <w:rPr>
          <w:sz w:val="22"/>
          <w:szCs w:val="22"/>
        </w:rPr>
        <w:t>s</w:t>
      </w:r>
      <w:r w:rsidR="008B76E5">
        <w:rPr>
          <w:sz w:val="22"/>
          <w:szCs w:val="22"/>
        </w:rPr>
        <w:t xml:space="preserve"> “workforce” and involved in the Facilities’ “healthcare operation”, as such terms are defined under HIPAA.  Student and University personnel shall be subject to Facilit</w:t>
      </w:r>
      <w:r w:rsidR="00521419">
        <w:rPr>
          <w:sz w:val="22"/>
          <w:szCs w:val="22"/>
        </w:rPr>
        <w:t>y</w:t>
      </w:r>
      <w:r w:rsidR="008B76E5">
        <w:rPr>
          <w:sz w:val="22"/>
          <w:szCs w:val="22"/>
        </w:rPr>
        <w:t>’</w:t>
      </w:r>
      <w:r w:rsidR="00521419">
        <w:rPr>
          <w:sz w:val="22"/>
          <w:szCs w:val="22"/>
        </w:rPr>
        <w:t>s</w:t>
      </w:r>
      <w:r w:rsidR="008B76E5">
        <w:rPr>
          <w:sz w:val="22"/>
          <w:szCs w:val="22"/>
        </w:rPr>
        <w:t xml:space="preserve"> policies and procedures governing the use and disclosure of PHI. </w:t>
      </w:r>
      <w:r w:rsidR="00E71A73">
        <w:rPr>
          <w:sz w:val="22"/>
          <w:szCs w:val="22"/>
        </w:rPr>
        <w:t xml:space="preserve"> </w:t>
      </w:r>
      <w:r w:rsidR="008B76E5">
        <w:rPr>
          <w:sz w:val="22"/>
          <w:szCs w:val="22"/>
        </w:rPr>
        <w:t>The parties further agree that the affiliation established by this Agreement does not constitute a business associate relationship under HIPAA.</w:t>
      </w:r>
      <w:r w:rsidR="00E71A73">
        <w:rPr>
          <w:sz w:val="22"/>
          <w:szCs w:val="22"/>
        </w:rPr>
        <w:t xml:space="preserve"> </w:t>
      </w:r>
      <w:r w:rsidR="008B76E5">
        <w:rPr>
          <w:sz w:val="22"/>
          <w:szCs w:val="22"/>
        </w:rPr>
        <w:t xml:space="preserve"> Notwithstanding the foregoing, nothing herein shall create or be construed as creating an employer-employee relationship between the Facility and Student or between the Facility and the University personnel.</w:t>
      </w:r>
      <w:r w:rsidR="00110694">
        <w:rPr>
          <w:sz w:val="22"/>
          <w:szCs w:val="22"/>
        </w:rPr>
        <w:t xml:space="preserve"> University will provide in-service training to Student on HIPAA as needed.</w:t>
      </w:r>
    </w:p>
    <w:p w14:paraId="31E39889" w14:textId="77777777" w:rsidR="008C109F" w:rsidRDefault="008C109F" w:rsidP="008C109F">
      <w:pPr>
        <w:ind w:left="1440" w:hanging="720"/>
        <w:rPr>
          <w:sz w:val="22"/>
          <w:szCs w:val="22"/>
        </w:rPr>
      </w:pPr>
    </w:p>
    <w:p w14:paraId="035F866E" w14:textId="763C04D5" w:rsidR="008C109F" w:rsidRDefault="00110694" w:rsidP="008C109F">
      <w:pPr>
        <w:ind w:left="1440" w:hanging="720"/>
        <w:rPr>
          <w:sz w:val="22"/>
          <w:szCs w:val="22"/>
        </w:rPr>
      </w:pPr>
      <w:r>
        <w:rPr>
          <w:sz w:val="22"/>
          <w:szCs w:val="22"/>
        </w:rPr>
        <w:t>C</w:t>
      </w:r>
      <w:r w:rsidR="008C109F">
        <w:rPr>
          <w:sz w:val="22"/>
          <w:szCs w:val="22"/>
        </w:rPr>
        <w:t>.</w:t>
      </w:r>
      <w:r w:rsidR="008C109F">
        <w:rPr>
          <w:sz w:val="22"/>
          <w:szCs w:val="22"/>
        </w:rPr>
        <w:tab/>
        <w:t xml:space="preserve">Facility reserves the right to review any material intended for publication by </w:t>
      </w:r>
      <w:r w:rsidR="00415E5A">
        <w:rPr>
          <w:sz w:val="22"/>
          <w:szCs w:val="22"/>
        </w:rPr>
        <w:t xml:space="preserve">University </w:t>
      </w:r>
      <w:r w:rsidR="008C109F">
        <w:rPr>
          <w:sz w:val="22"/>
          <w:szCs w:val="22"/>
        </w:rPr>
        <w:t>faculty or affiliates if such material makes any direct reference to personnel, patients/clients, or operations of Facility.</w:t>
      </w:r>
    </w:p>
    <w:p w14:paraId="02B4E875" w14:textId="77777777" w:rsidR="005C2644" w:rsidRDefault="005C2644" w:rsidP="008C109F">
      <w:pPr>
        <w:ind w:left="1440" w:hanging="720"/>
        <w:rPr>
          <w:sz w:val="22"/>
          <w:szCs w:val="22"/>
        </w:rPr>
      </w:pPr>
    </w:p>
    <w:p w14:paraId="4660D8C2" w14:textId="7C2B8912" w:rsidR="006846E1" w:rsidRDefault="001A6CFC" w:rsidP="001A6CFC">
      <w:pPr>
        <w:ind w:left="1440" w:hanging="720"/>
        <w:rPr>
          <w:sz w:val="22"/>
          <w:szCs w:val="22"/>
        </w:rPr>
      </w:pPr>
      <w:r w:rsidRPr="009A6E52">
        <w:rPr>
          <w:sz w:val="22"/>
          <w:szCs w:val="22"/>
        </w:rPr>
        <w:t>D.</w:t>
      </w:r>
      <w:r w:rsidRPr="009A6E52">
        <w:rPr>
          <w:sz w:val="22"/>
          <w:szCs w:val="22"/>
        </w:rPr>
        <w:tab/>
      </w:r>
      <w:bookmarkStart w:id="0" w:name="_Hlk82524951"/>
      <w:r w:rsidRPr="009A6E52">
        <w:rPr>
          <w:sz w:val="22"/>
          <w:szCs w:val="22"/>
        </w:rPr>
        <w:t>Facility acknowledges that certain documents, such as the competency development plans, monthly reports, mid-term and final evaluations, and action plans, may constitute student records within the meaning of University policies and/or the Family Educational Rights and Privacy Act (“FERPA”).</w:t>
      </w:r>
      <w:bookmarkEnd w:id="0"/>
      <w:r w:rsidRPr="009A6E52">
        <w:rPr>
          <w:sz w:val="22"/>
          <w:szCs w:val="22"/>
        </w:rPr>
        <w:t xml:space="preserve"> </w:t>
      </w:r>
      <w:r w:rsidR="00E71A73">
        <w:rPr>
          <w:sz w:val="22"/>
          <w:szCs w:val="22"/>
        </w:rPr>
        <w:t xml:space="preserve"> </w:t>
      </w:r>
      <w:r w:rsidRPr="009A6E52">
        <w:rPr>
          <w:sz w:val="22"/>
          <w:szCs w:val="22"/>
        </w:rPr>
        <w:t xml:space="preserve">Facility agrees to work with University and the faculty/staff advisor(s) to review for the inclusion of any Facility proprietary and/or confidential information in such documents. </w:t>
      </w:r>
      <w:r w:rsidR="00E71A73">
        <w:rPr>
          <w:sz w:val="22"/>
          <w:szCs w:val="22"/>
        </w:rPr>
        <w:t xml:space="preserve"> </w:t>
      </w:r>
      <w:r w:rsidRPr="009A6E52">
        <w:rPr>
          <w:sz w:val="22"/>
          <w:szCs w:val="22"/>
        </w:rPr>
        <w:t>Should any</w:t>
      </w:r>
      <w:r w:rsidR="00415E5A">
        <w:rPr>
          <w:sz w:val="22"/>
          <w:szCs w:val="22"/>
        </w:rPr>
        <w:t xml:space="preserve"> of</w:t>
      </w:r>
      <w:r w:rsidRPr="009A6E52">
        <w:rPr>
          <w:sz w:val="22"/>
          <w:szCs w:val="22"/>
        </w:rPr>
        <w:t xml:space="preserve"> Facility</w:t>
      </w:r>
      <w:r w:rsidR="00EF7894">
        <w:rPr>
          <w:sz w:val="22"/>
          <w:szCs w:val="22"/>
        </w:rPr>
        <w:t>’s</w:t>
      </w:r>
      <w:r w:rsidRPr="009A6E52">
        <w:rPr>
          <w:sz w:val="22"/>
          <w:szCs w:val="22"/>
        </w:rPr>
        <w:t xml:space="preserve"> proprietary and/or confidential information be found, Facility will work with University to appropriately redact the materials or separate them in a way to permit University access to student records without the need to prevent access to entire sets or groups of student records associated with the practicum courses.</w:t>
      </w:r>
      <w:r w:rsidR="00E71A73">
        <w:rPr>
          <w:sz w:val="22"/>
          <w:szCs w:val="22"/>
        </w:rPr>
        <w:t xml:space="preserve"> </w:t>
      </w:r>
      <w:r w:rsidRPr="009A6E52">
        <w:rPr>
          <w:sz w:val="22"/>
          <w:szCs w:val="22"/>
        </w:rPr>
        <w:t xml:space="preserve"> Facility agrees to protect student records</w:t>
      </w:r>
      <w:r w:rsidR="00D55D48">
        <w:rPr>
          <w:sz w:val="22"/>
          <w:szCs w:val="22"/>
        </w:rPr>
        <w:t xml:space="preserve"> </w:t>
      </w:r>
      <w:r w:rsidR="00D55D48" w:rsidRPr="00D55D48">
        <w:rPr>
          <w:sz w:val="22"/>
          <w:szCs w:val="22"/>
        </w:rPr>
        <w:t>to the same extent that FERPA applies to the University</w:t>
      </w:r>
      <w:r w:rsidR="00D55D48">
        <w:rPr>
          <w:sz w:val="22"/>
          <w:szCs w:val="22"/>
        </w:rPr>
        <w:t>,</w:t>
      </w:r>
      <w:r w:rsidRPr="009A6E52">
        <w:rPr>
          <w:sz w:val="22"/>
          <w:szCs w:val="22"/>
        </w:rPr>
        <w:t xml:space="preserve"> </w:t>
      </w:r>
      <w:r w:rsidR="00D55D48">
        <w:rPr>
          <w:sz w:val="22"/>
          <w:szCs w:val="22"/>
        </w:rPr>
        <w:t xml:space="preserve">to </w:t>
      </w:r>
      <w:r w:rsidRPr="009A6E52">
        <w:rPr>
          <w:sz w:val="22"/>
          <w:szCs w:val="22"/>
        </w:rPr>
        <w:t>not disclose student records to any third party without the permission of the respective student</w:t>
      </w:r>
      <w:r w:rsidR="00D55D48">
        <w:rPr>
          <w:sz w:val="22"/>
          <w:szCs w:val="22"/>
        </w:rPr>
        <w:t>, to limit access to student records to only those employees or agents with a need to know</w:t>
      </w:r>
      <w:r w:rsidR="00415E5A">
        <w:rPr>
          <w:sz w:val="22"/>
          <w:szCs w:val="22"/>
        </w:rPr>
        <w:t>,</w:t>
      </w:r>
      <w:r w:rsidRPr="009A6E52">
        <w:rPr>
          <w:sz w:val="22"/>
          <w:szCs w:val="22"/>
        </w:rPr>
        <w:t xml:space="preserve"> and to protect the identity of the respective student</w:t>
      </w:r>
      <w:r w:rsidR="00D55D48">
        <w:rPr>
          <w:sz w:val="22"/>
          <w:szCs w:val="22"/>
        </w:rPr>
        <w:t>s</w:t>
      </w:r>
      <w:r w:rsidRPr="009A6E52">
        <w:rPr>
          <w:sz w:val="22"/>
          <w:szCs w:val="22"/>
        </w:rPr>
        <w:t xml:space="preserve"> with regard to such records.</w:t>
      </w:r>
      <w:r w:rsidR="00D55D48">
        <w:rPr>
          <w:sz w:val="22"/>
          <w:szCs w:val="22"/>
        </w:rPr>
        <w:t xml:space="preserve"> </w:t>
      </w:r>
      <w:r w:rsidR="00D55D48" w:rsidRPr="00D55D48">
        <w:rPr>
          <w:sz w:val="22"/>
          <w:szCs w:val="22"/>
        </w:rPr>
        <w:t xml:space="preserve">For the purposes of this Agreement, pursuant to FERPA, University hereby designates </w:t>
      </w:r>
      <w:r w:rsidR="00D55D48">
        <w:rPr>
          <w:sz w:val="22"/>
          <w:szCs w:val="22"/>
        </w:rPr>
        <w:t>Facility</w:t>
      </w:r>
      <w:r w:rsidR="00D55D48" w:rsidRPr="00D55D48">
        <w:rPr>
          <w:sz w:val="22"/>
          <w:szCs w:val="22"/>
        </w:rPr>
        <w:t xml:space="preserve"> as a school official with a legitimate educational interest in the educational records of students to the extent that access to the University’s records is required by Affiliate to carry out the clinical training experience</w:t>
      </w:r>
      <w:r w:rsidR="00851A53">
        <w:rPr>
          <w:sz w:val="22"/>
          <w:szCs w:val="22"/>
        </w:rPr>
        <w:t>.</w:t>
      </w:r>
    </w:p>
    <w:p w14:paraId="19EEDF58" w14:textId="7BFAF846" w:rsidR="006846E1" w:rsidRDefault="006846E1" w:rsidP="001A6CFC">
      <w:pPr>
        <w:ind w:left="1440" w:hanging="720"/>
        <w:rPr>
          <w:sz w:val="22"/>
          <w:szCs w:val="22"/>
        </w:rPr>
      </w:pPr>
    </w:p>
    <w:p w14:paraId="6D72BF73" w14:textId="26DD011F" w:rsidR="006846E1" w:rsidRPr="006846E1" w:rsidRDefault="006846E1" w:rsidP="00BC2EDC">
      <w:pPr>
        <w:ind w:left="1440" w:hanging="720"/>
        <w:rPr>
          <w:sz w:val="22"/>
          <w:szCs w:val="22"/>
        </w:rPr>
      </w:pPr>
      <w:r>
        <w:rPr>
          <w:sz w:val="22"/>
          <w:szCs w:val="22"/>
        </w:rPr>
        <w:t>E.</w:t>
      </w:r>
      <w:r>
        <w:rPr>
          <w:sz w:val="22"/>
          <w:szCs w:val="22"/>
        </w:rPr>
        <w:tab/>
        <w:t>Facility</w:t>
      </w:r>
      <w:r w:rsidRPr="006846E1">
        <w:rPr>
          <w:sz w:val="22"/>
          <w:szCs w:val="22"/>
        </w:rPr>
        <w:t xml:space="preserve"> agrees to secure and protect any data that University shares with </w:t>
      </w:r>
      <w:r>
        <w:rPr>
          <w:sz w:val="22"/>
          <w:szCs w:val="22"/>
        </w:rPr>
        <w:t xml:space="preserve">Facility </w:t>
      </w:r>
      <w:r w:rsidRPr="006846E1">
        <w:rPr>
          <w:sz w:val="22"/>
          <w:szCs w:val="22"/>
        </w:rPr>
        <w:t xml:space="preserve">(and to require the same of any other entity with whom </w:t>
      </w:r>
      <w:r>
        <w:rPr>
          <w:sz w:val="22"/>
          <w:szCs w:val="22"/>
        </w:rPr>
        <w:t xml:space="preserve">Facility </w:t>
      </w:r>
      <w:r w:rsidRPr="006846E1">
        <w:rPr>
          <w:sz w:val="22"/>
          <w:szCs w:val="22"/>
        </w:rPr>
        <w:t xml:space="preserve">shares or gives access to that data) from unauthorized access, use, modification, disclosure, manipulation, or destruction, and will use processes that meet industry standard practices for protecting such information (which processes must be at least as stringent as </w:t>
      </w:r>
      <w:r>
        <w:rPr>
          <w:sz w:val="22"/>
          <w:szCs w:val="22"/>
        </w:rPr>
        <w:t xml:space="preserve">Facility </w:t>
      </w:r>
      <w:r w:rsidRPr="006846E1">
        <w:rPr>
          <w:sz w:val="22"/>
          <w:szCs w:val="22"/>
        </w:rPr>
        <w:t>would use for protecting its own confidential information).</w:t>
      </w:r>
    </w:p>
    <w:p w14:paraId="19447E93" w14:textId="77777777" w:rsidR="006846E1" w:rsidRDefault="006846E1" w:rsidP="006846E1">
      <w:pPr>
        <w:rPr>
          <w:sz w:val="22"/>
          <w:szCs w:val="22"/>
        </w:rPr>
      </w:pPr>
    </w:p>
    <w:p w14:paraId="6627808F" w14:textId="17197B5F" w:rsidR="006846E1" w:rsidRPr="00BC2EDC" w:rsidRDefault="006846E1" w:rsidP="00BC2EDC">
      <w:pPr>
        <w:pStyle w:val="ListParagraph"/>
        <w:numPr>
          <w:ilvl w:val="0"/>
          <w:numId w:val="2"/>
        </w:numPr>
        <w:ind w:left="1440" w:hanging="720"/>
        <w:rPr>
          <w:sz w:val="22"/>
          <w:szCs w:val="22"/>
        </w:rPr>
      </w:pPr>
      <w:r w:rsidRPr="00BC2EDC">
        <w:rPr>
          <w:sz w:val="22"/>
          <w:szCs w:val="22"/>
        </w:rPr>
        <w:t xml:space="preserve">University and </w:t>
      </w:r>
      <w:r>
        <w:rPr>
          <w:sz w:val="22"/>
          <w:szCs w:val="22"/>
        </w:rPr>
        <w:t xml:space="preserve">Facility </w:t>
      </w:r>
      <w:r w:rsidRPr="00BC2EDC">
        <w:rPr>
          <w:sz w:val="22"/>
          <w:szCs w:val="22"/>
        </w:rPr>
        <w:t xml:space="preserve">agree that University will not supply University-issued student identification numbers or other governmental issued identifiers (including, but not limited to, social security numbers) directly to </w:t>
      </w:r>
      <w:r>
        <w:rPr>
          <w:sz w:val="22"/>
          <w:szCs w:val="22"/>
        </w:rPr>
        <w:t>Facility</w:t>
      </w:r>
      <w:r w:rsidRPr="00BC2EDC">
        <w:rPr>
          <w:sz w:val="22"/>
          <w:szCs w:val="22"/>
        </w:rPr>
        <w:t xml:space="preserve">. Students, at their own discretion, may supply such information directly to </w:t>
      </w:r>
      <w:r>
        <w:rPr>
          <w:sz w:val="22"/>
          <w:szCs w:val="22"/>
        </w:rPr>
        <w:t xml:space="preserve">Facility </w:t>
      </w:r>
      <w:r w:rsidRPr="00BC2EDC">
        <w:rPr>
          <w:sz w:val="22"/>
          <w:szCs w:val="22"/>
        </w:rPr>
        <w:t xml:space="preserve">or to a third party who in turn makes such information available to </w:t>
      </w:r>
      <w:r>
        <w:rPr>
          <w:sz w:val="22"/>
          <w:szCs w:val="22"/>
        </w:rPr>
        <w:t>Facility</w:t>
      </w:r>
      <w:r w:rsidRPr="00BC2EDC">
        <w:rPr>
          <w:sz w:val="22"/>
          <w:szCs w:val="22"/>
        </w:rPr>
        <w:t>.</w:t>
      </w:r>
    </w:p>
    <w:p w14:paraId="3650E7BE" w14:textId="77777777" w:rsidR="001A6CFC" w:rsidRDefault="001A6CFC">
      <w:pPr>
        <w:ind w:left="1440" w:hanging="720"/>
        <w:rPr>
          <w:sz w:val="22"/>
          <w:szCs w:val="22"/>
        </w:rPr>
      </w:pPr>
    </w:p>
    <w:p w14:paraId="58D733AC" w14:textId="77777777" w:rsidR="008C109F" w:rsidRDefault="008C109F" w:rsidP="008C109F">
      <w:pPr>
        <w:ind w:left="1440" w:hanging="720"/>
        <w:rPr>
          <w:sz w:val="22"/>
          <w:szCs w:val="22"/>
        </w:rPr>
      </w:pPr>
    </w:p>
    <w:p w14:paraId="52E62A8B" w14:textId="77777777" w:rsidR="008C109F" w:rsidRDefault="008C109F" w:rsidP="008C109F">
      <w:pPr>
        <w:rPr>
          <w:sz w:val="22"/>
          <w:szCs w:val="22"/>
        </w:rPr>
      </w:pPr>
      <w:r>
        <w:rPr>
          <w:sz w:val="22"/>
          <w:szCs w:val="22"/>
        </w:rPr>
        <w:t>VI.</w:t>
      </w:r>
      <w:r>
        <w:rPr>
          <w:sz w:val="22"/>
          <w:szCs w:val="22"/>
        </w:rPr>
        <w:tab/>
      </w:r>
      <w:r>
        <w:rPr>
          <w:sz w:val="22"/>
          <w:szCs w:val="22"/>
          <w:u w:val="single"/>
        </w:rPr>
        <w:t>TERM AND TERMINATION</w:t>
      </w:r>
    </w:p>
    <w:p w14:paraId="62FB0743" w14:textId="77777777" w:rsidR="008C109F" w:rsidRDefault="008C109F" w:rsidP="008C109F">
      <w:pPr>
        <w:rPr>
          <w:sz w:val="22"/>
          <w:szCs w:val="22"/>
        </w:rPr>
      </w:pPr>
    </w:p>
    <w:p w14:paraId="53527D57" w14:textId="5DC174BC" w:rsidR="008C109F" w:rsidRDefault="00690F4E" w:rsidP="00690F4E">
      <w:pPr>
        <w:ind w:left="1440" w:hanging="720"/>
        <w:rPr>
          <w:sz w:val="22"/>
          <w:szCs w:val="22"/>
        </w:rPr>
      </w:pPr>
      <w:r>
        <w:rPr>
          <w:sz w:val="22"/>
          <w:szCs w:val="22"/>
        </w:rPr>
        <w:t>A.</w:t>
      </w:r>
      <w:r>
        <w:rPr>
          <w:sz w:val="22"/>
          <w:szCs w:val="22"/>
        </w:rPr>
        <w:tab/>
        <w:t xml:space="preserve">This Agreement shall commence on </w:t>
      </w:r>
      <w:sdt>
        <w:sdtPr>
          <w:rPr>
            <w:b/>
            <w:bCs/>
            <w:sz w:val="22"/>
            <w:szCs w:val="22"/>
          </w:rPr>
          <w:id w:val="-937911333"/>
          <w:placeholder>
            <w:docPart w:val="DefaultPlaceholder_-1854013440"/>
          </w:placeholder>
        </w:sdtPr>
        <w:sdtContent>
          <w:r w:rsidR="002D4490" w:rsidRPr="002D4490">
            <w:rPr>
              <w:b/>
              <w:bCs/>
              <w:sz w:val="22"/>
              <w:szCs w:val="22"/>
            </w:rPr>
            <w:t xml:space="preserve">August </w:t>
          </w:r>
          <w:r w:rsidR="0048316F" w:rsidRPr="002D4490">
            <w:rPr>
              <w:b/>
              <w:bCs/>
              <w:sz w:val="22"/>
              <w:szCs w:val="22"/>
            </w:rPr>
            <w:t>1, 2023</w:t>
          </w:r>
        </w:sdtContent>
      </w:sdt>
      <w:r w:rsidR="00035650">
        <w:rPr>
          <w:sz w:val="22"/>
          <w:szCs w:val="22"/>
        </w:rPr>
        <w:t xml:space="preserve"> and continue </w:t>
      </w:r>
      <w:r w:rsidR="00301414">
        <w:rPr>
          <w:sz w:val="22"/>
          <w:szCs w:val="22"/>
        </w:rPr>
        <w:t>f</w:t>
      </w:r>
      <w:r>
        <w:rPr>
          <w:sz w:val="22"/>
          <w:szCs w:val="22"/>
        </w:rPr>
        <w:t xml:space="preserve">or an initial term of one (1) year.  </w:t>
      </w:r>
      <w:r w:rsidR="00035650">
        <w:rPr>
          <w:sz w:val="22"/>
          <w:szCs w:val="22"/>
        </w:rPr>
        <w:t>At the end of the initial term, t</w:t>
      </w:r>
      <w:r>
        <w:rPr>
          <w:sz w:val="22"/>
          <w:szCs w:val="22"/>
        </w:rPr>
        <w:t xml:space="preserve">his agreement </w:t>
      </w:r>
      <w:r w:rsidR="00164E51">
        <w:rPr>
          <w:sz w:val="22"/>
          <w:szCs w:val="22"/>
        </w:rPr>
        <w:t>shall</w:t>
      </w:r>
      <w:r>
        <w:rPr>
          <w:sz w:val="22"/>
          <w:szCs w:val="22"/>
        </w:rPr>
        <w:t xml:space="preserve"> </w:t>
      </w:r>
      <w:r w:rsidR="004363C2">
        <w:rPr>
          <w:sz w:val="22"/>
          <w:szCs w:val="22"/>
        </w:rPr>
        <w:t>automatically</w:t>
      </w:r>
      <w:r>
        <w:rPr>
          <w:sz w:val="22"/>
          <w:szCs w:val="22"/>
        </w:rPr>
        <w:t xml:space="preserve"> renew for </w:t>
      </w:r>
      <w:r w:rsidR="00164E51">
        <w:rPr>
          <w:sz w:val="22"/>
          <w:szCs w:val="22"/>
        </w:rPr>
        <w:t xml:space="preserve">additional </w:t>
      </w:r>
      <w:r>
        <w:rPr>
          <w:sz w:val="22"/>
          <w:szCs w:val="22"/>
        </w:rPr>
        <w:t>one</w:t>
      </w:r>
      <w:r w:rsidR="00035650">
        <w:rPr>
          <w:sz w:val="22"/>
          <w:szCs w:val="22"/>
        </w:rPr>
        <w:t xml:space="preserve"> </w:t>
      </w:r>
      <w:r>
        <w:rPr>
          <w:sz w:val="22"/>
          <w:szCs w:val="22"/>
        </w:rPr>
        <w:t>(1)</w:t>
      </w:r>
      <w:r w:rsidR="00035650">
        <w:rPr>
          <w:sz w:val="22"/>
          <w:szCs w:val="22"/>
        </w:rPr>
        <w:t>-</w:t>
      </w:r>
      <w:r>
        <w:rPr>
          <w:sz w:val="22"/>
          <w:szCs w:val="22"/>
        </w:rPr>
        <w:t xml:space="preserve">year </w:t>
      </w:r>
      <w:r w:rsidR="00035650">
        <w:rPr>
          <w:sz w:val="22"/>
          <w:szCs w:val="22"/>
        </w:rPr>
        <w:t>terms, up to a total of five (5) one (1)-year terms, unless earlier terminated by the parties as provided in this Agreement</w:t>
      </w:r>
      <w:r>
        <w:rPr>
          <w:sz w:val="22"/>
          <w:szCs w:val="22"/>
        </w:rPr>
        <w:t>.</w:t>
      </w:r>
    </w:p>
    <w:p w14:paraId="1E9F50F1" w14:textId="77777777" w:rsidR="00690F4E" w:rsidRDefault="00690F4E" w:rsidP="00690F4E">
      <w:pPr>
        <w:ind w:left="1440" w:hanging="720"/>
        <w:rPr>
          <w:sz w:val="22"/>
          <w:szCs w:val="22"/>
        </w:rPr>
      </w:pPr>
    </w:p>
    <w:p w14:paraId="3D160FE9" w14:textId="54C84EC2" w:rsidR="00D117B1" w:rsidRDefault="00690F4E">
      <w:pPr>
        <w:ind w:left="1440" w:hanging="720"/>
        <w:rPr>
          <w:sz w:val="22"/>
          <w:szCs w:val="22"/>
        </w:rPr>
      </w:pPr>
      <w:r>
        <w:rPr>
          <w:sz w:val="22"/>
          <w:szCs w:val="22"/>
        </w:rPr>
        <w:t>B.</w:t>
      </w:r>
      <w:r>
        <w:rPr>
          <w:sz w:val="22"/>
          <w:szCs w:val="22"/>
        </w:rPr>
        <w:tab/>
        <w:t xml:space="preserve">Either party may terminate this agreement without cause at any time during a term by giving ninety (90) days prior written notice; provided that students assigned </w:t>
      </w:r>
      <w:r w:rsidR="009C1558">
        <w:rPr>
          <w:sz w:val="22"/>
          <w:szCs w:val="22"/>
        </w:rPr>
        <w:t xml:space="preserve">to Facility </w:t>
      </w:r>
      <w:r>
        <w:rPr>
          <w:sz w:val="22"/>
          <w:szCs w:val="22"/>
        </w:rPr>
        <w:t>shall be given an opportunity to complete their affiliation, if reasonably practicable.</w:t>
      </w:r>
    </w:p>
    <w:p w14:paraId="126D20F0" w14:textId="77777777" w:rsidR="00D117B1" w:rsidRDefault="00D117B1" w:rsidP="00690F4E">
      <w:pPr>
        <w:ind w:left="1440" w:hanging="720"/>
        <w:rPr>
          <w:sz w:val="22"/>
          <w:szCs w:val="22"/>
        </w:rPr>
      </w:pPr>
    </w:p>
    <w:p w14:paraId="325E2DB1" w14:textId="77777777" w:rsidR="006846E1" w:rsidRDefault="006846E1" w:rsidP="00EF63F3">
      <w:pPr>
        <w:rPr>
          <w:sz w:val="22"/>
          <w:szCs w:val="22"/>
        </w:rPr>
      </w:pPr>
    </w:p>
    <w:p w14:paraId="7F953FA5" w14:textId="00395428" w:rsidR="00EF63F3" w:rsidRDefault="00EF63F3" w:rsidP="00EF63F3">
      <w:pPr>
        <w:rPr>
          <w:sz w:val="22"/>
          <w:szCs w:val="22"/>
        </w:rPr>
      </w:pPr>
      <w:r>
        <w:rPr>
          <w:sz w:val="22"/>
          <w:szCs w:val="22"/>
        </w:rPr>
        <w:t>VII.</w:t>
      </w:r>
      <w:r>
        <w:rPr>
          <w:sz w:val="22"/>
          <w:szCs w:val="22"/>
        </w:rPr>
        <w:tab/>
      </w:r>
      <w:r>
        <w:rPr>
          <w:sz w:val="22"/>
          <w:szCs w:val="22"/>
          <w:u w:val="single"/>
        </w:rPr>
        <w:t>CLAIMS</w:t>
      </w:r>
    </w:p>
    <w:p w14:paraId="1BB7A071" w14:textId="77777777" w:rsidR="00EF63F3" w:rsidRDefault="00EF63F3" w:rsidP="00EF63F3">
      <w:pPr>
        <w:rPr>
          <w:sz w:val="22"/>
          <w:szCs w:val="22"/>
        </w:rPr>
      </w:pPr>
    </w:p>
    <w:p w14:paraId="6E92E07F" w14:textId="3C529583" w:rsidR="00EF63F3" w:rsidRDefault="00EF63F3" w:rsidP="00EF63F3">
      <w:pPr>
        <w:ind w:left="720"/>
        <w:rPr>
          <w:sz w:val="22"/>
          <w:szCs w:val="22"/>
        </w:rPr>
      </w:pPr>
      <w:r>
        <w:rPr>
          <w:sz w:val="22"/>
          <w:szCs w:val="22"/>
        </w:rPr>
        <w:t xml:space="preserve">If either party becomes aware of a </w:t>
      </w:r>
      <w:r w:rsidR="005C12B9">
        <w:rPr>
          <w:sz w:val="22"/>
          <w:szCs w:val="22"/>
        </w:rPr>
        <w:t xml:space="preserve">legal </w:t>
      </w:r>
      <w:r>
        <w:rPr>
          <w:sz w:val="22"/>
          <w:szCs w:val="22"/>
        </w:rPr>
        <w:t>claim or threatened claim involving the other party</w:t>
      </w:r>
      <w:r w:rsidR="005C12B9">
        <w:rPr>
          <w:sz w:val="22"/>
          <w:szCs w:val="22"/>
        </w:rPr>
        <w:t xml:space="preserve"> in connection with the Program</w:t>
      </w:r>
      <w:r>
        <w:rPr>
          <w:sz w:val="22"/>
          <w:szCs w:val="22"/>
        </w:rPr>
        <w:t>, the party with knowledge of the claim or threatened claim shall inform the other party in writing within ten (10) days of receiving knowledge of the claim or threatened claim.</w:t>
      </w:r>
    </w:p>
    <w:p w14:paraId="13BB52FD" w14:textId="77777777" w:rsidR="00EF63F3" w:rsidRDefault="00EF63F3" w:rsidP="00EF63F3">
      <w:pPr>
        <w:rPr>
          <w:sz w:val="22"/>
          <w:szCs w:val="22"/>
        </w:rPr>
      </w:pPr>
    </w:p>
    <w:p w14:paraId="298C4CAE" w14:textId="77777777" w:rsidR="001750D0" w:rsidRDefault="001750D0" w:rsidP="00EF63F3">
      <w:pPr>
        <w:rPr>
          <w:sz w:val="22"/>
          <w:szCs w:val="22"/>
        </w:rPr>
      </w:pPr>
    </w:p>
    <w:p w14:paraId="146B684A" w14:textId="7C3F7584" w:rsidR="00EF63F3" w:rsidRDefault="00EF63F3" w:rsidP="00EF63F3">
      <w:pPr>
        <w:rPr>
          <w:sz w:val="22"/>
          <w:szCs w:val="22"/>
        </w:rPr>
      </w:pPr>
      <w:r>
        <w:rPr>
          <w:sz w:val="22"/>
          <w:szCs w:val="22"/>
        </w:rPr>
        <w:t>VIII.</w:t>
      </w:r>
      <w:r>
        <w:rPr>
          <w:sz w:val="22"/>
          <w:szCs w:val="22"/>
        </w:rPr>
        <w:tab/>
      </w:r>
      <w:r>
        <w:rPr>
          <w:sz w:val="22"/>
          <w:szCs w:val="22"/>
          <w:u w:val="single"/>
        </w:rPr>
        <w:t>MISCELLANEOUS</w:t>
      </w:r>
    </w:p>
    <w:p w14:paraId="778C9115" w14:textId="77777777" w:rsidR="00EF63F3" w:rsidRDefault="00EF63F3" w:rsidP="00EF63F3">
      <w:pPr>
        <w:rPr>
          <w:sz w:val="22"/>
          <w:szCs w:val="22"/>
        </w:rPr>
      </w:pPr>
    </w:p>
    <w:p w14:paraId="66A6C74A" w14:textId="23824863" w:rsidR="00EF63F3" w:rsidRDefault="00EF63F3" w:rsidP="000C121B">
      <w:pPr>
        <w:ind w:left="1440" w:hanging="720"/>
        <w:rPr>
          <w:sz w:val="22"/>
          <w:szCs w:val="22"/>
        </w:rPr>
      </w:pPr>
      <w:r>
        <w:rPr>
          <w:sz w:val="22"/>
          <w:szCs w:val="22"/>
        </w:rPr>
        <w:t xml:space="preserve">A.  </w:t>
      </w:r>
      <w:r w:rsidR="000C121B">
        <w:rPr>
          <w:sz w:val="22"/>
          <w:szCs w:val="22"/>
        </w:rPr>
        <w:tab/>
      </w:r>
      <w:r>
        <w:rPr>
          <w:sz w:val="22"/>
          <w:szCs w:val="22"/>
        </w:rPr>
        <w:t xml:space="preserve">No individual will be discriminated against </w:t>
      </w:r>
      <w:r w:rsidR="000C121B">
        <w:rPr>
          <w:sz w:val="22"/>
          <w:szCs w:val="22"/>
        </w:rPr>
        <w:t xml:space="preserve">on the basis of </w:t>
      </w:r>
      <w:bookmarkStart w:id="1" w:name="_Hlk82525178"/>
      <w:r w:rsidR="000C121B">
        <w:rPr>
          <w:sz w:val="22"/>
          <w:szCs w:val="22"/>
        </w:rPr>
        <w:t xml:space="preserve">race, sex, </w:t>
      </w:r>
      <w:r w:rsidR="00415E5A">
        <w:rPr>
          <w:sz w:val="22"/>
          <w:szCs w:val="22"/>
        </w:rPr>
        <w:t xml:space="preserve">gender, </w:t>
      </w:r>
      <w:r w:rsidR="000C121B">
        <w:rPr>
          <w:sz w:val="22"/>
          <w:szCs w:val="22"/>
        </w:rPr>
        <w:t xml:space="preserve">age, </w:t>
      </w:r>
      <w:r>
        <w:rPr>
          <w:sz w:val="22"/>
          <w:szCs w:val="22"/>
        </w:rPr>
        <w:t>creed,</w:t>
      </w:r>
      <w:r w:rsidR="000C121B">
        <w:rPr>
          <w:sz w:val="22"/>
          <w:szCs w:val="22"/>
        </w:rPr>
        <w:t xml:space="preserve"> </w:t>
      </w:r>
      <w:r>
        <w:rPr>
          <w:sz w:val="22"/>
          <w:szCs w:val="22"/>
        </w:rPr>
        <w:t>national origin</w:t>
      </w:r>
      <w:r w:rsidR="00415E5A">
        <w:rPr>
          <w:sz w:val="22"/>
          <w:szCs w:val="22"/>
        </w:rPr>
        <w:t>, disability, sexual orientation, marital status, pregnancy, veteran status, or any other status protected by applicable law</w:t>
      </w:r>
      <w:bookmarkEnd w:id="1"/>
      <w:r w:rsidR="00A41405">
        <w:rPr>
          <w:sz w:val="22"/>
          <w:szCs w:val="22"/>
        </w:rPr>
        <w:t>.</w:t>
      </w:r>
    </w:p>
    <w:p w14:paraId="27385B0B" w14:textId="77777777" w:rsidR="000C121B" w:rsidRDefault="000C121B" w:rsidP="000C121B">
      <w:pPr>
        <w:ind w:left="1440" w:hanging="720"/>
        <w:rPr>
          <w:sz w:val="22"/>
          <w:szCs w:val="22"/>
        </w:rPr>
      </w:pPr>
    </w:p>
    <w:p w14:paraId="380983D2" w14:textId="72100169" w:rsidR="000C121B" w:rsidRDefault="000C121B" w:rsidP="000C121B">
      <w:pPr>
        <w:ind w:left="1440" w:hanging="720"/>
        <w:rPr>
          <w:sz w:val="22"/>
          <w:szCs w:val="22"/>
        </w:rPr>
      </w:pPr>
      <w:r>
        <w:rPr>
          <w:sz w:val="22"/>
          <w:szCs w:val="22"/>
        </w:rPr>
        <w:t>B.</w:t>
      </w:r>
      <w:r>
        <w:rPr>
          <w:sz w:val="22"/>
          <w:szCs w:val="22"/>
        </w:rPr>
        <w:tab/>
        <w:t xml:space="preserve">This Agreement shall be </w:t>
      </w:r>
      <w:r w:rsidR="00415E5A">
        <w:rPr>
          <w:sz w:val="22"/>
          <w:szCs w:val="22"/>
        </w:rPr>
        <w:t xml:space="preserve">governed </w:t>
      </w:r>
      <w:r>
        <w:rPr>
          <w:sz w:val="22"/>
          <w:szCs w:val="22"/>
        </w:rPr>
        <w:t>and enforced in accordance with the laws</w:t>
      </w:r>
    </w:p>
    <w:p w14:paraId="6012EC6C" w14:textId="77777777" w:rsidR="000C121B" w:rsidRDefault="000C121B" w:rsidP="000C121B">
      <w:pPr>
        <w:ind w:left="1440" w:hanging="720"/>
        <w:rPr>
          <w:sz w:val="22"/>
          <w:szCs w:val="22"/>
        </w:rPr>
      </w:pPr>
      <w:r>
        <w:rPr>
          <w:sz w:val="22"/>
          <w:szCs w:val="22"/>
        </w:rPr>
        <w:tab/>
        <w:t xml:space="preserve">of the </w:t>
      </w:r>
      <w:r w:rsidR="00D765DD">
        <w:rPr>
          <w:sz w:val="22"/>
          <w:szCs w:val="22"/>
        </w:rPr>
        <w:t>Commonwealth of Kentucky</w:t>
      </w:r>
      <w:r>
        <w:rPr>
          <w:sz w:val="22"/>
          <w:szCs w:val="22"/>
        </w:rPr>
        <w:t>.</w:t>
      </w:r>
    </w:p>
    <w:p w14:paraId="5104E2F8" w14:textId="77777777" w:rsidR="000C121B" w:rsidRDefault="000C121B" w:rsidP="000C121B">
      <w:pPr>
        <w:ind w:left="1440" w:hanging="720"/>
        <w:rPr>
          <w:sz w:val="22"/>
          <w:szCs w:val="22"/>
        </w:rPr>
      </w:pPr>
    </w:p>
    <w:p w14:paraId="438427F9" w14:textId="578C53F8" w:rsidR="000C121B" w:rsidRDefault="000C121B" w:rsidP="000C121B">
      <w:pPr>
        <w:ind w:left="1440" w:hanging="720"/>
        <w:rPr>
          <w:sz w:val="22"/>
          <w:szCs w:val="22"/>
        </w:rPr>
      </w:pPr>
      <w:r>
        <w:rPr>
          <w:sz w:val="22"/>
          <w:szCs w:val="22"/>
        </w:rPr>
        <w:t>C.</w:t>
      </w:r>
      <w:r>
        <w:rPr>
          <w:sz w:val="22"/>
          <w:szCs w:val="22"/>
        </w:rPr>
        <w:tab/>
        <w:t xml:space="preserve">Individuals executing this Agreement on behalf of the </w:t>
      </w:r>
      <w:r w:rsidR="00415E5A">
        <w:rPr>
          <w:sz w:val="22"/>
          <w:szCs w:val="22"/>
        </w:rPr>
        <w:t xml:space="preserve">parties </w:t>
      </w:r>
      <w:r>
        <w:rPr>
          <w:sz w:val="22"/>
          <w:szCs w:val="22"/>
        </w:rPr>
        <w:t xml:space="preserve">represent that they have been </w:t>
      </w:r>
      <w:r w:rsidR="00415E5A">
        <w:rPr>
          <w:sz w:val="22"/>
          <w:szCs w:val="22"/>
        </w:rPr>
        <w:t xml:space="preserve">appropriate authority </w:t>
      </w:r>
      <w:r>
        <w:rPr>
          <w:sz w:val="22"/>
          <w:szCs w:val="22"/>
        </w:rPr>
        <w:t>to do so.</w:t>
      </w:r>
    </w:p>
    <w:p w14:paraId="3FFE5A2B" w14:textId="77777777" w:rsidR="000C121B" w:rsidRDefault="000C121B" w:rsidP="000C121B">
      <w:pPr>
        <w:ind w:left="1440" w:hanging="720"/>
        <w:rPr>
          <w:sz w:val="22"/>
          <w:szCs w:val="22"/>
        </w:rPr>
      </w:pPr>
    </w:p>
    <w:p w14:paraId="1BD5EDE1" w14:textId="28464BE2" w:rsidR="000C121B" w:rsidRDefault="000C121B" w:rsidP="000C121B">
      <w:pPr>
        <w:ind w:left="1440" w:hanging="720"/>
        <w:rPr>
          <w:sz w:val="22"/>
          <w:szCs w:val="22"/>
        </w:rPr>
      </w:pPr>
      <w:r>
        <w:rPr>
          <w:sz w:val="22"/>
          <w:szCs w:val="22"/>
        </w:rPr>
        <w:t>D.</w:t>
      </w:r>
      <w:r>
        <w:rPr>
          <w:sz w:val="22"/>
          <w:szCs w:val="22"/>
        </w:rPr>
        <w:tab/>
        <w:t xml:space="preserve">Any amendment to this </w:t>
      </w:r>
      <w:r w:rsidR="00D765DD">
        <w:rPr>
          <w:sz w:val="22"/>
          <w:szCs w:val="22"/>
        </w:rPr>
        <w:t>A</w:t>
      </w:r>
      <w:r>
        <w:rPr>
          <w:sz w:val="22"/>
          <w:szCs w:val="22"/>
        </w:rPr>
        <w:t>greement must be in writing and executed by both parties hereto.</w:t>
      </w:r>
    </w:p>
    <w:p w14:paraId="2BD9E9E8" w14:textId="61EF23B9" w:rsidR="00625C20" w:rsidRDefault="00625C20" w:rsidP="000C121B">
      <w:pPr>
        <w:ind w:left="1440" w:hanging="720"/>
        <w:rPr>
          <w:sz w:val="22"/>
          <w:szCs w:val="22"/>
        </w:rPr>
      </w:pPr>
    </w:p>
    <w:p w14:paraId="2E3A641F" w14:textId="07758165" w:rsidR="00625C20" w:rsidRDefault="00625C20">
      <w:pPr>
        <w:ind w:left="1440" w:hanging="720"/>
        <w:rPr>
          <w:sz w:val="22"/>
          <w:szCs w:val="22"/>
        </w:rPr>
      </w:pPr>
      <w:r>
        <w:rPr>
          <w:sz w:val="22"/>
          <w:szCs w:val="22"/>
        </w:rPr>
        <w:t>E.</w:t>
      </w:r>
      <w:r>
        <w:rPr>
          <w:sz w:val="22"/>
          <w:szCs w:val="22"/>
        </w:rPr>
        <w:tab/>
      </w:r>
      <w:bookmarkStart w:id="2" w:name="_Hlk82525203"/>
      <w:r w:rsidRPr="00625C20">
        <w:rPr>
          <w:sz w:val="22"/>
          <w:szCs w:val="22"/>
        </w:rPr>
        <w:t>The relationship between the parties to this</w:t>
      </w:r>
      <w:r>
        <w:rPr>
          <w:sz w:val="22"/>
          <w:szCs w:val="22"/>
        </w:rPr>
        <w:t xml:space="preserve"> </w:t>
      </w:r>
      <w:r w:rsidRPr="00625C20">
        <w:rPr>
          <w:sz w:val="22"/>
          <w:szCs w:val="22"/>
        </w:rPr>
        <w:t>Agreement to each other is that of independent contractors. The relationship</w:t>
      </w:r>
      <w:r>
        <w:rPr>
          <w:sz w:val="22"/>
          <w:szCs w:val="22"/>
        </w:rPr>
        <w:t xml:space="preserve"> </w:t>
      </w:r>
      <w:r w:rsidRPr="00625C20">
        <w:rPr>
          <w:sz w:val="22"/>
          <w:szCs w:val="22"/>
        </w:rPr>
        <w:t xml:space="preserve">of the parties to this </w:t>
      </w:r>
      <w:r>
        <w:rPr>
          <w:sz w:val="22"/>
          <w:szCs w:val="22"/>
        </w:rPr>
        <w:t xml:space="preserve">Agreement </w:t>
      </w:r>
      <w:r w:rsidRPr="00625C20">
        <w:rPr>
          <w:sz w:val="22"/>
          <w:szCs w:val="22"/>
        </w:rPr>
        <w:t>to each other shall not be construed to</w:t>
      </w:r>
      <w:r>
        <w:rPr>
          <w:sz w:val="22"/>
          <w:szCs w:val="22"/>
        </w:rPr>
        <w:t xml:space="preserve"> </w:t>
      </w:r>
      <w:r w:rsidRPr="00625C20">
        <w:rPr>
          <w:sz w:val="22"/>
          <w:szCs w:val="22"/>
        </w:rPr>
        <w:t>constitute a partnership, joint venture or any other relationship, other than</w:t>
      </w:r>
      <w:r>
        <w:rPr>
          <w:sz w:val="22"/>
          <w:szCs w:val="22"/>
        </w:rPr>
        <w:t xml:space="preserve"> </w:t>
      </w:r>
      <w:r w:rsidRPr="00625C20">
        <w:rPr>
          <w:sz w:val="22"/>
          <w:szCs w:val="22"/>
        </w:rPr>
        <w:t>that of independent contractors</w:t>
      </w:r>
      <w:bookmarkEnd w:id="2"/>
      <w:r>
        <w:rPr>
          <w:sz w:val="22"/>
          <w:szCs w:val="22"/>
        </w:rPr>
        <w:t>.</w:t>
      </w:r>
    </w:p>
    <w:p w14:paraId="2E917197" w14:textId="77777777" w:rsidR="006846E1" w:rsidRDefault="006846E1" w:rsidP="00C534CD">
      <w:pPr>
        <w:rPr>
          <w:sz w:val="22"/>
          <w:szCs w:val="22"/>
        </w:rPr>
      </w:pPr>
    </w:p>
    <w:p w14:paraId="7B5B029C" w14:textId="77777777" w:rsidR="006846E1" w:rsidRDefault="006846E1" w:rsidP="00C534CD">
      <w:pPr>
        <w:rPr>
          <w:sz w:val="22"/>
          <w:szCs w:val="22"/>
        </w:rPr>
      </w:pPr>
    </w:p>
    <w:p w14:paraId="68AD42BC" w14:textId="1CBF8B98" w:rsidR="00C534CD" w:rsidRDefault="00C534CD" w:rsidP="00C534CD">
      <w:pPr>
        <w:rPr>
          <w:sz w:val="22"/>
          <w:szCs w:val="22"/>
        </w:rPr>
      </w:pPr>
      <w:r>
        <w:rPr>
          <w:sz w:val="22"/>
          <w:szCs w:val="22"/>
        </w:rPr>
        <w:t>IX.</w:t>
      </w:r>
      <w:r>
        <w:rPr>
          <w:sz w:val="22"/>
          <w:szCs w:val="22"/>
        </w:rPr>
        <w:tab/>
      </w:r>
      <w:r>
        <w:rPr>
          <w:sz w:val="22"/>
          <w:szCs w:val="22"/>
          <w:u w:val="single"/>
        </w:rPr>
        <w:t>NOTICES</w:t>
      </w:r>
    </w:p>
    <w:p w14:paraId="59E609A7" w14:textId="77777777" w:rsidR="00C534CD" w:rsidRDefault="00C534CD" w:rsidP="00C534CD">
      <w:pPr>
        <w:rPr>
          <w:sz w:val="22"/>
          <w:szCs w:val="22"/>
        </w:rPr>
      </w:pPr>
    </w:p>
    <w:p w14:paraId="690D1FF6" w14:textId="77777777" w:rsidR="00C534CD" w:rsidRDefault="00C534CD" w:rsidP="00C534CD">
      <w:pPr>
        <w:rPr>
          <w:sz w:val="22"/>
          <w:szCs w:val="22"/>
        </w:rPr>
      </w:pPr>
      <w:r>
        <w:rPr>
          <w:sz w:val="22"/>
          <w:szCs w:val="22"/>
        </w:rPr>
        <w:tab/>
        <w:t>All</w:t>
      </w:r>
      <w:r w:rsidR="00AD0DD9">
        <w:rPr>
          <w:sz w:val="22"/>
          <w:szCs w:val="22"/>
        </w:rPr>
        <w:t xml:space="preserve"> notices given pursuant to this Agreement shall be in writing and delivered or sent to:</w:t>
      </w:r>
    </w:p>
    <w:p w14:paraId="2B7B5E09" w14:textId="76B47A15" w:rsidR="00AD0DD9" w:rsidRDefault="00AD0DD9" w:rsidP="00C534CD">
      <w:pPr>
        <w:rPr>
          <w:sz w:val="22"/>
          <w:szCs w:val="22"/>
        </w:rPr>
      </w:pPr>
    </w:p>
    <w:p w14:paraId="36D35823" w14:textId="77777777" w:rsidR="00AD0DD9" w:rsidRDefault="00AD0DD9" w:rsidP="00C534CD">
      <w:pPr>
        <w:rPr>
          <w:sz w:val="22"/>
          <w:szCs w:val="22"/>
        </w:rPr>
      </w:pPr>
      <w:r>
        <w:rPr>
          <w:sz w:val="22"/>
          <w:szCs w:val="22"/>
        </w:rPr>
        <w:tab/>
        <w:t>U</w:t>
      </w:r>
      <w:r w:rsidR="00D765DD">
        <w:rPr>
          <w:sz w:val="22"/>
          <w:szCs w:val="22"/>
        </w:rPr>
        <w:t>niversity</w:t>
      </w:r>
      <w:r>
        <w:rPr>
          <w:sz w:val="22"/>
          <w:szCs w:val="22"/>
        </w:rPr>
        <w:t>:</w:t>
      </w:r>
    </w:p>
    <w:p w14:paraId="64E8FA86" w14:textId="77777777" w:rsidR="00AD0DD9" w:rsidRDefault="00AD0DD9" w:rsidP="00C534CD">
      <w:pPr>
        <w:rPr>
          <w:sz w:val="22"/>
          <w:szCs w:val="22"/>
        </w:rPr>
      </w:pPr>
    </w:p>
    <w:p w14:paraId="58DFCF47" w14:textId="77777777" w:rsidR="00AD0DD9" w:rsidRDefault="00AD0DD9" w:rsidP="00C534CD">
      <w:pPr>
        <w:rPr>
          <w:sz w:val="22"/>
          <w:szCs w:val="22"/>
        </w:rPr>
      </w:pPr>
      <w:r>
        <w:rPr>
          <w:sz w:val="22"/>
          <w:szCs w:val="22"/>
        </w:rPr>
        <w:tab/>
        <w:t>University of Louisville</w:t>
      </w:r>
    </w:p>
    <w:p w14:paraId="4C0FFA09" w14:textId="77777777" w:rsidR="00CB53F4" w:rsidRDefault="00AD0DD9" w:rsidP="00C534CD">
      <w:pPr>
        <w:rPr>
          <w:sz w:val="22"/>
          <w:szCs w:val="22"/>
        </w:rPr>
      </w:pPr>
      <w:r>
        <w:rPr>
          <w:sz w:val="22"/>
          <w:szCs w:val="22"/>
        </w:rPr>
        <w:tab/>
      </w:r>
      <w:r w:rsidR="003A0605">
        <w:rPr>
          <w:sz w:val="22"/>
          <w:szCs w:val="22"/>
        </w:rPr>
        <w:t xml:space="preserve">Kent </w:t>
      </w:r>
      <w:r>
        <w:rPr>
          <w:sz w:val="22"/>
          <w:szCs w:val="22"/>
        </w:rPr>
        <w:t xml:space="preserve">School of </w:t>
      </w:r>
      <w:r w:rsidR="003A0605">
        <w:rPr>
          <w:sz w:val="22"/>
          <w:szCs w:val="22"/>
        </w:rPr>
        <w:t>Social Work</w:t>
      </w:r>
    </w:p>
    <w:p w14:paraId="1D1FC683" w14:textId="52A08FD8" w:rsidR="00AD0DD9" w:rsidRPr="000B3436" w:rsidRDefault="00CB53F4" w:rsidP="00C534CD">
      <w:pPr>
        <w:rPr>
          <w:sz w:val="22"/>
          <w:szCs w:val="22"/>
        </w:rPr>
      </w:pPr>
      <w:r>
        <w:rPr>
          <w:sz w:val="22"/>
          <w:szCs w:val="22"/>
        </w:rPr>
        <w:tab/>
        <w:t>2301 South Third Street</w:t>
      </w:r>
      <w:r w:rsidR="000B3436">
        <w:rPr>
          <w:sz w:val="22"/>
          <w:szCs w:val="22"/>
          <w:u w:val="single"/>
        </w:rPr>
        <w:t xml:space="preserve">                                             </w:t>
      </w:r>
    </w:p>
    <w:p w14:paraId="544C9E24" w14:textId="4C5C82FD" w:rsidR="007F0A51" w:rsidRDefault="00AD0DD9" w:rsidP="00C534CD">
      <w:pPr>
        <w:rPr>
          <w:sz w:val="22"/>
          <w:szCs w:val="22"/>
        </w:rPr>
      </w:pPr>
      <w:r>
        <w:rPr>
          <w:sz w:val="22"/>
          <w:szCs w:val="22"/>
        </w:rPr>
        <w:tab/>
        <w:t>Louisville, KY 40292</w:t>
      </w:r>
    </w:p>
    <w:p w14:paraId="5E29C3A9" w14:textId="4BAF037C" w:rsidR="007F0A51" w:rsidRDefault="007F0A51" w:rsidP="00C534CD">
      <w:pPr>
        <w:rPr>
          <w:sz w:val="22"/>
          <w:szCs w:val="22"/>
        </w:rPr>
      </w:pPr>
      <w:r>
        <w:rPr>
          <w:sz w:val="22"/>
          <w:szCs w:val="22"/>
        </w:rPr>
        <w:tab/>
        <w:t xml:space="preserve">Attn: </w:t>
      </w:r>
      <w:r w:rsidR="003A0605">
        <w:rPr>
          <w:sz w:val="22"/>
          <w:szCs w:val="22"/>
        </w:rPr>
        <w:t xml:space="preserve">Director of </w:t>
      </w:r>
      <w:r w:rsidR="004D7A2C">
        <w:rPr>
          <w:sz w:val="22"/>
          <w:szCs w:val="22"/>
        </w:rPr>
        <w:t>Practicum</w:t>
      </w:r>
      <w:r w:rsidR="003A0605">
        <w:rPr>
          <w:sz w:val="22"/>
          <w:szCs w:val="22"/>
        </w:rPr>
        <w:t xml:space="preserve"> Education</w:t>
      </w:r>
    </w:p>
    <w:p w14:paraId="0344152C" w14:textId="77777777" w:rsidR="007F0A51" w:rsidRDefault="007F0A51" w:rsidP="00C534CD">
      <w:pPr>
        <w:rPr>
          <w:sz w:val="22"/>
          <w:szCs w:val="22"/>
        </w:rPr>
      </w:pPr>
    </w:p>
    <w:p w14:paraId="65ECE63D" w14:textId="77777777" w:rsidR="007F0A51" w:rsidRDefault="007F0A51" w:rsidP="00C534CD">
      <w:pPr>
        <w:rPr>
          <w:sz w:val="22"/>
          <w:szCs w:val="22"/>
        </w:rPr>
      </w:pPr>
      <w:r>
        <w:rPr>
          <w:sz w:val="22"/>
          <w:szCs w:val="22"/>
        </w:rPr>
        <w:tab/>
        <w:t>Fac</w:t>
      </w:r>
      <w:r w:rsidR="00D37907">
        <w:rPr>
          <w:sz w:val="22"/>
          <w:szCs w:val="22"/>
        </w:rPr>
        <w:t>i</w:t>
      </w:r>
      <w:r>
        <w:rPr>
          <w:sz w:val="22"/>
          <w:szCs w:val="22"/>
        </w:rPr>
        <w:t>l</w:t>
      </w:r>
      <w:r w:rsidR="00D37907">
        <w:rPr>
          <w:sz w:val="22"/>
          <w:szCs w:val="22"/>
        </w:rPr>
        <w:t>i</w:t>
      </w:r>
      <w:r>
        <w:rPr>
          <w:sz w:val="22"/>
          <w:szCs w:val="22"/>
        </w:rPr>
        <w:t>ty:</w:t>
      </w:r>
    </w:p>
    <w:p w14:paraId="4C49A746" w14:textId="77777777" w:rsidR="007F0A51" w:rsidRDefault="007F0A51" w:rsidP="00C534CD">
      <w:pPr>
        <w:rPr>
          <w:sz w:val="22"/>
          <w:szCs w:val="22"/>
        </w:rPr>
      </w:pPr>
    </w:p>
    <w:p w14:paraId="40A3159A" w14:textId="240AF5A9" w:rsidR="007F0A51" w:rsidRPr="002D4490" w:rsidRDefault="007F0A51" w:rsidP="00C534CD">
      <w:pPr>
        <w:rPr>
          <w:b/>
          <w:bCs/>
          <w:sz w:val="22"/>
          <w:szCs w:val="22"/>
        </w:rPr>
      </w:pPr>
      <w:r>
        <w:rPr>
          <w:sz w:val="22"/>
          <w:szCs w:val="22"/>
        </w:rPr>
        <w:tab/>
      </w:r>
    </w:p>
    <w:p w14:paraId="4B80815F" w14:textId="74642D18" w:rsidR="007F0A51" w:rsidRPr="002D4490" w:rsidRDefault="007F0A51" w:rsidP="00C534CD">
      <w:pPr>
        <w:rPr>
          <w:b/>
          <w:bCs/>
          <w:sz w:val="22"/>
          <w:szCs w:val="22"/>
        </w:rPr>
      </w:pPr>
      <w:r w:rsidRPr="002D4490">
        <w:rPr>
          <w:b/>
          <w:bCs/>
          <w:sz w:val="22"/>
          <w:szCs w:val="22"/>
        </w:rPr>
        <w:tab/>
      </w:r>
      <w:sdt>
        <w:sdtPr>
          <w:rPr>
            <w:b/>
            <w:bCs/>
            <w:sz w:val="22"/>
            <w:szCs w:val="22"/>
          </w:rPr>
          <w:id w:val="-431282192"/>
          <w:placeholder>
            <w:docPart w:val="DefaultPlaceholder_-1854013440"/>
          </w:placeholder>
          <w:showingPlcHdr/>
        </w:sdtPr>
        <w:sdtContent>
          <w:r w:rsidR="001E3853" w:rsidRPr="00792ED0">
            <w:rPr>
              <w:rStyle w:val="PlaceholderText"/>
            </w:rPr>
            <w:t>Click or tap here to enter text.</w:t>
          </w:r>
        </w:sdtContent>
      </w:sdt>
    </w:p>
    <w:p w14:paraId="60EA0343" w14:textId="5B539ABB" w:rsidR="00301414" w:rsidRPr="002D4490" w:rsidRDefault="007F0A51" w:rsidP="00C534CD">
      <w:pPr>
        <w:rPr>
          <w:b/>
          <w:bCs/>
          <w:sz w:val="22"/>
          <w:szCs w:val="22"/>
        </w:rPr>
      </w:pPr>
      <w:r w:rsidRPr="002D4490">
        <w:rPr>
          <w:b/>
          <w:bCs/>
          <w:sz w:val="22"/>
          <w:szCs w:val="22"/>
        </w:rPr>
        <w:tab/>
      </w:r>
      <w:sdt>
        <w:sdtPr>
          <w:rPr>
            <w:b/>
            <w:bCs/>
            <w:sz w:val="22"/>
            <w:szCs w:val="22"/>
          </w:rPr>
          <w:id w:val="2139908886"/>
          <w:placeholder>
            <w:docPart w:val="DefaultPlaceholder_-1854013440"/>
          </w:placeholder>
          <w:showingPlcHdr/>
        </w:sdtPr>
        <w:sdtContent>
          <w:r w:rsidR="001E3853" w:rsidRPr="00792ED0">
            <w:rPr>
              <w:rStyle w:val="PlaceholderText"/>
            </w:rPr>
            <w:t>Click or tap here to enter text.</w:t>
          </w:r>
        </w:sdtContent>
      </w:sdt>
    </w:p>
    <w:p w14:paraId="0C8BF93C" w14:textId="3DBF733B" w:rsidR="00415E5A" w:rsidRPr="002D4490" w:rsidRDefault="00301414" w:rsidP="00C534CD">
      <w:pPr>
        <w:rPr>
          <w:b/>
          <w:bCs/>
          <w:sz w:val="22"/>
          <w:szCs w:val="22"/>
        </w:rPr>
      </w:pPr>
      <w:r w:rsidRPr="002D4490">
        <w:rPr>
          <w:b/>
          <w:bCs/>
          <w:sz w:val="22"/>
          <w:szCs w:val="22"/>
        </w:rPr>
        <w:tab/>
        <w:t xml:space="preserve">Attn:  </w:t>
      </w:r>
      <w:sdt>
        <w:sdtPr>
          <w:rPr>
            <w:b/>
            <w:bCs/>
            <w:sz w:val="22"/>
            <w:szCs w:val="22"/>
          </w:rPr>
          <w:id w:val="-2066013942"/>
          <w:placeholder>
            <w:docPart w:val="DefaultPlaceholder_-1854013440"/>
          </w:placeholder>
          <w:showingPlcHdr/>
        </w:sdtPr>
        <w:sdtContent>
          <w:r w:rsidR="00CB3870" w:rsidRPr="002D4490">
            <w:rPr>
              <w:rStyle w:val="PlaceholderText"/>
              <w:b/>
              <w:bCs/>
            </w:rPr>
            <w:t>Click or tap here to enter text.</w:t>
          </w:r>
        </w:sdtContent>
      </w:sdt>
    </w:p>
    <w:p w14:paraId="2ABA2B84" w14:textId="77777777" w:rsidR="00035650" w:rsidRDefault="00035650" w:rsidP="00C534CD">
      <w:pPr>
        <w:rPr>
          <w:sz w:val="22"/>
          <w:szCs w:val="22"/>
        </w:rPr>
      </w:pPr>
    </w:p>
    <w:p w14:paraId="5BA3994B" w14:textId="77777777" w:rsidR="00035650" w:rsidRDefault="00035650" w:rsidP="00C534CD">
      <w:pPr>
        <w:rPr>
          <w:sz w:val="22"/>
          <w:szCs w:val="22"/>
        </w:rPr>
      </w:pPr>
    </w:p>
    <w:p w14:paraId="70E528BE" w14:textId="637E4781" w:rsidR="007F0A51" w:rsidRDefault="00035650" w:rsidP="00BC2EDC">
      <w:pPr>
        <w:jc w:val="center"/>
        <w:rPr>
          <w:sz w:val="22"/>
          <w:szCs w:val="22"/>
        </w:rPr>
      </w:pPr>
      <w:r>
        <w:rPr>
          <w:sz w:val="22"/>
          <w:szCs w:val="22"/>
        </w:rPr>
        <w:t>[Signature page follows]</w:t>
      </w:r>
      <w:r w:rsidR="00415E5A">
        <w:rPr>
          <w:sz w:val="22"/>
          <w:szCs w:val="22"/>
        </w:rPr>
        <w:br w:type="page"/>
      </w:r>
    </w:p>
    <w:p w14:paraId="740CA254" w14:textId="18FB001B" w:rsidR="007F0A51" w:rsidRDefault="00415E5A" w:rsidP="00C534CD">
      <w:pPr>
        <w:rPr>
          <w:sz w:val="22"/>
          <w:szCs w:val="22"/>
        </w:rPr>
      </w:pPr>
      <w:r>
        <w:rPr>
          <w:sz w:val="22"/>
          <w:szCs w:val="22"/>
        </w:rPr>
        <w:lastRenderedPageBreak/>
        <w:tab/>
      </w:r>
      <w:bookmarkStart w:id="3" w:name="_Hlk82525652"/>
      <w:r w:rsidR="007F0A51">
        <w:rPr>
          <w:sz w:val="22"/>
          <w:szCs w:val="22"/>
        </w:rPr>
        <w:t xml:space="preserve">IN WITNESS WHEREOF, the parties have executed this </w:t>
      </w:r>
      <w:r>
        <w:rPr>
          <w:sz w:val="22"/>
          <w:szCs w:val="22"/>
        </w:rPr>
        <w:t>A</w:t>
      </w:r>
      <w:r w:rsidR="007F0A51">
        <w:rPr>
          <w:sz w:val="22"/>
          <w:szCs w:val="22"/>
        </w:rPr>
        <w:t xml:space="preserve">greement as of the </w:t>
      </w:r>
      <w:r>
        <w:rPr>
          <w:sz w:val="22"/>
          <w:szCs w:val="22"/>
        </w:rPr>
        <w:t>dates below, but this Agreement shall be effective as of the date first set forth above</w:t>
      </w:r>
      <w:bookmarkEnd w:id="3"/>
      <w:r w:rsidR="007F0A51">
        <w:rPr>
          <w:sz w:val="22"/>
          <w:szCs w:val="22"/>
        </w:rPr>
        <w:t>.</w:t>
      </w:r>
    </w:p>
    <w:p w14:paraId="23BC55D2" w14:textId="77777777" w:rsidR="007F0A51" w:rsidRDefault="007F0A51" w:rsidP="00C534CD">
      <w:pPr>
        <w:rPr>
          <w:sz w:val="22"/>
          <w:szCs w:val="22"/>
        </w:rPr>
      </w:pPr>
    </w:p>
    <w:p w14:paraId="0B3522F2" w14:textId="77777777" w:rsidR="007F0A51" w:rsidRDefault="007F0A51" w:rsidP="00C534CD">
      <w:pPr>
        <w:rPr>
          <w:sz w:val="22"/>
          <w:szCs w:val="22"/>
        </w:rPr>
      </w:pPr>
    </w:p>
    <w:p w14:paraId="108A6699" w14:textId="7DC7D00F" w:rsidR="007F0A51" w:rsidRDefault="007F0A51" w:rsidP="002D4490">
      <w:pPr>
        <w:ind w:left="-720"/>
        <w:rPr>
          <w:sz w:val="22"/>
          <w:szCs w:val="22"/>
        </w:rPr>
      </w:pPr>
      <w:r>
        <w:rPr>
          <w:sz w:val="22"/>
          <w:szCs w:val="22"/>
        </w:rPr>
        <w:tab/>
      </w:r>
      <w:sdt>
        <w:sdtPr>
          <w:rPr>
            <w:sz w:val="22"/>
            <w:szCs w:val="22"/>
          </w:rPr>
          <w:id w:val="-423649171"/>
          <w:placeholder>
            <w:docPart w:val="DefaultPlaceholder_-1854013440"/>
          </w:placeholder>
          <w:showingPlcHdr/>
        </w:sdtPr>
        <w:sdtContent>
          <w:r w:rsidR="001E3853" w:rsidRPr="00792ED0">
            <w:rPr>
              <w:rStyle w:val="PlaceholderText"/>
            </w:rPr>
            <w:t>Click or tap here to enter text.</w:t>
          </w:r>
        </w:sdtContent>
      </w:sdt>
      <w:r>
        <w:rPr>
          <w:sz w:val="22"/>
          <w:szCs w:val="22"/>
        </w:rPr>
        <w:tab/>
      </w:r>
      <w:r w:rsidR="002D4490">
        <w:rPr>
          <w:sz w:val="22"/>
          <w:szCs w:val="22"/>
        </w:rPr>
        <w:tab/>
      </w:r>
      <w:r w:rsidR="004D7A2C">
        <w:rPr>
          <w:sz w:val="22"/>
          <w:szCs w:val="22"/>
        </w:rPr>
        <w:tab/>
      </w:r>
      <w:r w:rsidR="004D7A2C">
        <w:rPr>
          <w:sz w:val="22"/>
          <w:szCs w:val="22"/>
        </w:rPr>
        <w:tab/>
      </w:r>
      <w:r>
        <w:rPr>
          <w:sz w:val="22"/>
          <w:szCs w:val="22"/>
        </w:rPr>
        <w:t>UNIVERSITY OF LOUISVILLE</w:t>
      </w:r>
    </w:p>
    <w:p w14:paraId="288EB667" w14:textId="49C1BDCF" w:rsidR="007F0A51" w:rsidRDefault="007F0A51" w:rsidP="002D4490">
      <w:pPr>
        <w:ind w:left="-720"/>
        <w:rPr>
          <w:sz w:val="22"/>
          <w:szCs w:val="22"/>
        </w:rPr>
      </w:pPr>
      <w:r>
        <w:rPr>
          <w:sz w:val="22"/>
          <w:szCs w:val="22"/>
        </w:rPr>
        <w:tab/>
      </w:r>
      <w:sdt>
        <w:sdtPr>
          <w:rPr>
            <w:sz w:val="22"/>
            <w:szCs w:val="22"/>
          </w:rPr>
          <w:id w:val="-410381668"/>
          <w:placeholder>
            <w:docPart w:val="DefaultPlaceholder_-1854013440"/>
          </w:placeholder>
          <w:showingPlcHdr/>
        </w:sdtPr>
        <w:sdtContent>
          <w:r w:rsidR="001E3853" w:rsidRPr="00792ED0">
            <w:rPr>
              <w:rStyle w:val="PlaceholderText"/>
            </w:rPr>
            <w:t>Click or tap here to enter text.</w:t>
          </w:r>
        </w:sdtContent>
      </w:sdt>
      <w:r w:rsidR="00301414">
        <w:rPr>
          <w:sz w:val="22"/>
          <w:szCs w:val="22"/>
        </w:rPr>
        <w:tab/>
      </w:r>
      <w:r w:rsidR="00301414">
        <w:rPr>
          <w:sz w:val="22"/>
          <w:szCs w:val="22"/>
        </w:rPr>
        <w:tab/>
      </w:r>
      <w:r w:rsidR="0048316F">
        <w:rPr>
          <w:sz w:val="22"/>
          <w:szCs w:val="22"/>
        </w:rPr>
        <w:tab/>
      </w:r>
      <w:r w:rsidR="0048316F">
        <w:rPr>
          <w:sz w:val="22"/>
          <w:szCs w:val="22"/>
        </w:rPr>
        <w:tab/>
      </w:r>
      <w:r>
        <w:rPr>
          <w:sz w:val="22"/>
          <w:szCs w:val="22"/>
        </w:rPr>
        <w:t>at Louisville, Kentucky</w:t>
      </w:r>
    </w:p>
    <w:p w14:paraId="05F85773" w14:textId="77777777" w:rsidR="007F0A51" w:rsidRDefault="007F0A51" w:rsidP="00C534CD">
      <w:pPr>
        <w:rPr>
          <w:sz w:val="22"/>
          <w:szCs w:val="22"/>
        </w:rPr>
      </w:pPr>
    </w:p>
    <w:p w14:paraId="233F9BF0" w14:textId="77777777" w:rsidR="003D3211" w:rsidRDefault="007F0A51" w:rsidP="00C534CD">
      <w:pPr>
        <w:rPr>
          <w:sz w:val="22"/>
          <w:szCs w:val="22"/>
        </w:rPr>
      </w:pPr>
      <w:r>
        <w:rPr>
          <w:sz w:val="22"/>
          <w:szCs w:val="22"/>
        </w:rPr>
        <w:tab/>
      </w:r>
    </w:p>
    <w:p w14:paraId="5A4E12C3" w14:textId="77777777" w:rsidR="003D3211" w:rsidRDefault="003D3211" w:rsidP="003D3211">
      <w:pPr>
        <w:ind w:left="720"/>
        <w:rPr>
          <w:sz w:val="22"/>
          <w:szCs w:val="22"/>
        </w:rPr>
      </w:pPr>
    </w:p>
    <w:p w14:paraId="0032B51C" w14:textId="62BD9B6F" w:rsidR="007F0A51" w:rsidRDefault="00E60A31" w:rsidP="002D4490">
      <w:pPr>
        <w:ind w:left="-720"/>
        <w:rPr>
          <w:sz w:val="22"/>
          <w:szCs w:val="22"/>
        </w:rPr>
      </w:pPr>
      <w:r>
        <w:rPr>
          <w:sz w:val="22"/>
          <w:szCs w:val="22"/>
        </w:rPr>
        <w:t>By: _</w:t>
      </w:r>
      <w:r w:rsidR="007F0A51">
        <w:rPr>
          <w:sz w:val="22"/>
          <w:szCs w:val="22"/>
        </w:rPr>
        <w:t>___________________</w:t>
      </w:r>
      <w:r w:rsidR="002D4490">
        <w:rPr>
          <w:sz w:val="22"/>
          <w:szCs w:val="22"/>
        </w:rPr>
        <w:t>__________</w:t>
      </w:r>
      <w:r w:rsidR="00647046">
        <w:rPr>
          <w:sz w:val="22"/>
          <w:szCs w:val="22"/>
        </w:rPr>
        <w:t>__</w:t>
      </w:r>
      <w:r w:rsidR="007F0A51">
        <w:rPr>
          <w:sz w:val="22"/>
          <w:szCs w:val="22"/>
        </w:rPr>
        <w:tab/>
      </w:r>
      <w:r w:rsidR="007F0A51">
        <w:rPr>
          <w:sz w:val="22"/>
          <w:szCs w:val="22"/>
        </w:rPr>
        <w:tab/>
      </w:r>
      <w:r w:rsidR="002D4490">
        <w:rPr>
          <w:sz w:val="22"/>
          <w:szCs w:val="22"/>
        </w:rPr>
        <w:t>By: _</w:t>
      </w:r>
      <w:r w:rsidR="007F0A51">
        <w:rPr>
          <w:sz w:val="22"/>
          <w:szCs w:val="22"/>
        </w:rPr>
        <w:t>_______________</w:t>
      </w:r>
      <w:r>
        <w:rPr>
          <w:sz w:val="22"/>
          <w:szCs w:val="22"/>
        </w:rPr>
        <w:t>____________</w:t>
      </w:r>
      <w:r w:rsidR="007F0A51">
        <w:rPr>
          <w:sz w:val="22"/>
          <w:szCs w:val="22"/>
        </w:rPr>
        <w:t>_______</w:t>
      </w:r>
    </w:p>
    <w:p w14:paraId="638E3D8B" w14:textId="77777777" w:rsidR="002D4490" w:rsidRPr="002D4490" w:rsidRDefault="007F0A51" w:rsidP="002D4490">
      <w:pPr>
        <w:rPr>
          <w:sz w:val="20"/>
          <w:szCs w:val="20"/>
        </w:rPr>
      </w:pPr>
      <w:r>
        <w:rPr>
          <w:sz w:val="22"/>
          <w:szCs w:val="22"/>
        </w:rPr>
        <w:tab/>
      </w:r>
      <w:r w:rsidR="00647046">
        <w:rPr>
          <w:sz w:val="22"/>
          <w:szCs w:val="22"/>
        </w:rPr>
        <w:tab/>
      </w:r>
      <w:r w:rsidR="00647046">
        <w:rPr>
          <w:sz w:val="22"/>
          <w:szCs w:val="22"/>
        </w:rPr>
        <w:tab/>
      </w:r>
      <w:r w:rsidR="00647046">
        <w:rPr>
          <w:sz w:val="22"/>
          <w:szCs w:val="22"/>
        </w:rPr>
        <w:tab/>
      </w:r>
      <w:r w:rsidR="00647046">
        <w:rPr>
          <w:sz w:val="22"/>
          <w:szCs w:val="22"/>
        </w:rPr>
        <w:tab/>
      </w:r>
      <w:r w:rsidR="00647046">
        <w:rPr>
          <w:sz w:val="22"/>
          <w:szCs w:val="22"/>
        </w:rPr>
        <w:tab/>
      </w:r>
      <w:r w:rsidR="002D4490" w:rsidRPr="002D4490">
        <w:rPr>
          <w:sz w:val="20"/>
          <w:szCs w:val="20"/>
        </w:rPr>
        <w:t>Lori Stewart Gonzalez</w:t>
      </w:r>
      <w:r w:rsidR="00E60A31" w:rsidRPr="002D4490">
        <w:rPr>
          <w:sz w:val="20"/>
          <w:szCs w:val="20"/>
        </w:rPr>
        <w:t xml:space="preserve">, </w:t>
      </w:r>
    </w:p>
    <w:p w14:paraId="797C232E" w14:textId="70AACD2D" w:rsidR="002D4490" w:rsidRPr="002D4490" w:rsidRDefault="002D4490" w:rsidP="002D4490">
      <w:pPr>
        <w:ind w:left="3600" w:firstLine="720"/>
        <w:rPr>
          <w:sz w:val="20"/>
          <w:szCs w:val="20"/>
        </w:rPr>
      </w:pPr>
      <w:r w:rsidRPr="002D4490">
        <w:rPr>
          <w:sz w:val="20"/>
          <w:szCs w:val="20"/>
        </w:rPr>
        <w:t xml:space="preserve">Executive Vice President and </w:t>
      </w:r>
      <w:r w:rsidR="00E60A31" w:rsidRPr="002D4490">
        <w:rPr>
          <w:sz w:val="20"/>
          <w:szCs w:val="20"/>
        </w:rPr>
        <w:t>University Provost</w:t>
      </w:r>
    </w:p>
    <w:p w14:paraId="7FEB06B6" w14:textId="77777777" w:rsidR="002D4490" w:rsidRDefault="002D4490" w:rsidP="002D4490">
      <w:pPr>
        <w:jc w:val="right"/>
        <w:rPr>
          <w:sz w:val="22"/>
          <w:szCs w:val="22"/>
        </w:rPr>
      </w:pPr>
    </w:p>
    <w:p w14:paraId="14BADFDA" w14:textId="7BAF9D59" w:rsidR="003D3211" w:rsidRPr="002D4490" w:rsidRDefault="00647046" w:rsidP="002D4490">
      <w:pPr>
        <w:ind w:left="-720"/>
        <w:rPr>
          <w:sz w:val="18"/>
          <w:szCs w:val="18"/>
        </w:rPr>
      </w:pPr>
      <w:r>
        <w:rPr>
          <w:sz w:val="22"/>
          <w:szCs w:val="22"/>
        </w:rPr>
        <w:t xml:space="preserve">Name: </w:t>
      </w:r>
      <w:r w:rsidR="002D4490">
        <w:rPr>
          <w:sz w:val="22"/>
          <w:szCs w:val="22"/>
        </w:rPr>
        <w:t>___________</w:t>
      </w:r>
      <w:r>
        <w:rPr>
          <w:sz w:val="22"/>
          <w:szCs w:val="22"/>
        </w:rPr>
        <w:t>___________________</w:t>
      </w:r>
    </w:p>
    <w:p w14:paraId="602A6B7C" w14:textId="77777777" w:rsidR="003D3211" w:rsidRDefault="003D3211" w:rsidP="00C534CD">
      <w:pPr>
        <w:rPr>
          <w:sz w:val="22"/>
          <w:szCs w:val="22"/>
        </w:rPr>
      </w:pPr>
    </w:p>
    <w:p w14:paraId="4A936899" w14:textId="187654A9" w:rsidR="007F0A51" w:rsidRPr="00333E4A" w:rsidRDefault="00647046" w:rsidP="002D4490">
      <w:pPr>
        <w:ind w:left="-720"/>
        <w:rPr>
          <w:sz w:val="20"/>
          <w:szCs w:val="20"/>
          <w:u w:val="single"/>
        </w:rPr>
      </w:pPr>
      <w:r>
        <w:rPr>
          <w:sz w:val="22"/>
          <w:szCs w:val="22"/>
        </w:rPr>
        <w:t>Title:</w:t>
      </w:r>
      <w:r w:rsidR="002D4490">
        <w:rPr>
          <w:sz w:val="22"/>
          <w:szCs w:val="22"/>
        </w:rPr>
        <w:t xml:space="preserve"> ____________</w:t>
      </w:r>
      <w:r>
        <w:rPr>
          <w:sz w:val="22"/>
          <w:szCs w:val="22"/>
        </w:rPr>
        <w:t>___________________</w:t>
      </w:r>
      <w:r w:rsidR="007F0A51">
        <w:rPr>
          <w:sz w:val="22"/>
          <w:szCs w:val="22"/>
        </w:rPr>
        <w:tab/>
      </w:r>
      <w:r w:rsidR="007F0A51">
        <w:rPr>
          <w:sz w:val="22"/>
          <w:szCs w:val="22"/>
        </w:rPr>
        <w:tab/>
      </w:r>
      <w:r w:rsidR="00F61551" w:rsidRPr="00333E4A">
        <w:rPr>
          <w:sz w:val="20"/>
          <w:szCs w:val="20"/>
          <w:u w:val="single"/>
        </w:rPr>
        <w:t xml:space="preserve"> </w:t>
      </w:r>
    </w:p>
    <w:p w14:paraId="14208E86" w14:textId="77777777" w:rsidR="007F0A51" w:rsidRDefault="007F0A51" w:rsidP="00C534CD">
      <w:pPr>
        <w:rPr>
          <w:sz w:val="22"/>
          <w:szCs w:val="22"/>
        </w:rPr>
      </w:pPr>
    </w:p>
    <w:p w14:paraId="1C93C172" w14:textId="1AF797BE" w:rsidR="007F0A51" w:rsidRDefault="007F0A51" w:rsidP="00C534CD">
      <w:pPr>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p>
    <w:p w14:paraId="6B70E91C" w14:textId="77777777" w:rsidR="007F0A51" w:rsidRDefault="007F0A51" w:rsidP="00C534CD">
      <w:pPr>
        <w:rPr>
          <w:sz w:val="22"/>
          <w:szCs w:val="22"/>
        </w:rPr>
      </w:pPr>
    </w:p>
    <w:p w14:paraId="65ABC7F0" w14:textId="161BF639" w:rsidR="007F0A51" w:rsidRDefault="007F0A51" w:rsidP="002D4490">
      <w:pPr>
        <w:ind w:left="-720"/>
        <w:rPr>
          <w:sz w:val="22"/>
          <w:szCs w:val="22"/>
        </w:rPr>
      </w:pPr>
      <w:r>
        <w:rPr>
          <w:sz w:val="22"/>
          <w:szCs w:val="22"/>
        </w:rPr>
        <w:tab/>
      </w:r>
      <w:r w:rsidR="00E60A31">
        <w:rPr>
          <w:sz w:val="22"/>
          <w:szCs w:val="22"/>
        </w:rPr>
        <w:t>Date: _</w:t>
      </w:r>
      <w:r>
        <w:rPr>
          <w:sz w:val="22"/>
          <w:szCs w:val="22"/>
        </w:rPr>
        <w:t>__________</w:t>
      </w:r>
      <w:r w:rsidR="002D4490">
        <w:rPr>
          <w:sz w:val="22"/>
          <w:szCs w:val="22"/>
        </w:rPr>
        <w:t>____________</w:t>
      </w:r>
      <w:r>
        <w:rPr>
          <w:sz w:val="22"/>
          <w:szCs w:val="22"/>
        </w:rPr>
        <w:t>________</w:t>
      </w:r>
      <w:r>
        <w:rPr>
          <w:sz w:val="22"/>
          <w:szCs w:val="22"/>
        </w:rPr>
        <w:tab/>
      </w:r>
      <w:r>
        <w:rPr>
          <w:sz w:val="22"/>
          <w:szCs w:val="22"/>
        </w:rPr>
        <w:tab/>
        <w:t>Date:</w:t>
      </w:r>
      <w:r w:rsidR="00E60A31">
        <w:rPr>
          <w:sz w:val="22"/>
          <w:szCs w:val="22"/>
        </w:rPr>
        <w:t xml:space="preserve"> </w:t>
      </w:r>
      <w:r>
        <w:rPr>
          <w:sz w:val="22"/>
          <w:szCs w:val="22"/>
        </w:rPr>
        <w:t>_________________</w:t>
      </w:r>
      <w:r w:rsidR="002D4490">
        <w:rPr>
          <w:sz w:val="22"/>
          <w:szCs w:val="22"/>
        </w:rPr>
        <w:t>___________</w:t>
      </w:r>
      <w:r>
        <w:rPr>
          <w:sz w:val="22"/>
          <w:szCs w:val="22"/>
        </w:rPr>
        <w:t>______</w:t>
      </w:r>
    </w:p>
    <w:p w14:paraId="0A222A44" w14:textId="77777777" w:rsidR="007F0A51" w:rsidRDefault="007F0A51" w:rsidP="00C534CD">
      <w:pPr>
        <w:rPr>
          <w:sz w:val="22"/>
          <w:szCs w:val="22"/>
        </w:rPr>
      </w:pPr>
    </w:p>
    <w:p w14:paraId="5BBC31A4" w14:textId="77777777" w:rsidR="007F0A51" w:rsidRPr="00C534CD" w:rsidRDefault="007F0A51" w:rsidP="00C534CD">
      <w:pPr>
        <w:rPr>
          <w:sz w:val="22"/>
          <w:szCs w:val="22"/>
        </w:rPr>
      </w:pPr>
    </w:p>
    <w:p w14:paraId="5DC95098" w14:textId="77777777" w:rsidR="00F91D65" w:rsidRDefault="00F91D65" w:rsidP="00EF63F3">
      <w:pPr>
        <w:rPr>
          <w:sz w:val="22"/>
          <w:szCs w:val="22"/>
        </w:rPr>
      </w:pPr>
      <w:r>
        <w:rPr>
          <w:sz w:val="22"/>
          <w:szCs w:val="22"/>
        </w:rPr>
        <w:t xml:space="preserve"> </w:t>
      </w:r>
    </w:p>
    <w:p w14:paraId="0F25C644" w14:textId="3923C124" w:rsidR="00C01E92" w:rsidRPr="00B87C90" w:rsidRDefault="00647046" w:rsidP="003E0DCA">
      <w:pPr>
        <w:rPr>
          <w:sz w:val="22"/>
          <w:szCs w:val="22"/>
        </w:rPr>
      </w:pPr>
      <w:r>
        <w:rPr>
          <w:sz w:val="22"/>
          <w:szCs w:val="22"/>
        </w:rPr>
        <w:t>9</w:t>
      </w:r>
      <w:r w:rsidR="00BE42BD">
        <w:rPr>
          <w:sz w:val="22"/>
          <w:szCs w:val="22"/>
        </w:rPr>
        <w:t>/</w:t>
      </w:r>
      <w:r w:rsidR="003D3211">
        <w:rPr>
          <w:sz w:val="22"/>
          <w:szCs w:val="22"/>
        </w:rPr>
        <w:t>20</w:t>
      </w:r>
      <w:r>
        <w:rPr>
          <w:sz w:val="22"/>
          <w:szCs w:val="22"/>
        </w:rPr>
        <w:t>21</w:t>
      </w:r>
    </w:p>
    <w:sectPr w:rsidR="00C01E92" w:rsidRPr="00B87C90">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96C37" w14:textId="77777777" w:rsidR="00AC13CC" w:rsidRDefault="00AC13CC">
      <w:r>
        <w:separator/>
      </w:r>
    </w:p>
  </w:endnote>
  <w:endnote w:type="continuationSeparator" w:id="0">
    <w:p w14:paraId="51AD4337" w14:textId="77777777" w:rsidR="00AC13CC" w:rsidRDefault="00AC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BB8A" w14:textId="77777777" w:rsidR="000B3436" w:rsidRDefault="000B3436" w:rsidP="007534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D58BBB" w14:textId="77777777" w:rsidR="000B3436" w:rsidRDefault="000B3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C5F18" w14:textId="77777777" w:rsidR="000B3436" w:rsidRDefault="000B3436" w:rsidP="007534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280D">
      <w:rPr>
        <w:rStyle w:val="PageNumber"/>
        <w:noProof/>
      </w:rPr>
      <w:t>6</w:t>
    </w:r>
    <w:r>
      <w:rPr>
        <w:rStyle w:val="PageNumber"/>
      </w:rPr>
      <w:fldChar w:fldCharType="end"/>
    </w:r>
  </w:p>
  <w:p w14:paraId="1918DEA2" w14:textId="77777777" w:rsidR="000B3436" w:rsidRDefault="000B3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8FE40" w14:textId="77777777" w:rsidR="00AC13CC" w:rsidRDefault="00AC13CC">
      <w:r>
        <w:separator/>
      </w:r>
    </w:p>
  </w:footnote>
  <w:footnote w:type="continuationSeparator" w:id="0">
    <w:p w14:paraId="581AF8F7" w14:textId="77777777" w:rsidR="00AC13CC" w:rsidRDefault="00AC1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15321"/>
    <w:multiLevelType w:val="hybridMultilevel"/>
    <w:tmpl w:val="9FF026CA"/>
    <w:lvl w:ilvl="0" w:tplc="8E2A65F4">
      <w:start w:val="1"/>
      <w:numFmt w:val="upperLetter"/>
      <w:lvlText w:val="%1."/>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E4A294">
      <w:start w:val="1"/>
      <w:numFmt w:val="lowerLetter"/>
      <w:lvlText w:val="%2"/>
      <w:lvlJc w:val="left"/>
      <w:pPr>
        <w:ind w:left="11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3830EA">
      <w:start w:val="1"/>
      <w:numFmt w:val="lowerRoman"/>
      <w:lvlText w:val="%3"/>
      <w:lvlJc w:val="left"/>
      <w:pPr>
        <w:ind w:left="1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D24D6C">
      <w:start w:val="1"/>
      <w:numFmt w:val="decimal"/>
      <w:lvlText w:val="%4"/>
      <w:lvlJc w:val="left"/>
      <w:pPr>
        <w:ind w:left="2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DA6A10">
      <w:start w:val="1"/>
      <w:numFmt w:val="lowerLetter"/>
      <w:lvlText w:val="%5"/>
      <w:lvlJc w:val="left"/>
      <w:pPr>
        <w:ind w:left="3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926614">
      <w:start w:val="1"/>
      <w:numFmt w:val="lowerRoman"/>
      <w:lvlText w:val="%6"/>
      <w:lvlJc w:val="left"/>
      <w:pPr>
        <w:ind w:left="40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DA9FD4">
      <w:start w:val="1"/>
      <w:numFmt w:val="decimal"/>
      <w:lvlText w:val="%7"/>
      <w:lvlJc w:val="left"/>
      <w:pPr>
        <w:ind w:left="4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7C6C80">
      <w:start w:val="1"/>
      <w:numFmt w:val="lowerLetter"/>
      <w:lvlText w:val="%8"/>
      <w:lvlJc w:val="left"/>
      <w:pPr>
        <w:ind w:left="5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E02F00">
      <w:start w:val="1"/>
      <w:numFmt w:val="lowerRoman"/>
      <w:lvlText w:val="%9"/>
      <w:lvlJc w:val="left"/>
      <w:pPr>
        <w:ind w:left="6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F1D07C0"/>
    <w:multiLevelType w:val="hybridMultilevel"/>
    <w:tmpl w:val="F0B86342"/>
    <w:lvl w:ilvl="0" w:tplc="4AA8A680">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4332371">
    <w:abstractNumId w:val="0"/>
  </w:num>
  <w:num w:numId="2" w16cid:durableId="1531868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870"/>
    <w:rsid w:val="00031D5D"/>
    <w:rsid w:val="00035650"/>
    <w:rsid w:val="00075A51"/>
    <w:rsid w:val="000A006E"/>
    <w:rsid w:val="000A10F2"/>
    <w:rsid w:val="000B3436"/>
    <w:rsid w:val="000C121B"/>
    <w:rsid w:val="000E4523"/>
    <w:rsid w:val="000F6A11"/>
    <w:rsid w:val="00107B1F"/>
    <w:rsid w:val="00110694"/>
    <w:rsid w:val="00145D28"/>
    <w:rsid w:val="00164E51"/>
    <w:rsid w:val="00166CD8"/>
    <w:rsid w:val="001750D0"/>
    <w:rsid w:val="001942C2"/>
    <w:rsid w:val="00196613"/>
    <w:rsid w:val="001A15F4"/>
    <w:rsid w:val="001A6CFC"/>
    <w:rsid w:val="001B27CA"/>
    <w:rsid w:val="001E044F"/>
    <w:rsid w:val="001E3853"/>
    <w:rsid w:val="001E3FC4"/>
    <w:rsid w:val="0020681F"/>
    <w:rsid w:val="002079EA"/>
    <w:rsid w:val="00210A67"/>
    <w:rsid w:val="002164CC"/>
    <w:rsid w:val="00255041"/>
    <w:rsid w:val="00263C7E"/>
    <w:rsid w:val="00273388"/>
    <w:rsid w:val="00297FE2"/>
    <w:rsid w:val="002A4F72"/>
    <w:rsid w:val="002D037B"/>
    <w:rsid w:val="002D289B"/>
    <w:rsid w:val="002D2AA9"/>
    <w:rsid w:val="002D2B87"/>
    <w:rsid w:val="002D4490"/>
    <w:rsid w:val="002D51FD"/>
    <w:rsid w:val="002F514F"/>
    <w:rsid w:val="002F7C4F"/>
    <w:rsid w:val="00301414"/>
    <w:rsid w:val="00314087"/>
    <w:rsid w:val="00320BE5"/>
    <w:rsid w:val="00333E4A"/>
    <w:rsid w:val="00340733"/>
    <w:rsid w:val="00342E70"/>
    <w:rsid w:val="003461BB"/>
    <w:rsid w:val="00357990"/>
    <w:rsid w:val="0036280D"/>
    <w:rsid w:val="00362F8E"/>
    <w:rsid w:val="003673FC"/>
    <w:rsid w:val="003928D3"/>
    <w:rsid w:val="003A0605"/>
    <w:rsid w:val="003D3211"/>
    <w:rsid w:val="003D476E"/>
    <w:rsid w:val="003E0DCA"/>
    <w:rsid w:val="003E3468"/>
    <w:rsid w:val="003F270E"/>
    <w:rsid w:val="003F291B"/>
    <w:rsid w:val="003F51A5"/>
    <w:rsid w:val="0040014A"/>
    <w:rsid w:val="00415E5A"/>
    <w:rsid w:val="00424224"/>
    <w:rsid w:val="004363C2"/>
    <w:rsid w:val="0045060B"/>
    <w:rsid w:val="00451E54"/>
    <w:rsid w:val="00460776"/>
    <w:rsid w:val="00464EA9"/>
    <w:rsid w:val="00470650"/>
    <w:rsid w:val="0047280E"/>
    <w:rsid w:val="00476C20"/>
    <w:rsid w:val="0048316F"/>
    <w:rsid w:val="00493873"/>
    <w:rsid w:val="004A2E58"/>
    <w:rsid w:val="004B3C7C"/>
    <w:rsid w:val="004D7A2C"/>
    <w:rsid w:val="004F6B7B"/>
    <w:rsid w:val="00505BF1"/>
    <w:rsid w:val="0051291A"/>
    <w:rsid w:val="00521419"/>
    <w:rsid w:val="0052748A"/>
    <w:rsid w:val="00544744"/>
    <w:rsid w:val="00551619"/>
    <w:rsid w:val="00554C1D"/>
    <w:rsid w:val="00555B1D"/>
    <w:rsid w:val="0056469B"/>
    <w:rsid w:val="00570DB1"/>
    <w:rsid w:val="00582409"/>
    <w:rsid w:val="00591BA9"/>
    <w:rsid w:val="00593B13"/>
    <w:rsid w:val="005B7224"/>
    <w:rsid w:val="005C12B9"/>
    <w:rsid w:val="005C2042"/>
    <w:rsid w:val="005C23F4"/>
    <w:rsid w:val="005C2644"/>
    <w:rsid w:val="005D1741"/>
    <w:rsid w:val="005F0FAD"/>
    <w:rsid w:val="005F3D67"/>
    <w:rsid w:val="005F4766"/>
    <w:rsid w:val="005F5447"/>
    <w:rsid w:val="00607D6E"/>
    <w:rsid w:val="00614C85"/>
    <w:rsid w:val="006234F8"/>
    <w:rsid w:val="00625C20"/>
    <w:rsid w:val="00647046"/>
    <w:rsid w:val="00663BF5"/>
    <w:rsid w:val="00681C9E"/>
    <w:rsid w:val="00683AF5"/>
    <w:rsid w:val="006846E1"/>
    <w:rsid w:val="00684F7B"/>
    <w:rsid w:val="00685D60"/>
    <w:rsid w:val="00690F4E"/>
    <w:rsid w:val="006925B9"/>
    <w:rsid w:val="006935C8"/>
    <w:rsid w:val="006A4E0A"/>
    <w:rsid w:val="006B5DD9"/>
    <w:rsid w:val="006E7759"/>
    <w:rsid w:val="00713B4C"/>
    <w:rsid w:val="0071423F"/>
    <w:rsid w:val="00716380"/>
    <w:rsid w:val="00733419"/>
    <w:rsid w:val="007423E2"/>
    <w:rsid w:val="0074536E"/>
    <w:rsid w:val="0075345C"/>
    <w:rsid w:val="00760453"/>
    <w:rsid w:val="00765125"/>
    <w:rsid w:val="00777E81"/>
    <w:rsid w:val="00792F69"/>
    <w:rsid w:val="007944F7"/>
    <w:rsid w:val="00795DB7"/>
    <w:rsid w:val="007A3A28"/>
    <w:rsid w:val="007A77B4"/>
    <w:rsid w:val="007B0B34"/>
    <w:rsid w:val="007B135B"/>
    <w:rsid w:val="007C2A4E"/>
    <w:rsid w:val="007C7A67"/>
    <w:rsid w:val="007D4D82"/>
    <w:rsid w:val="007D5EAD"/>
    <w:rsid w:val="007D66D9"/>
    <w:rsid w:val="007E30F6"/>
    <w:rsid w:val="007F0A51"/>
    <w:rsid w:val="007F1926"/>
    <w:rsid w:val="007F577A"/>
    <w:rsid w:val="007F6073"/>
    <w:rsid w:val="0080485A"/>
    <w:rsid w:val="008052D9"/>
    <w:rsid w:val="0082668D"/>
    <w:rsid w:val="00835C40"/>
    <w:rsid w:val="008466AE"/>
    <w:rsid w:val="00851A53"/>
    <w:rsid w:val="0087747C"/>
    <w:rsid w:val="008B5408"/>
    <w:rsid w:val="008B76E5"/>
    <w:rsid w:val="008C109F"/>
    <w:rsid w:val="008E3D21"/>
    <w:rsid w:val="008F0DCF"/>
    <w:rsid w:val="00904497"/>
    <w:rsid w:val="00905D7E"/>
    <w:rsid w:val="009165FE"/>
    <w:rsid w:val="00952754"/>
    <w:rsid w:val="00960194"/>
    <w:rsid w:val="009608B9"/>
    <w:rsid w:val="00961172"/>
    <w:rsid w:val="00986C23"/>
    <w:rsid w:val="00990186"/>
    <w:rsid w:val="009A6E52"/>
    <w:rsid w:val="009B1E5A"/>
    <w:rsid w:val="009C1558"/>
    <w:rsid w:val="009E1F41"/>
    <w:rsid w:val="009E5964"/>
    <w:rsid w:val="00A1177E"/>
    <w:rsid w:val="00A12C92"/>
    <w:rsid w:val="00A15ED4"/>
    <w:rsid w:val="00A16D05"/>
    <w:rsid w:val="00A33C71"/>
    <w:rsid w:val="00A41405"/>
    <w:rsid w:val="00A422A3"/>
    <w:rsid w:val="00A46D01"/>
    <w:rsid w:val="00AC13CC"/>
    <w:rsid w:val="00AC695F"/>
    <w:rsid w:val="00AD0DD9"/>
    <w:rsid w:val="00AE5661"/>
    <w:rsid w:val="00AF49C3"/>
    <w:rsid w:val="00B075A7"/>
    <w:rsid w:val="00B16E9E"/>
    <w:rsid w:val="00B47097"/>
    <w:rsid w:val="00B57564"/>
    <w:rsid w:val="00B8066F"/>
    <w:rsid w:val="00B87C90"/>
    <w:rsid w:val="00B93A52"/>
    <w:rsid w:val="00BA0BA3"/>
    <w:rsid w:val="00BB34C7"/>
    <w:rsid w:val="00BC217E"/>
    <w:rsid w:val="00BC2EDC"/>
    <w:rsid w:val="00BD0DFE"/>
    <w:rsid w:val="00BD1428"/>
    <w:rsid w:val="00BE42BD"/>
    <w:rsid w:val="00BF14DA"/>
    <w:rsid w:val="00BF5C5B"/>
    <w:rsid w:val="00C01E92"/>
    <w:rsid w:val="00C03010"/>
    <w:rsid w:val="00C17044"/>
    <w:rsid w:val="00C320F5"/>
    <w:rsid w:val="00C368A4"/>
    <w:rsid w:val="00C371C1"/>
    <w:rsid w:val="00C371E9"/>
    <w:rsid w:val="00C534CD"/>
    <w:rsid w:val="00C7375B"/>
    <w:rsid w:val="00C82834"/>
    <w:rsid w:val="00C875D3"/>
    <w:rsid w:val="00C97525"/>
    <w:rsid w:val="00CA2EDF"/>
    <w:rsid w:val="00CA4DF3"/>
    <w:rsid w:val="00CB09A3"/>
    <w:rsid w:val="00CB3870"/>
    <w:rsid w:val="00CB3BC9"/>
    <w:rsid w:val="00CB5019"/>
    <w:rsid w:val="00CB53F4"/>
    <w:rsid w:val="00CE3EA4"/>
    <w:rsid w:val="00CE6AB7"/>
    <w:rsid w:val="00CF6AEC"/>
    <w:rsid w:val="00D04695"/>
    <w:rsid w:val="00D064B9"/>
    <w:rsid w:val="00D117B1"/>
    <w:rsid w:val="00D1349E"/>
    <w:rsid w:val="00D25B8C"/>
    <w:rsid w:val="00D35C6D"/>
    <w:rsid w:val="00D37907"/>
    <w:rsid w:val="00D55D48"/>
    <w:rsid w:val="00D67799"/>
    <w:rsid w:val="00D67B80"/>
    <w:rsid w:val="00D70AE1"/>
    <w:rsid w:val="00D73F61"/>
    <w:rsid w:val="00D748F9"/>
    <w:rsid w:val="00D7567F"/>
    <w:rsid w:val="00D765DD"/>
    <w:rsid w:val="00D9138E"/>
    <w:rsid w:val="00D93E8F"/>
    <w:rsid w:val="00DA2289"/>
    <w:rsid w:val="00DB15E3"/>
    <w:rsid w:val="00DC0924"/>
    <w:rsid w:val="00DD3AE6"/>
    <w:rsid w:val="00DD6625"/>
    <w:rsid w:val="00DD6BBE"/>
    <w:rsid w:val="00DF3EE7"/>
    <w:rsid w:val="00E34310"/>
    <w:rsid w:val="00E60A31"/>
    <w:rsid w:val="00E71A73"/>
    <w:rsid w:val="00E73AEC"/>
    <w:rsid w:val="00E91C87"/>
    <w:rsid w:val="00ED2BC0"/>
    <w:rsid w:val="00ED64A6"/>
    <w:rsid w:val="00EF63F3"/>
    <w:rsid w:val="00EF7894"/>
    <w:rsid w:val="00F047BF"/>
    <w:rsid w:val="00F06ED5"/>
    <w:rsid w:val="00F222C9"/>
    <w:rsid w:val="00F260CB"/>
    <w:rsid w:val="00F36B5C"/>
    <w:rsid w:val="00F47F6E"/>
    <w:rsid w:val="00F61551"/>
    <w:rsid w:val="00F80B63"/>
    <w:rsid w:val="00F821A4"/>
    <w:rsid w:val="00F91D65"/>
    <w:rsid w:val="00F94FA8"/>
    <w:rsid w:val="00FA6338"/>
    <w:rsid w:val="00FF5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FE289"/>
  <w15:chartTrackingRefBased/>
  <w15:docId w15:val="{05EAA4E4-7E64-488D-8713-73B1199B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F0A51"/>
    <w:pPr>
      <w:tabs>
        <w:tab w:val="center" w:pos="4320"/>
        <w:tab w:val="right" w:pos="8640"/>
      </w:tabs>
    </w:pPr>
  </w:style>
  <w:style w:type="character" w:styleId="PageNumber">
    <w:name w:val="page number"/>
    <w:basedOn w:val="DefaultParagraphFont"/>
    <w:rsid w:val="007F0A51"/>
  </w:style>
  <w:style w:type="paragraph" w:styleId="BalloonText">
    <w:name w:val="Balloon Text"/>
    <w:basedOn w:val="Normal"/>
    <w:semiHidden/>
    <w:rsid w:val="00031D5D"/>
    <w:rPr>
      <w:rFonts w:ascii="Tahoma" w:hAnsi="Tahoma" w:cs="Tahoma"/>
      <w:sz w:val="16"/>
      <w:szCs w:val="16"/>
    </w:rPr>
  </w:style>
  <w:style w:type="character" w:styleId="PlaceholderText">
    <w:name w:val="Placeholder Text"/>
    <w:basedOn w:val="DefaultParagraphFont"/>
    <w:uiPriority w:val="99"/>
    <w:semiHidden/>
    <w:rsid w:val="00CB3870"/>
    <w:rPr>
      <w:color w:val="808080"/>
    </w:rPr>
  </w:style>
  <w:style w:type="character" w:styleId="CommentReference">
    <w:name w:val="annotation reference"/>
    <w:basedOn w:val="DefaultParagraphFont"/>
    <w:rsid w:val="00CB53F4"/>
    <w:rPr>
      <w:sz w:val="16"/>
      <w:szCs w:val="16"/>
    </w:rPr>
  </w:style>
  <w:style w:type="paragraph" w:styleId="CommentText">
    <w:name w:val="annotation text"/>
    <w:basedOn w:val="Normal"/>
    <w:link w:val="CommentTextChar"/>
    <w:rsid w:val="00CB53F4"/>
    <w:rPr>
      <w:sz w:val="20"/>
      <w:szCs w:val="20"/>
    </w:rPr>
  </w:style>
  <w:style w:type="character" w:customStyle="1" w:styleId="CommentTextChar">
    <w:name w:val="Comment Text Char"/>
    <w:basedOn w:val="DefaultParagraphFont"/>
    <w:link w:val="CommentText"/>
    <w:rsid w:val="00CB53F4"/>
  </w:style>
  <w:style w:type="paragraph" w:styleId="CommentSubject">
    <w:name w:val="annotation subject"/>
    <w:basedOn w:val="CommentText"/>
    <w:next w:val="CommentText"/>
    <w:link w:val="CommentSubjectChar"/>
    <w:rsid w:val="00CB53F4"/>
    <w:rPr>
      <w:b/>
      <w:bCs/>
    </w:rPr>
  </w:style>
  <w:style w:type="character" w:customStyle="1" w:styleId="CommentSubjectChar">
    <w:name w:val="Comment Subject Char"/>
    <w:basedOn w:val="CommentTextChar"/>
    <w:link w:val="CommentSubject"/>
    <w:rsid w:val="00CB53F4"/>
    <w:rPr>
      <w:b/>
      <w:bCs/>
    </w:rPr>
  </w:style>
  <w:style w:type="paragraph" w:styleId="ListParagraph">
    <w:name w:val="List Paragraph"/>
    <w:basedOn w:val="Normal"/>
    <w:uiPriority w:val="34"/>
    <w:qFormat/>
    <w:rsid w:val="00684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rozi01\Syncplicity%20Folders\Recruiting\AFFILIATION%20AGREEMENT%20U%20of%20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9FD3353-8B34-4000-94AD-56C8EB49DC13}"/>
      </w:docPartPr>
      <w:docPartBody>
        <w:p w:rsidR="00B96F46" w:rsidRDefault="00881F84">
          <w:r w:rsidRPr="00792ED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84"/>
    <w:rsid w:val="00002C8F"/>
    <w:rsid w:val="00086F27"/>
    <w:rsid w:val="0014455D"/>
    <w:rsid w:val="001A45B9"/>
    <w:rsid w:val="00377847"/>
    <w:rsid w:val="003F7F8B"/>
    <w:rsid w:val="004356C3"/>
    <w:rsid w:val="00563B75"/>
    <w:rsid w:val="00580149"/>
    <w:rsid w:val="0063000F"/>
    <w:rsid w:val="00682622"/>
    <w:rsid w:val="007D4BB2"/>
    <w:rsid w:val="00854623"/>
    <w:rsid w:val="00876FD6"/>
    <w:rsid w:val="00881F84"/>
    <w:rsid w:val="009D655E"/>
    <w:rsid w:val="009D6763"/>
    <w:rsid w:val="00A02416"/>
    <w:rsid w:val="00A93B8D"/>
    <w:rsid w:val="00B96F46"/>
    <w:rsid w:val="00C260A3"/>
    <w:rsid w:val="00CE5283"/>
    <w:rsid w:val="00DF4631"/>
    <w:rsid w:val="00ED5122"/>
    <w:rsid w:val="00F71B38"/>
    <w:rsid w:val="00FC1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1F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C90FD-9F12-4C5A-B80F-AB4102D99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AFFILIATION AGREEMENT U of L template.dotx</Template>
  <TotalTime>5</TotalTime>
  <Pages>1</Pages>
  <Words>2162</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CLINICAL AFFILIATION AGREEMENT</vt:lpstr>
    </vt:vector>
  </TitlesOfParts>
  <Company>UofL</Company>
  <LinksUpToDate>false</LinksUpToDate>
  <CharactersWithSpaces>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AFFILIATION AGREEMENT</dc:title>
  <dc:subject/>
  <dc:creator>Mathis,Lynetta Weathers</dc:creator>
  <cp:keywords/>
  <cp:lastModifiedBy>Johnson, Jenny</cp:lastModifiedBy>
  <cp:revision>4</cp:revision>
  <cp:lastPrinted>2013-05-15T21:07:00Z</cp:lastPrinted>
  <dcterms:created xsi:type="dcterms:W3CDTF">2023-05-03T11:42:00Z</dcterms:created>
  <dcterms:modified xsi:type="dcterms:W3CDTF">2023-05-03T11:46:00Z</dcterms:modified>
</cp:coreProperties>
</file>