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Default="008A35D3" w:rsidP="008A35D3">
      <w:pPr>
        <w:spacing w:after="0"/>
        <w:rPr>
          <w:rFonts w:ascii="Times New Roman" w:hAnsi="Times New Roman" w:cs="Times New Roman"/>
        </w:rPr>
      </w:pPr>
    </w:p>
    <w:p w:rsidR="00D91E70" w:rsidRPr="008A35D3" w:rsidRDefault="00D91E70"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490ECD7FA5A54EC0BEF37C1A43B297DC"/>
          </w:placeholder>
          <w:date w:fullDate="2023-05-05T00:00:00Z">
            <w:dateFormat w:val="M/d/yyyy"/>
            <w:lid w:val="en-US"/>
            <w:storeMappedDataAs w:val="dateTime"/>
            <w:calendar w:val="gregorian"/>
          </w:date>
        </w:sdtPr>
        <w:sdtEndPr/>
        <w:sdtContent>
          <w:r w:rsidR="00994D65">
            <w:rPr>
              <w:rFonts w:ascii="Times New Roman" w:hAnsi="Times New Roman" w:cs="Times New Roman"/>
              <w:b/>
              <w:u w:val="single"/>
            </w:rPr>
            <w:t>5/5/2023</w:t>
          </w:r>
        </w:sdtContent>
      </w:sdt>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rPr>
          <w:id w:val="-47304580"/>
          <w:placeholder>
            <w:docPart w:val="E3B3C5EA6C7149BBB1ECF9AE9744CAB6"/>
          </w:placeholder>
        </w:sdtPr>
        <w:sdtEndPr/>
        <w:sdtContent>
          <w:r w:rsidR="002F2EAE">
            <w:rPr>
              <w:rFonts w:ascii="Times New Roman" w:hAnsi="Times New Roman" w:cs="Times New Roman"/>
              <w:b/>
              <w:u w:val="single"/>
            </w:rPr>
            <w:t xml:space="preserve"> APPROVAL FOR KSBA LEARN &amp; EARN WEBINAR </w:t>
          </w:r>
        </w:sdtContent>
      </w:sdt>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sidR="008A35D3">
        <w:rPr>
          <w:rFonts w:ascii="Times New Roman" w:hAnsi="Times New Roman" w:cs="Times New Roman"/>
        </w:rPr>
        <w:tab/>
      </w:r>
      <w:sdt>
        <w:sdtPr>
          <w:rPr>
            <w:rFonts w:ascii="Times New Roman" w:hAnsi="Times New Roman" w:cs="Times New Roman"/>
            <w:b/>
          </w:rPr>
          <w:id w:val="1263806128"/>
          <w:placeholder>
            <w:docPart w:val="F8EDC332C6254F28BE5BE2CEC0B1A90F"/>
          </w:placeholder>
        </w:sdtPr>
        <w:sdtEndPr/>
        <w:sdtContent>
          <w:r w:rsidR="00D91E70" w:rsidRPr="00D91E70">
            <w:rPr>
              <w:rFonts w:ascii="Times New Roman" w:hAnsi="Times New Roman" w:cs="Times New Roman"/>
              <w:b/>
              <w:u w:val="single"/>
            </w:rPr>
            <w:tab/>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I</w:t>
      </w:r>
      <w:r w:rsidR="0061187B">
        <w:rPr>
          <w:rFonts w:ascii="Times New Roman" w:hAnsi="Times New Roman" w:cs="Times New Roman"/>
          <w:b/>
          <w:u w:val="single"/>
        </w:rPr>
        <w:t>NFORMATION/ACTION DETAIL</w:t>
      </w:r>
    </w:p>
    <w:p w:rsidR="008A35D3" w:rsidRDefault="002F2EAE"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2F2EAE"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007556">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91E70">
        <w:rPr>
          <w:rFonts w:ascii="Times New Roman" w:hAnsi="Times New Roman" w:cs="Times New Roman"/>
        </w:rPr>
        <w:t xml:space="preserve"> meeting.</w:t>
      </w:r>
    </w:p>
    <w:p w:rsidR="009F33E3" w:rsidRPr="0061187B" w:rsidRDefault="002F2EAE"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994D65">
            <w:rPr>
              <w:rFonts w:ascii="MS Gothic" w:eastAsia="MS Gothic" w:hAnsi="MS Gothic" w:cs="Times New Roman" w:hint="eastAsia"/>
            </w:rPr>
            <w:t>☐</w:t>
          </w:r>
        </w:sdtContent>
      </w:sdt>
      <w:r w:rsidR="009F33E3">
        <w:rPr>
          <w:rFonts w:ascii="Times New Roman" w:hAnsi="Times New Roman" w:cs="Times New Roman"/>
        </w:rPr>
        <w:tab/>
      </w:r>
      <w:r w:rsidR="009F33E3" w:rsidRPr="0061187B">
        <w:rPr>
          <w:rFonts w:ascii="Times New Roman" w:hAnsi="Times New Roman" w:cs="Times New Roman"/>
        </w:rPr>
        <w:t>Consent agenda for approval at this meeting.</w:t>
      </w:r>
    </w:p>
    <w:p w:rsidR="00D87659" w:rsidRDefault="002F2EAE"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007556">
            <w:rPr>
              <w:rFonts w:ascii="MS Gothic" w:eastAsia="MS Gothic" w:hAnsi="MS Gothic" w:cs="Times New Roman" w:hint="eastAsia"/>
            </w:rPr>
            <w:t>☒</w:t>
          </w:r>
        </w:sdtContent>
      </w:sdt>
      <w:r w:rsidR="00D87659">
        <w:rPr>
          <w:rFonts w:ascii="Times New Roman" w:hAnsi="Times New Roman" w:cs="Times New Roman"/>
        </w:rPr>
        <w:tab/>
      </w:r>
      <w:r w:rsidR="00D87659" w:rsidRPr="0061187B">
        <w:rPr>
          <w:rFonts w:ascii="Times New Roman" w:hAnsi="Times New Roman" w:cs="Times New Roman"/>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w:t>
      </w:r>
      <w:r w:rsidR="0061187B">
        <w:rPr>
          <w:rFonts w:ascii="Times New Roman" w:hAnsi="Times New Roman" w:cs="Times New Roman"/>
          <w:b/>
          <w:u w:val="single"/>
        </w:rPr>
        <w:t>OARD REVIEW IS DUE TO</w:t>
      </w:r>
      <w:r w:rsidRPr="009F33E3">
        <w:rPr>
          <w:rFonts w:ascii="Times New Roman" w:hAnsi="Times New Roman" w:cs="Times New Roman"/>
          <w:b/>
          <w:u w:val="single"/>
        </w:rPr>
        <w:t>:</w:t>
      </w:r>
    </w:p>
    <w:p w:rsidR="00C420D8" w:rsidRDefault="002F2EA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2F2EA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2F2EA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2F2EA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1647738884"/>
          <w:placeholder>
            <w:docPart w:val="6CE63DFA1C7345158E8D1F33C22B741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w:t>
      </w:r>
      <w:r w:rsidR="0061187B">
        <w:rPr>
          <w:rFonts w:ascii="Times New Roman" w:hAnsi="Times New Roman" w:cs="Times New Roman"/>
          <w:b/>
          <w:u w:val="single"/>
        </w:rPr>
        <w:t>REVIOUS REVIEW/DISCUSSION/ACTION</w:t>
      </w:r>
    </w:p>
    <w:p w:rsidR="00D87659" w:rsidRDefault="002F2EAE"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w:t>
      </w:r>
      <w:r w:rsidR="001260FC">
        <w:rPr>
          <w:rFonts w:ascii="Times New Roman" w:hAnsi="Times New Roman" w:cs="Times New Roman"/>
        </w:rPr>
        <w:t>/d</w:t>
      </w:r>
      <w:r w:rsidR="00D87659">
        <w:rPr>
          <w:rFonts w:ascii="Times New Roman" w:hAnsi="Times New Roman" w:cs="Times New Roman"/>
        </w:rPr>
        <w:t>iscussion</w:t>
      </w:r>
      <w:r w:rsidR="001260FC">
        <w:rPr>
          <w:rFonts w:ascii="Times New Roman" w:hAnsi="Times New Roman" w:cs="Times New Roman"/>
        </w:rPr>
        <w:t>/</w:t>
      </w:r>
      <w:r w:rsidR="00D87659">
        <w:rPr>
          <w:rFonts w:ascii="Times New Roman" w:hAnsi="Times New Roman" w:cs="Times New Roman"/>
        </w:rPr>
        <w:t>action.</w:t>
      </w:r>
    </w:p>
    <w:p w:rsidR="00D91E70" w:rsidRPr="0061187B" w:rsidRDefault="002F2EAE" w:rsidP="00D91E70">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Previous review/</w:t>
      </w:r>
      <w:r w:rsidR="001260FC">
        <w:rPr>
          <w:rFonts w:ascii="Times New Roman" w:hAnsi="Times New Roman" w:cs="Times New Roman"/>
        </w:rPr>
        <w:t>discussion/</w:t>
      </w:r>
      <w:r w:rsidR="00D87659">
        <w:rPr>
          <w:rFonts w:ascii="Times New Roman" w:hAnsi="Times New Roman" w:cs="Times New Roman"/>
        </w:rPr>
        <w:t xml:space="preserve">action on: </w:t>
      </w:r>
      <w:sdt>
        <w:sdtPr>
          <w:rPr>
            <w:rFonts w:ascii="Times New Roman" w:hAnsi="Times New Roman" w:cs="Times New Roman"/>
          </w:rPr>
          <w:id w:val="-1664156451"/>
          <w:placeholder>
            <w:docPart w:val="3FB8D08A50BD4B9298513156D3FCFA7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w:t>
      </w:r>
      <w:r w:rsidR="0061187B">
        <w:rPr>
          <w:rFonts w:ascii="Times New Roman" w:hAnsi="Times New Roman" w:cs="Times New Roman"/>
          <w:b/>
          <w:u w:val="single"/>
        </w:rPr>
        <w:t>ACKGROUND/SUMMARY OF INFORMATION PRESENTED</w:t>
      </w:r>
    </w:p>
    <w:sdt>
      <w:sdtPr>
        <w:rPr>
          <w:rFonts w:ascii="Times New Roman" w:hAnsi="Times New Roman" w:cs="Times New Roman"/>
        </w:rPr>
        <w:id w:val="276535025"/>
        <w:placeholder>
          <w:docPart w:val="60243FD461F84CC6B5B18B460755618F"/>
        </w:placeholder>
      </w:sdtPr>
      <w:sdtEndPr/>
      <w:sdtContent>
        <w:p w:rsidR="00007556" w:rsidRDefault="002F2EAE" w:rsidP="00007556">
          <w:pPr>
            <w:rPr>
              <w:rFonts w:ascii="Century Gothic" w:eastAsia="Times New Roman" w:hAnsi="Century Gothic"/>
              <w:color w:val="000000"/>
            </w:rPr>
          </w:pPr>
          <w:r>
            <w:rPr>
              <w:rFonts w:ascii="Century Gothic" w:eastAsia="Times New Roman" w:hAnsi="Century Gothic"/>
              <w:color w:val="000000"/>
            </w:rPr>
            <w:t>Board Members must have approval to take additional training if they have met their required hours.   Seeking approval for Board Members which have met required hours to participate in the Learn &amp; Earn Webinars with a $50 registration fee.</w:t>
          </w:r>
        </w:p>
        <w:p w:rsidR="00D87659" w:rsidRPr="0061187B" w:rsidRDefault="002F2EAE" w:rsidP="008A35D3">
          <w:pPr>
            <w:tabs>
              <w:tab w:val="left" w:pos="900"/>
            </w:tabs>
            <w:spacing w:after="0"/>
            <w:rPr>
              <w:rFonts w:ascii="Times New Roman" w:hAnsi="Times New Roman" w:cs="Times New Roman"/>
            </w:rPr>
          </w:pPr>
        </w:p>
        <w:bookmarkStart w:id="0" w:name="_GoBack" w:displacedByCustomXml="next"/>
        <w:bookmarkEnd w:id="0" w:displacedByCustomXml="next"/>
      </w:sdtContent>
    </w:sdt>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w:t>
      </w:r>
      <w:r w:rsidR="0061187B">
        <w:rPr>
          <w:rFonts w:ascii="Times New Roman" w:hAnsi="Times New Roman" w:cs="Times New Roman"/>
          <w:b/>
          <w:u w:val="single"/>
        </w:rPr>
        <w:t xml:space="preserve">INANCIAL </w:t>
      </w:r>
      <w:r w:rsidR="00D91E70">
        <w:rPr>
          <w:rFonts w:ascii="Times New Roman" w:hAnsi="Times New Roman" w:cs="Times New Roman"/>
          <w:b/>
          <w:u w:val="single"/>
        </w:rPr>
        <w:t>IMPACT</w:t>
      </w:r>
    </w:p>
    <w:p w:rsidR="009F33E3" w:rsidRDefault="002F2EAE"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2F2EAE"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7E268E">
        <w:rPr>
          <w:rFonts w:ascii="Times New Roman" w:hAnsi="Times New Roman" w:cs="Times New Roman"/>
        </w:rPr>
        <w:t xml:space="preserve">, so </w:t>
      </w:r>
      <w:r w:rsidR="0029263B">
        <w:rPr>
          <w:rFonts w:ascii="Times New Roman" w:hAnsi="Times New Roman" w:cs="Times New Roman"/>
        </w:rPr>
        <w:t>Financ</w:t>
      </w:r>
      <w:r w:rsidR="007E268E">
        <w:rPr>
          <w:rFonts w:ascii="Times New Roman" w:hAnsi="Times New Roman" w:cs="Times New Roman"/>
        </w:rPr>
        <w:t>e</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2F2EAE" w:rsidP="007E268E">
      <w:pPr>
        <w:tabs>
          <w:tab w:val="left" w:pos="360"/>
        </w:tabs>
        <w:spacing w:after="0"/>
        <w:ind w:left="360"/>
        <w:rPr>
          <w:rFonts w:ascii="Times New Roman" w:hAnsi="Times New Roman" w:cs="Times New Roman"/>
        </w:rPr>
      </w:pPr>
      <w:sdt>
        <w:sdtPr>
          <w:rPr>
            <w:rFonts w:ascii="Times New Roman" w:hAnsi="Times New Roman" w:cs="Times New Roman"/>
          </w:rPr>
          <w:id w:val="1941413632"/>
          <w:placeholder>
            <w:docPart w:val="FFD05F1D6E5448B396592231BE78B682"/>
          </w:placeholder>
        </w:sdtPr>
        <w:sdtEndPr/>
        <w:sdtContent>
          <w:r w:rsidR="001260FC">
            <w:rPr>
              <w:rFonts w:ascii="Times New Roman" w:hAnsi="Times New Roman" w:cs="Times New Roman"/>
              <w:u w:val="single"/>
            </w:rPr>
            <w:t xml:space="preserve"> </w:t>
          </w:r>
        </w:sdtContent>
      </w:sdt>
      <w:r w:rsidR="001260FC">
        <w:rPr>
          <w:rFonts w:ascii="Times New Roman" w:hAnsi="Times New Roman" w:cs="Times New Roman"/>
        </w:rPr>
        <w:t xml:space="preserve"> </w:t>
      </w:r>
      <w:r w:rsidR="00C420D8">
        <w:rPr>
          <w:rFonts w:ascii="Times New Roman" w:hAnsi="Times New Roman" w:cs="Times New Roman"/>
        </w:rPr>
        <w:t>Financ</w:t>
      </w:r>
      <w:r w:rsidR="007E268E">
        <w:rPr>
          <w:rFonts w:ascii="Times New Roman" w:hAnsi="Times New Roman" w:cs="Times New Roman"/>
        </w:rPr>
        <w:t>e</w:t>
      </w:r>
      <w:r w:rsidR="00D87659">
        <w:rPr>
          <w:rFonts w:ascii="Times New Roman" w:hAnsi="Times New Roman" w:cs="Times New Roman"/>
        </w:rPr>
        <w:t xml:space="preserve"> Officer</w:t>
      </w:r>
      <w:r w:rsidR="0061187B">
        <w:rPr>
          <w:rFonts w:ascii="Times New Roman" w:hAnsi="Times New Roman" w:cs="Times New Roman"/>
        </w:rPr>
        <w:t xml:space="preserve"> add</w:t>
      </w:r>
      <w:r w:rsidR="007E268E">
        <w:rPr>
          <w:rFonts w:ascii="Times New Roman" w:hAnsi="Times New Roman" w:cs="Times New Roman"/>
        </w:rPr>
        <w:t>s</w:t>
      </w:r>
      <w:r w:rsidR="00C420D8">
        <w:rPr>
          <w:rFonts w:ascii="Times New Roman" w:hAnsi="Times New Roman" w:cs="Times New Roman"/>
        </w:rPr>
        <w:t xml:space="preserve"> initials</w:t>
      </w:r>
      <w:r w:rsidR="0061187B">
        <w:rPr>
          <w:rFonts w:ascii="Times New Roman" w:hAnsi="Times New Roman" w:cs="Times New Roman"/>
        </w:rPr>
        <w:t xml:space="preserve"> (</w:t>
      </w:r>
      <w:r w:rsidR="00C420D8">
        <w:rPr>
          <w:rFonts w:ascii="Times New Roman" w:hAnsi="Times New Roman" w:cs="Times New Roman"/>
        </w:rPr>
        <w:t>if required</w:t>
      </w:r>
      <w:r w:rsidR="0061187B">
        <w:rPr>
          <w:rFonts w:ascii="Times New Roman" w:hAnsi="Times New Roman" w:cs="Times New Roman"/>
        </w:rPr>
        <w:t>)</w:t>
      </w:r>
    </w:p>
    <w:p w:rsidR="00D91E70" w:rsidRPr="0061187B" w:rsidRDefault="002F2EAE" w:rsidP="00D91E70">
      <w:pPr>
        <w:tabs>
          <w:tab w:val="left" w:pos="900"/>
        </w:tabs>
        <w:spacing w:after="0"/>
        <w:rPr>
          <w:rFonts w:ascii="Times New Roman" w:hAnsi="Times New Roman" w:cs="Times New Roman"/>
        </w:rPr>
      </w:pPr>
      <w:sdt>
        <w:sdtPr>
          <w:rPr>
            <w:rFonts w:ascii="Times New Roman" w:hAnsi="Times New Roman" w:cs="Times New Roman"/>
          </w:rPr>
          <w:id w:val="1285241403"/>
          <w:placeholder>
            <w:docPart w:val="ED0912E11B844437BF5C70E1D259A907"/>
          </w:placeholder>
        </w:sdtPr>
        <w:sdtEndPr/>
        <w:sdtContent>
          <w:r w:rsidR="00D91E70">
            <w:rPr>
              <w:rFonts w:ascii="Times New Roman" w:hAnsi="Times New Roman" w:cs="Times New Roman"/>
            </w:rPr>
            <w:t xml:space="preserve"> </w:t>
          </w:r>
        </w:sdtContent>
      </w:sdt>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w:t>
      </w:r>
      <w:r w:rsidR="0061187B">
        <w:rPr>
          <w:rFonts w:ascii="Times New Roman" w:hAnsi="Times New Roman" w:cs="Times New Roman"/>
          <w:b/>
          <w:u w:val="single"/>
        </w:rPr>
        <w:t>UPERINTENDENT’S RECOMMENDATION</w:t>
      </w:r>
    </w:p>
    <w:p w:rsidR="00D87659" w:rsidRDefault="002F2EAE"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Pr="008A35D3" w:rsidRDefault="002F2EAE" w:rsidP="00D91E70">
      <w:pPr>
        <w:tabs>
          <w:tab w:val="left" w:pos="900"/>
        </w:tabs>
        <w:spacing w:after="0"/>
        <w:rPr>
          <w:rFonts w:ascii="Times New Roman" w:hAnsi="Times New Roman" w:cs="Times New Roman"/>
        </w:rPr>
      </w:pPr>
      <w:sdt>
        <w:sdtPr>
          <w:rPr>
            <w:rFonts w:ascii="Times New Roman" w:hAnsi="Times New Roman" w:cs="Times New Roman"/>
          </w:rPr>
          <w:id w:val="1791011294"/>
          <w:placeholder>
            <w:docPart w:val="04104EACC14F45F495E440647636332D"/>
          </w:placeholder>
        </w:sdtPr>
        <w:sdtEndPr/>
        <w:sdtContent>
          <w:r w:rsidR="00D91E70">
            <w:rPr>
              <w:rFonts w:ascii="Times New Roman" w:hAnsi="Times New Roman" w:cs="Times New Roman"/>
            </w:rPr>
            <w:t xml:space="preserve"> </w:t>
          </w:r>
        </w:sdtContent>
      </w:sdt>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D097A"/>
    <w:multiLevelType w:val="hybridMultilevel"/>
    <w:tmpl w:val="82162A74"/>
    <w:lvl w:ilvl="0" w:tplc="2DEAD10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yo421DvuCtKkKs2mFF2qL5cQTkUc9vEVK6uMHgwh/DcdGc8JBoHOlMQprUO0Z+lhCsHiEIJ2qf6a/6it6TGaEQ==" w:salt="2CBhF/7R9Ftjbils7IqY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07556"/>
    <w:rsid w:val="000706EB"/>
    <w:rsid w:val="000E0BC8"/>
    <w:rsid w:val="000F6582"/>
    <w:rsid w:val="0012198D"/>
    <w:rsid w:val="001260FC"/>
    <w:rsid w:val="001452A1"/>
    <w:rsid w:val="001C7499"/>
    <w:rsid w:val="00232F8D"/>
    <w:rsid w:val="0029263B"/>
    <w:rsid w:val="002F2EAE"/>
    <w:rsid w:val="0038707E"/>
    <w:rsid w:val="003A57C1"/>
    <w:rsid w:val="004657AD"/>
    <w:rsid w:val="004C4A64"/>
    <w:rsid w:val="00551836"/>
    <w:rsid w:val="005538D7"/>
    <w:rsid w:val="005844AE"/>
    <w:rsid w:val="00597D5B"/>
    <w:rsid w:val="0061187B"/>
    <w:rsid w:val="007E268E"/>
    <w:rsid w:val="007F22C0"/>
    <w:rsid w:val="0085324F"/>
    <w:rsid w:val="008A35D3"/>
    <w:rsid w:val="008C4ECD"/>
    <w:rsid w:val="00994D65"/>
    <w:rsid w:val="009F33E3"/>
    <w:rsid w:val="00AD1C5B"/>
    <w:rsid w:val="00C420D8"/>
    <w:rsid w:val="00D671CE"/>
    <w:rsid w:val="00D87659"/>
    <w:rsid w:val="00D91E70"/>
    <w:rsid w:val="00EE698B"/>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982B"/>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 w:type="paragraph" w:styleId="NoSpacing">
    <w:name w:val="No Spacing"/>
    <w:uiPriority w:val="1"/>
    <w:qFormat/>
    <w:rsid w:val="00853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43FD461F84CC6B5B18B460755618F"/>
        <w:category>
          <w:name w:val="General"/>
          <w:gallery w:val="placeholder"/>
        </w:category>
        <w:types>
          <w:type w:val="bbPlcHdr"/>
        </w:types>
        <w:behaviors>
          <w:behavior w:val="content"/>
        </w:behaviors>
        <w:guid w:val="{94A7F2DC-AAAD-46A0-84FA-0192AEC87560}"/>
      </w:docPartPr>
      <w:docPartBody>
        <w:p w:rsidR="00A15A38" w:rsidRDefault="00AF5C4B" w:rsidP="00AF5C4B">
          <w:pPr>
            <w:pStyle w:val="60243FD461F84CC6B5B18B460755618F"/>
          </w:pPr>
          <w:r w:rsidRPr="00585AD6">
            <w:rPr>
              <w:rStyle w:val="PlaceholderText"/>
            </w:rPr>
            <w:t>Click or tap here to enter text.</w:t>
          </w:r>
        </w:p>
      </w:docPartBody>
    </w:docPart>
    <w:docPart>
      <w:docPartPr>
        <w:name w:val="490ECD7FA5A54EC0BEF37C1A43B297DC"/>
        <w:category>
          <w:name w:val="General"/>
          <w:gallery w:val="placeholder"/>
        </w:category>
        <w:types>
          <w:type w:val="bbPlcHdr"/>
        </w:types>
        <w:behaviors>
          <w:behavior w:val="content"/>
        </w:behaviors>
        <w:guid w:val="{4AD939C7-805E-4D75-B149-C2F81473B4E2}"/>
      </w:docPartPr>
      <w:docPartBody>
        <w:p w:rsidR="00A15A38" w:rsidRDefault="00AF5C4B" w:rsidP="00AF5C4B">
          <w:pPr>
            <w:pStyle w:val="490ECD7FA5A54EC0BEF37C1A43B297DC9"/>
          </w:pPr>
          <w:r w:rsidRPr="003A57C1">
            <w:rPr>
              <w:rStyle w:val="PlaceholderText"/>
              <w:b/>
              <w:u w:val="single"/>
            </w:rPr>
            <w:t>Click or tap to enter a date.</w:t>
          </w:r>
        </w:p>
      </w:docPartBody>
    </w:docPart>
    <w:docPart>
      <w:docPartPr>
        <w:name w:val="ED0912E11B844437BF5C70E1D259A907"/>
        <w:category>
          <w:name w:val="General"/>
          <w:gallery w:val="placeholder"/>
        </w:category>
        <w:types>
          <w:type w:val="bbPlcHdr"/>
        </w:types>
        <w:behaviors>
          <w:behavior w:val="content"/>
        </w:behaviors>
        <w:guid w:val="{800D0C66-29BE-495C-8F6B-AAF56F27569C}"/>
      </w:docPartPr>
      <w:docPartBody>
        <w:p w:rsidR="00A15A38" w:rsidRDefault="00AF5C4B" w:rsidP="00AF5C4B">
          <w:pPr>
            <w:pStyle w:val="ED0912E11B844437BF5C70E1D259A907"/>
          </w:pPr>
          <w:r w:rsidRPr="00585AD6">
            <w:rPr>
              <w:rStyle w:val="PlaceholderText"/>
            </w:rPr>
            <w:t>Click or tap here to enter text.</w:t>
          </w:r>
        </w:p>
      </w:docPartBody>
    </w:docPart>
    <w:docPart>
      <w:docPartPr>
        <w:name w:val="04104EACC14F45F495E440647636332D"/>
        <w:category>
          <w:name w:val="General"/>
          <w:gallery w:val="placeholder"/>
        </w:category>
        <w:types>
          <w:type w:val="bbPlcHdr"/>
        </w:types>
        <w:behaviors>
          <w:behavior w:val="content"/>
        </w:behaviors>
        <w:guid w:val="{88DA32D9-3F09-47D3-B0DF-7B05A39CD655}"/>
      </w:docPartPr>
      <w:docPartBody>
        <w:p w:rsidR="00A15A38" w:rsidRDefault="00AF5C4B" w:rsidP="00AF5C4B">
          <w:pPr>
            <w:pStyle w:val="04104EACC14F45F495E440647636332D"/>
          </w:pPr>
          <w:r w:rsidRPr="00585AD6">
            <w:rPr>
              <w:rStyle w:val="PlaceholderText"/>
            </w:rPr>
            <w:t>Click or tap here to enter text.</w:t>
          </w:r>
        </w:p>
      </w:docPartBody>
    </w:docPart>
    <w:docPart>
      <w:docPartPr>
        <w:name w:val="E3B3C5EA6C7149BBB1ECF9AE9744CAB6"/>
        <w:category>
          <w:name w:val="General"/>
          <w:gallery w:val="placeholder"/>
        </w:category>
        <w:types>
          <w:type w:val="bbPlcHdr"/>
        </w:types>
        <w:behaviors>
          <w:behavior w:val="content"/>
        </w:behaviors>
        <w:guid w:val="{8ED9D9DB-F1B4-4527-AD35-F26110454746}"/>
      </w:docPartPr>
      <w:docPartBody>
        <w:p w:rsidR="00A15A38" w:rsidRDefault="00AF5C4B" w:rsidP="00AF5C4B">
          <w:pPr>
            <w:pStyle w:val="E3B3C5EA6C7149BBB1ECF9AE9744CAB6"/>
          </w:pPr>
          <w:r w:rsidRPr="00585AD6">
            <w:rPr>
              <w:rStyle w:val="PlaceholderText"/>
            </w:rPr>
            <w:t>Click or tap here to enter text.</w:t>
          </w:r>
        </w:p>
      </w:docPartBody>
    </w:docPart>
    <w:docPart>
      <w:docPartPr>
        <w:name w:val="F8EDC332C6254F28BE5BE2CEC0B1A90F"/>
        <w:category>
          <w:name w:val="General"/>
          <w:gallery w:val="placeholder"/>
        </w:category>
        <w:types>
          <w:type w:val="bbPlcHdr"/>
        </w:types>
        <w:behaviors>
          <w:behavior w:val="content"/>
        </w:behaviors>
        <w:guid w:val="{C4EF15A0-916D-47D4-8A43-5B2FD338AD5C}"/>
      </w:docPartPr>
      <w:docPartBody>
        <w:p w:rsidR="00A15A38" w:rsidRDefault="00AF5C4B" w:rsidP="00AF5C4B">
          <w:pPr>
            <w:pStyle w:val="F8EDC332C6254F28BE5BE2CEC0B1A90F"/>
          </w:pPr>
          <w:r w:rsidRPr="00585AD6">
            <w:rPr>
              <w:rStyle w:val="PlaceholderText"/>
            </w:rPr>
            <w:t>Click or tap here to enter text.</w:t>
          </w:r>
        </w:p>
      </w:docPartBody>
    </w:docPart>
    <w:docPart>
      <w:docPartPr>
        <w:name w:val="3FB8D08A50BD4B9298513156D3FCFA73"/>
        <w:category>
          <w:name w:val="General"/>
          <w:gallery w:val="placeholder"/>
        </w:category>
        <w:types>
          <w:type w:val="bbPlcHdr"/>
        </w:types>
        <w:behaviors>
          <w:behavior w:val="content"/>
        </w:behaviors>
        <w:guid w:val="{386D64FA-E2F0-4DF8-83CE-0A1D54149232}"/>
      </w:docPartPr>
      <w:docPartBody>
        <w:p w:rsidR="00A15A38" w:rsidRDefault="00AF5C4B" w:rsidP="00AF5C4B">
          <w:pPr>
            <w:pStyle w:val="3FB8D08A50BD4B9298513156D3FCFA73"/>
          </w:pPr>
          <w:r w:rsidRPr="00585AD6">
            <w:rPr>
              <w:rStyle w:val="PlaceholderText"/>
            </w:rPr>
            <w:t>Click or tap here to enter text.</w:t>
          </w:r>
        </w:p>
      </w:docPartBody>
    </w:docPart>
    <w:docPart>
      <w:docPartPr>
        <w:name w:val="6CE63DFA1C7345158E8D1F33C22B7413"/>
        <w:category>
          <w:name w:val="General"/>
          <w:gallery w:val="placeholder"/>
        </w:category>
        <w:types>
          <w:type w:val="bbPlcHdr"/>
        </w:types>
        <w:behaviors>
          <w:behavior w:val="content"/>
        </w:behaviors>
        <w:guid w:val="{E758ACB1-44FC-4CC2-96A5-EFA1FF5E99B8}"/>
      </w:docPartPr>
      <w:docPartBody>
        <w:p w:rsidR="00A15A38" w:rsidRDefault="00AF5C4B" w:rsidP="00AF5C4B">
          <w:pPr>
            <w:pStyle w:val="6CE63DFA1C7345158E8D1F33C22B7413"/>
          </w:pPr>
          <w:r w:rsidRPr="00585AD6">
            <w:rPr>
              <w:rStyle w:val="PlaceholderText"/>
            </w:rPr>
            <w:t>Click or tap here to enter text.</w:t>
          </w:r>
        </w:p>
      </w:docPartBody>
    </w:docPart>
    <w:docPart>
      <w:docPartPr>
        <w:name w:val="FFD05F1D6E5448B396592231BE78B682"/>
        <w:category>
          <w:name w:val="General"/>
          <w:gallery w:val="placeholder"/>
        </w:category>
        <w:types>
          <w:type w:val="bbPlcHdr"/>
        </w:types>
        <w:behaviors>
          <w:behavior w:val="content"/>
        </w:behaviors>
        <w:guid w:val="{7A6508F7-E81A-4636-97E0-D1A7D22EE794}"/>
      </w:docPartPr>
      <w:docPartBody>
        <w:p w:rsidR="00A15A38" w:rsidRDefault="00AF5C4B" w:rsidP="00AF5C4B">
          <w:pPr>
            <w:pStyle w:val="FFD05F1D6E5448B396592231BE78B682"/>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390926"/>
    <w:rsid w:val="0045348B"/>
    <w:rsid w:val="008165E8"/>
    <w:rsid w:val="008A64A2"/>
    <w:rsid w:val="008D5A46"/>
    <w:rsid w:val="00A15A38"/>
    <w:rsid w:val="00AA76B5"/>
    <w:rsid w:val="00AF5C4B"/>
    <w:rsid w:val="00B93FC7"/>
    <w:rsid w:val="00B95A2A"/>
    <w:rsid w:val="00C121CC"/>
    <w:rsid w:val="00C216C1"/>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C4B"/>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 w:type="paragraph" w:customStyle="1" w:styleId="EC7C3C8FC6AB462299FA7200AC577072">
    <w:name w:val="EC7C3C8FC6AB462299FA7200AC577072"/>
    <w:rsid w:val="00AF5C4B"/>
  </w:style>
  <w:style w:type="paragraph" w:customStyle="1" w:styleId="60243FD461F84CC6B5B18B460755618F">
    <w:name w:val="60243FD461F84CC6B5B18B460755618F"/>
    <w:rsid w:val="00AF5C4B"/>
  </w:style>
  <w:style w:type="paragraph" w:customStyle="1" w:styleId="15A72E3FD106453788B896A80D83C3F5">
    <w:name w:val="15A72E3FD106453788B896A80D83C3F5"/>
    <w:rsid w:val="00AF5C4B"/>
  </w:style>
  <w:style w:type="paragraph" w:customStyle="1" w:styleId="87D8042A4DFD4A9BA9DDD7DD7ABE4E5F">
    <w:name w:val="87D8042A4DFD4A9BA9DDD7DD7ABE4E5F"/>
    <w:rsid w:val="00AF5C4B"/>
  </w:style>
  <w:style w:type="paragraph" w:customStyle="1" w:styleId="490ECD7FA5A54EC0BEF37C1A43B297DC">
    <w:name w:val="490ECD7FA5A54EC0BEF37C1A43B297DC"/>
    <w:rsid w:val="00AF5C4B"/>
    <w:rPr>
      <w:rFonts w:eastAsiaTheme="minorHAnsi"/>
    </w:rPr>
  </w:style>
  <w:style w:type="paragraph" w:customStyle="1" w:styleId="D0DFF24BC5FD42088C7450B27F86991F1">
    <w:name w:val="D0DFF24BC5FD42088C7450B27F86991F1"/>
    <w:rsid w:val="00AF5C4B"/>
    <w:rPr>
      <w:rFonts w:eastAsiaTheme="minorHAnsi"/>
    </w:rPr>
  </w:style>
  <w:style w:type="paragraph" w:customStyle="1" w:styleId="8D4CE8EEBCCC47FA89D793A76731E872">
    <w:name w:val="8D4CE8EEBCCC47FA89D793A76731E872"/>
    <w:rsid w:val="00AF5C4B"/>
    <w:rPr>
      <w:rFonts w:eastAsiaTheme="minorHAnsi"/>
    </w:rPr>
  </w:style>
  <w:style w:type="paragraph" w:customStyle="1" w:styleId="509CB06011F64116983C8472017686BA">
    <w:name w:val="509CB06011F64116983C8472017686BA"/>
    <w:rsid w:val="00AF5C4B"/>
    <w:rPr>
      <w:rFonts w:eastAsiaTheme="minorHAnsi"/>
    </w:rPr>
  </w:style>
  <w:style w:type="paragraph" w:customStyle="1" w:styleId="03DB55FF623B42C988697566FBCB6E45">
    <w:name w:val="03DB55FF623B42C988697566FBCB6E45"/>
    <w:rsid w:val="00AF5C4B"/>
    <w:rPr>
      <w:rFonts w:eastAsiaTheme="minorHAnsi"/>
    </w:rPr>
  </w:style>
  <w:style w:type="paragraph" w:customStyle="1" w:styleId="AE6D6BBECB9A4DA59A92BBA2C67494D6">
    <w:name w:val="AE6D6BBECB9A4DA59A92BBA2C67494D6"/>
    <w:rsid w:val="00AF5C4B"/>
  </w:style>
  <w:style w:type="paragraph" w:customStyle="1" w:styleId="490ECD7FA5A54EC0BEF37C1A43B297DC1">
    <w:name w:val="490ECD7FA5A54EC0BEF37C1A43B297DC1"/>
    <w:rsid w:val="00AF5C4B"/>
    <w:rPr>
      <w:rFonts w:eastAsiaTheme="minorHAnsi"/>
    </w:rPr>
  </w:style>
  <w:style w:type="paragraph" w:customStyle="1" w:styleId="D0DFF24BC5FD42088C7450B27F86991F2">
    <w:name w:val="D0DFF24BC5FD42088C7450B27F86991F2"/>
    <w:rsid w:val="00AF5C4B"/>
    <w:rPr>
      <w:rFonts w:eastAsiaTheme="minorHAnsi"/>
    </w:rPr>
  </w:style>
  <w:style w:type="paragraph" w:customStyle="1" w:styleId="8D4CE8EEBCCC47FA89D793A76731E8721">
    <w:name w:val="8D4CE8EEBCCC47FA89D793A76731E8721"/>
    <w:rsid w:val="00AF5C4B"/>
    <w:rPr>
      <w:rFonts w:eastAsiaTheme="minorHAnsi"/>
    </w:rPr>
  </w:style>
  <w:style w:type="paragraph" w:customStyle="1" w:styleId="509CB06011F64116983C8472017686BA1">
    <w:name w:val="509CB06011F64116983C8472017686BA1"/>
    <w:rsid w:val="00AF5C4B"/>
    <w:rPr>
      <w:rFonts w:eastAsiaTheme="minorHAnsi"/>
    </w:rPr>
  </w:style>
  <w:style w:type="paragraph" w:customStyle="1" w:styleId="0D168B6A9592431FA59AF7CD4A5E5D67">
    <w:name w:val="0D168B6A9592431FA59AF7CD4A5E5D67"/>
    <w:rsid w:val="00AF5C4B"/>
  </w:style>
  <w:style w:type="paragraph" w:customStyle="1" w:styleId="DCF84A9F8F85431B9575ECF4EFD2C3BF">
    <w:name w:val="DCF84A9F8F85431B9575ECF4EFD2C3BF"/>
    <w:rsid w:val="00AF5C4B"/>
  </w:style>
  <w:style w:type="paragraph" w:customStyle="1" w:styleId="787A06713CD74AD2BBA20ED6241DF471">
    <w:name w:val="787A06713CD74AD2BBA20ED6241DF471"/>
    <w:rsid w:val="00AF5C4B"/>
  </w:style>
  <w:style w:type="paragraph" w:customStyle="1" w:styleId="490ECD7FA5A54EC0BEF37C1A43B297DC2">
    <w:name w:val="490ECD7FA5A54EC0BEF37C1A43B297DC2"/>
    <w:rsid w:val="00AF5C4B"/>
    <w:rPr>
      <w:rFonts w:eastAsiaTheme="minorHAnsi"/>
    </w:rPr>
  </w:style>
  <w:style w:type="paragraph" w:customStyle="1" w:styleId="490ECD7FA5A54EC0BEF37C1A43B297DC3">
    <w:name w:val="490ECD7FA5A54EC0BEF37C1A43B297DC3"/>
    <w:rsid w:val="00AF5C4B"/>
    <w:rPr>
      <w:rFonts w:eastAsiaTheme="minorHAnsi"/>
    </w:rPr>
  </w:style>
  <w:style w:type="paragraph" w:customStyle="1" w:styleId="625D1291711E4474B9E23E448DB2430D">
    <w:name w:val="625D1291711E4474B9E23E448DB2430D"/>
    <w:rsid w:val="00AF5C4B"/>
  </w:style>
  <w:style w:type="paragraph" w:customStyle="1" w:styleId="ED0912E11B844437BF5C70E1D259A907">
    <w:name w:val="ED0912E11B844437BF5C70E1D259A907"/>
    <w:rsid w:val="00AF5C4B"/>
  </w:style>
  <w:style w:type="paragraph" w:customStyle="1" w:styleId="04104EACC14F45F495E440647636332D">
    <w:name w:val="04104EACC14F45F495E440647636332D"/>
    <w:rsid w:val="00AF5C4B"/>
  </w:style>
  <w:style w:type="paragraph" w:customStyle="1" w:styleId="E3B3C5EA6C7149BBB1ECF9AE9744CAB6">
    <w:name w:val="E3B3C5EA6C7149BBB1ECF9AE9744CAB6"/>
    <w:rsid w:val="00AF5C4B"/>
  </w:style>
  <w:style w:type="paragraph" w:customStyle="1" w:styleId="F8EDC332C6254F28BE5BE2CEC0B1A90F">
    <w:name w:val="F8EDC332C6254F28BE5BE2CEC0B1A90F"/>
    <w:rsid w:val="00AF5C4B"/>
  </w:style>
  <w:style w:type="paragraph" w:customStyle="1" w:styleId="490ECD7FA5A54EC0BEF37C1A43B297DC4">
    <w:name w:val="490ECD7FA5A54EC0BEF37C1A43B297DC4"/>
    <w:rsid w:val="00AF5C4B"/>
    <w:rPr>
      <w:rFonts w:eastAsiaTheme="minorHAnsi"/>
    </w:rPr>
  </w:style>
  <w:style w:type="paragraph" w:customStyle="1" w:styleId="3FB8D08A50BD4B9298513156D3FCFA73">
    <w:name w:val="3FB8D08A50BD4B9298513156D3FCFA73"/>
    <w:rsid w:val="00AF5C4B"/>
  </w:style>
  <w:style w:type="paragraph" w:customStyle="1" w:styleId="490ECD7FA5A54EC0BEF37C1A43B297DC5">
    <w:name w:val="490ECD7FA5A54EC0BEF37C1A43B297DC5"/>
    <w:rsid w:val="00AF5C4B"/>
    <w:rPr>
      <w:rFonts w:eastAsiaTheme="minorHAnsi"/>
    </w:rPr>
  </w:style>
  <w:style w:type="paragraph" w:customStyle="1" w:styleId="697619334DA147EF9A7E93EB65032144">
    <w:name w:val="697619334DA147EF9A7E93EB65032144"/>
    <w:rsid w:val="00AF5C4B"/>
  </w:style>
  <w:style w:type="paragraph" w:customStyle="1" w:styleId="490ECD7FA5A54EC0BEF37C1A43B297DC6">
    <w:name w:val="490ECD7FA5A54EC0BEF37C1A43B297DC6"/>
    <w:rsid w:val="00AF5C4B"/>
    <w:rPr>
      <w:rFonts w:eastAsiaTheme="minorHAnsi"/>
    </w:rPr>
  </w:style>
  <w:style w:type="paragraph" w:customStyle="1" w:styleId="95AD29FD133042A6B23BBEC1110237E2">
    <w:name w:val="95AD29FD133042A6B23BBEC1110237E2"/>
    <w:rsid w:val="00AF5C4B"/>
  </w:style>
  <w:style w:type="paragraph" w:customStyle="1" w:styleId="6CE63DFA1C7345158E8D1F33C22B7413">
    <w:name w:val="6CE63DFA1C7345158E8D1F33C22B7413"/>
    <w:rsid w:val="00AF5C4B"/>
  </w:style>
  <w:style w:type="paragraph" w:customStyle="1" w:styleId="490ECD7FA5A54EC0BEF37C1A43B297DC7">
    <w:name w:val="490ECD7FA5A54EC0BEF37C1A43B297DC7"/>
    <w:rsid w:val="00AF5C4B"/>
    <w:rPr>
      <w:rFonts w:eastAsiaTheme="minorHAnsi"/>
    </w:rPr>
  </w:style>
  <w:style w:type="paragraph" w:customStyle="1" w:styleId="FFD05F1D6E5448B396592231BE78B682">
    <w:name w:val="FFD05F1D6E5448B396592231BE78B682"/>
    <w:rsid w:val="00AF5C4B"/>
  </w:style>
  <w:style w:type="paragraph" w:customStyle="1" w:styleId="490ECD7FA5A54EC0BEF37C1A43B297DC8">
    <w:name w:val="490ECD7FA5A54EC0BEF37C1A43B297DC8"/>
    <w:rsid w:val="00AF5C4B"/>
    <w:rPr>
      <w:rFonts w:eastAsiaTheme="minorHAnsi"/>
    </w:rPr>
  </w:style>
  <w:style w:type="paragraph" w:customStyle="1" w:styleId="490ECD7FA5A54EC0BEF37C1A43B297DC9">
    <w:name w:val="490ECD7FA5A54EC0BEF37C1A43B297DC9"/>
    <w:rsid w:val="00AF5C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4865-CD13-4B6F-A338-053CB7C3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2023-05-05T13:52:00Z</cp:lastPrinted>
  <dcterms:created xsi:type="dcterms:W3CDTF">2023-05-05T14:15:00Z</dcterms:created>
  <dcterms:modified xsi:type="dcterms:W3CDTF">2023-05-05T14:15:00Z</dcterms:modified>
</cp:coreProperties>
</file>