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FA886" w14:textId="77777777" w:rsidR="007F7CA0" w:rsidRDefault="007A0FF6">
      <w:pPr>
        <w:jc w:val="center"/>
      </w:pPr>
      <w:bookmarkStart w:id="0" w:name="_GoBack"/>
      <w:bookmarkEnd w:id="0"/>
      <w:r>
        <w:t>Director of District Support Services</w:t>
      </w:r>
    </w:p>
    <w:p w14:paraId="4400DDCB" w14:textId="77777777" w:rsidR="007F7CA0" w:rsidRDefault="007A0FF6">
      <w:pPr>
        <w:jc w:val="center"/>
      </w:pPr>
      <w:r>
        <w:t>Board Report - April 2023</w:t>
      </w:r>
    </w:p>
    <w:p w14:paraId="704988AA" w14:textId="77777777" w:rsidR="007F7CA0" w:rsidRDefault="007A0FF6">
      <w:pPr>
        <w:jc w:val="center"/>
      </w:pPr>
      <w:r>
        <w:t>Submitted by Katrina Rechtin</w:t>
      </w:r>
    </w:p>
    <w:p w14:paraId="500CCC61" w14:textId="77777777" w:rsidR="007F7CA0" w:rsidRDefault="007F7CA0">
      <w:pPr>
        <w:jc w:val="center"/>
      </w:pPr>
    </w:p>
    <w:p w14:paraId="1609915D" w14:textId="77777777" w:rsidR="007F7CA0" w:rsidRDefault="007A0FF6">
      <w:r>
        <w:t>Director of Pupil Personnel</w:t>
      </w:r>
    </w:p>
    <w:p w14:paraId="081A5463" w14:textId="77777777" w:rsidR="007F7CA0" w:rsidRDefault="007F7CA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7F7CA0" w14:paraId="0E036010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04E5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2020-21 Enrollment Information</w:t>
            </w:r>
          </w:p>
          <w:p w14:paraId="01DCC878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(Numbers pulled from Infinite Campus on April 18, 2022)</w:t>
            </w:r>
          </w:p>
        </w:tc>
      </w:tr>
      <w:tr w:rsidR="007F7CA0" w14:paraId="63520F94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0FB2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EDE3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7F7CA0" w14:paraId="084BDDF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931B" w14:textId="77777777" w:rsidR="007F7CA0" w:rsidRDefault="007A0FF6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53B0" w14:textId="77777777" w:rsidR="007F7CA0" w:rsidRDefault="007A0FF6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81D1" w14:textId="77777777" w:rsidR="007F7CA0" w:rsidRDefault="007A0FF6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02AEE" w14:textId="77777777" w:rsidR="007F7CA0" w:rsidRDefault="007A0FF6">
            <w:pPr>
              <w:widowControl w:val="0"/>
              <w:spacing w:line="240" w:lineRule="auto"/>
            </w:pPr>
            <w:r>
              <w:t>28</w:t>
            </w:r>
          </w:p>
        </w:tc>
      </w:tr>
      <w:tr w:rsidR="007F7CA0" w14:paraId="6B54841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A0DA" w14:textId="77777777" w:rsidR="007F7CA0" w:rsidRDefault="007A0FF6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ADA6" w14:textId="77777777" w:rsidR="007F7CA0" w:rsidRDefault="007A0FF6">
            <w:pPr>
              <w:widowControl w:val="0"/>
              <w:spacing w:line="240" w:lineRule="auto"/>
            </w:pPr>
            <w:r>
              <w:t>36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4AD12" w14:textId="77777777" w:rsidR="007F7CA0" w:rsidRDefault="007A0FF6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0575E" w14:textId="77777777" w:rsidR="007F7CA0" w:rsidRDefault="007A0FF6">
            <w:pPr>
              <w:widowControl w:val="0"/>
              <w:spacing w:line="240" w:lineRule="auto"/>
            </w:pPr>
            <w:r>
              <w:t>43</w:t>
            </w:r>
          </w:p>
        </w:tc>
      </w:tr>
      <w:tr w:rsidR="007F7CA0" w14:paraId="0781023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697B" w14:textId="77777777" w:rsidR="007F7CA0" w:rsidRDefault="007A0FF6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768BB" w14:textId="77777777" w:rsidR="007F7CA0" w:rsidRDefault="007A0FF6">
            <w:pPr>
              <w:widowControl w:val="0"/>
              <w:spacing w:line="240" w:lineRule="auto"/>
            </w:pPr>
            <w:r>
              <w:t>43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987A1" w14:textId="77777777" w:rsidR="007F7CA0" w:rsidRDefault="007A0FF6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0015" w14:textId="77777777" w:rsidR="007F7CA0" w:rsidRDefault="007A0FF6">
            <w:pPr>
              <w:widowControl w:val="0"/>
              <w:spacing w:line="240" w:lineRule="auto"/>
            </w:pPr>
            <w:r>
              <w:t>45</w:t>
            </w:r>
          </w:p>
        </w:tc>
      </w:tr>
      <w:tr w:rsidR="007F7CA0" w14:paraId="7A49169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CB7A" w14:textId="77777777" w:rsidR="007F7CA0" w:rsidRDefault="007A0FF6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080C" w14:textId="77777777" w:rsidR="007F7CA0" w:rsidRDefault="007A0FF6">
            <w:pPr>
              <w:widowControl w:val="0"/>
              <w:spacing w:line="240" w:lineRule="auto"/>
            </w:pPr>
            <w:r>
              <w:t>38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9098" w14:textId="77777777" w:rsidR="007F7CA0" w:rsidRDefault="007A0FF6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0811" w14:textId="77777777" w:rsidR="007F7CA0" w:rsidRDefault="007A0FF6">
            <w:pPr>
              <w:widowControl w:val="0"/>
              <w:spacing w:line="240" w:lineRule="auto"/>
            </w:pPr>
            <w:r>
              <w:t>70</w:t>
            </w:r>
          </w:p>
        </w:tc>
      </w:tr>
      <w:tr w:rsidR="007F7CA0" w14:paraId="3241182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A0D3" w14:textId="77777777" w:rsidR="007F7CA0" w:rsidRDefault="007A0FF6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AB12" w14:textId="77777777" w:rsidR="007F7CA0" w:rsidRDefault="007A0FF6">
            <w:pPr>
              <w:widowControl w:val="0"/>
              <w:spacing w:line="240" w:lineRule="auto"/>
            </w:pPr>
            <w:r>
              <w:t>32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8CB5F" w14:textId="77777777" w:rsidR="007F7CA0" w:rsidRDefault="007A0FF6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E2D6" w14:textId="77777777" w:rsidR="007F7CA0" w:rsidRDefault="007A0FF6">
            <w:pPr>
              <w:widowControl w:val="0"/>
              <w:spacing w:line="240" w:lineRule="auto"/>
            </w:pPr>
            <w:r>
              <w:t>61</w:t>
            </w:r>
          </w:p>
        </w:tc>
      </w:tr>
      <w:tr w:rsidR="007F7CA0" w14:paraId="66FE5CB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D6BB" w14:textId="77777777" w:rsidR="007F7CA0" w:rsidRDefault="007A0FF6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84BF" w14:textId="77777777" w:rsidR="007F7CA0" w:rsidRDefault="007A0FF6">
            <w:pPr>
              <w:widowControl w:val="0"/>
              <w:spacing w:line="240" w:lineRule="auto"/>
            </w:pPr>
            <w:r>
              <w:t>39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71CB" w14:textId="77777777" w:rsidR="007F7CA0" w:rsidRDefault="007A0FF6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73DB" w14:textId="77777777" w:rsidR="007F7CA0" w:rsidRDefault="007A0FF6">
            <w:pPr>
              <w:widowControl w:val="0"/>
              <w:spacing w:line="240" w:lineRule="auto"/>
            </w:pPr>
            <w:r>
              <w:t>62</w:t>
            </w:r>
          </w:p>
        </w:tc>
      </w:tr>
      <w:tr w:rsidR="007F7CA0" w14:paraId="7ED13D9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CA1A" w14:textId="77777777" w:rsidR="007F7CA0" w:rsidRDefault="007A0FF6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E228E" w14:textId="77777777" w:rsidR="007F7CA0" w:rsidRDefault="007A0FF6">
            <w:pPr>
              <w:widowControl w:val="0"/>
              <w:spacing w:line="240" w:lineRule="auto"/>
            </w:pPr>
            <w:r>
              <w:t>41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9CFD" w14:textId="77777777" w:rsidR="007F7CA0" w:rsidRDefault="007A0FF6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9C55" w14:textId="77777777" w:rsidR="007F7CA0" w:rsidRDefault="007A0FF6">
            <w:pPr>
              <w:widowControl w:val="0"/>
              <w:spacing w:line="240" w:lineRule="auto"/>
            </w:pPr>
            <w:r>
              <w:t>45</w:t>
            </w:r>
          </w:p>
        </w:tc>
      </w:tr>
      <w:tr w:rsidR="007F7CA0" w14:paraId="4E9A73D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E74F" w14:textId="77777777" w:rsidR="007F7CA0" w:rsidRDefault="007A0FF6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A6ED" w14:textId="77777777" w:rsidR="007F7CA0" w:rsidRDefault="007A0FF6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279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BB27" w14:textId="77777777" w:rsidR="007F7CA0" w:rsidRDefault="007A0FF6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6DC1" w14:textId="77777777" w:rsidR="007F7CA0" w:rsidRDefault="007A0FF6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354</w:t>
            </w:r>
          </w:p>
        </w:tc>
      </w:tr>
    </w:tbl>
    <w:p w14:paraId="165B843C" w14:textId="77777777" w:rsidR="007F7CA0" w:rsidRDefault="007A0FF6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633</w:t>
      </w:r>
    </w:p>
    <w:p w14:paraId="4FECA5F2" w14:textId="77777777" w:rsidR="007F7CA0" w:rsidRDefault="007F7CA0">
      <w:pPr>
        <w:jc w:val="center"/>
        <w:rPr>
          <w:shd w:val="clear" w:color="auto" w:fill="FFD966"/>
        </w:rPr>
      </w:pPr>
    </w:p>
    <w:p w14:paraId="44A71EF0" w14:textId="77777777" w:rsidR="007F7CA0" w:rsidRDefault="007A0F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2022-23 BISD Enrollment Summary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7F7CA0" w14:paraId="3950CD79" w14:textId="77777777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B7D9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F7CA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Grandview Elementary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DF92B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Bellevue High School 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CB8F8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</w:tr>
      <w:tr w:rsidR="007F7CA0" w14:paraId="6514A45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6A74" w14:textId="77777777" w:rsidR="007F7CA0" w:rsidRDefault="007A0FF6">
            <w:pPr>
              <w:widowControl w:val="0"/>
              <w:spacing w:line="240" w:lineRule="auto"/>
            </w:pPr>
            <w:r>
              <w:t xml:space="preserve">August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D9A1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270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C823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351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A79A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621</w:t>
            </w:r>
          </w:p>
        </w:tc>
      </w:tr>
      <w:tr w:rsidR="007F7CA0" w14:paraId="00C342A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D4C6" w14:textId="77777777" w:rsidR="007F7CA0" w:rsidRDefault="007A0FF6">
            <w:pPr>
              <w:widowControl w:val="0"/>
              <w:spacing w:line="240" w:lineRule="auto"/>
            </w:pPr>
            <w:r>
              <w:t>September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9ADB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7EC1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F789F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7F7CA0" w14:paraId="426D949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DBA9" w14:textId="77777777" w:rsidR="007F7CA0" w:rsidRDefault="007A0FF6">
            <w:pPr>
              <w:widowControl w:val="0"/>
              <w:spacing w:line="240" w:lineRule="auto"/>
            </w:pPr>
            <w:r>
              <w:t>October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4C30E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277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BB29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143F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7F7CA0" w14:paraId="1EE74E0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7D29" w14:textId="77777777" w:rsidR="007F7CA0" w:rsidRDefault="007A0FF6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3263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C50E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358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54D6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633</w:t>
            </w:r>
          </w:p>
        </w:tc>
      </w:tr>
      <w:tr w:rsidR="007F7CA0" w14:paraId="0D15294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A22AD" w14:textId="77777777" w:rsidR="007F7CA0" w:rsidRDefault="007A0FF6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0FCA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79EC6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2E0C2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7F7CA0" w14:paraId="218131A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4D9E" w14:textId="77777777" w:rsidR="007F7CA0" w:rsidRDefault="007A0FF6">
            <w:pPr>
              <w:widowControl w:val="0"/>
              <w:spacing w:line="240" w:lineRule="auto"/>
            </w:pPr>
            <w:r>
              <w:t>January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B0A4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280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625C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5B03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7F7CA0" w14:paraId="3862BAD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5412" w14:textId="77777777" w:rsidR="007F7CA0" w:rsidRDefault="007A0FF6">
            <w:pPr>
              <w:widowControl w:val="0"/>
              <w:spacing w:line="240" w:lineRule="auto"/>
            </w:pPr>
            <w:r>
              <w:t>February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2668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44F7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81D6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7F7CA0" w14:paraId="05493F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7C578" w14:textId="77777777" w:rsidR="007F7CA0" w:rsidRDefault="007A0FF6">
            <w:pPr>
              <w:widowControl w:val="0"/>
              <w:spacing w:line="240" w:lineRule="auto"/>
            </w:pPr>
            <w:r>
              <w:t>March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58DF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281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3968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356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0ED0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7F7CA0" w14:paraId="5DF4161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529B" w14:textId="77777777" w:rsidR="007F7CA0" w:rsidRDefault="007A0FF6">
            <w:pPr>
              <w:widowControl w:val="0"/>
              <w:spacing w:line="240" w:lineRule="auto"/>
            </w:pPr>
            <w:r>
              <w:t xml:space="preserve">April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EDF91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279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C706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354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E2B4" w14:textId="77777777" w:rsidR="007F7CA0" w:rsidRDefault="007A0FF6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633</w:t>
            </w:r>
          </w:p>
        </w:tc>
      </w:tr>
    </w:tbl>
    <w:p w14:paraId="77FF5B9F" w14:textId="77777777" w:rsidR="007F7CA0" w:rsidRDefault="007F7CA0">
      <w:pPr>
        <w:rPr>
          <w:shd w:val="clear" w:color="auto" w:fill="FFD966"/>
        </w:rPr>
      </w:pPr>
    </w:p>
    <w:p w14:paraId="1A6ACD9D" w14:textId="77777777" w:rsidR="007F7CA0" w:rsidRDefault="007F7CA0">
      <w:pPr>
        <w:rPr>
          <w:shd w:val="clear" w:color="auto" w:fill="FFD96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F7CA0" w14:paraId="623BF8B5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EB46A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 xml:space="preserve">BISD Attendance </w:t>
            </w:r>
          </w:p>
        </w:tc>
      </w:tr>
      <w:tr w:rsidR="007F7CA0" w14:paraId="61B17C28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12C6B" w14:textId="77777777" w:rsidR="007F7CA0" w:rsidRDefault="007F7CA0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D797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8AA13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7F7CA0" w14:paraId="1F20595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501E4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August (8/17-8/31)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6F3C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95.75%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F762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94.63%</w:t>
            </w:r>
          </w:p>
        </w:tc>
      </w:tr>
      <w:tr w:rsidR="007F7CA0" w14:paraId="11A48C27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87A5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9664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95.24%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3ED0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91.94%</w:t>
            </w:r>
          </w:p>
        </w:tc>
      </w:tr>
      <w:tr w:rsidR="007F7CA0" w14:paraId="466BD86C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7ECB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October (10/1 - 10/31)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2EA6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94.78%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8EB8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92.84%</w:t>
            </w:r>
          </w:p>
        </w:tc>
      </w:tr>
      <w:tr w:rsidR="007F7CA0" w14:paraId="0E9C6C75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8E30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November (11/1 - 11/30)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90F1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92.95%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4EA9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89.80%</w:t>
            </w:r>
          </w:p>
        </w:tc>
      </w:tr>
      <w:tr w:rsidR="007F7CA0" w14:paraId="4D68D682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8DC9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December (12/1-12/31)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2438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90.84%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6E21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88.95%</w:t>
            </w:r>
          </w:p>
        </w:tc>
      </w:tr>
      <w:tr w:rsidR="007F7CA0" w14:paraId="260B5AD3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1011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January (1/1 - 1/31)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4A06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93.02%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8698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91.26%</w:t>
            </w:r>
          </w:p>
        </w:tc>
      </w:tr>
      <w:tr w:rsidR="007F7CA0" w14:paraId="1E62F7F4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0FD2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February (2/1 - 2/28)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A37B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91.99%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AEBA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90.58%</w:t>
            </w:r>
          </w:p>
        </w:tc>
      </w:tr>
      <w:tr w:rsidR="007F7CA0" w14:paraId="2AACEA7D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F1212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March (3/1 - 3/13)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32DB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94.77%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A7C3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91.69%</w:t>
            </w:r>
          </w:p>
        </w:tc>
      </w:tr>
      <w:tr w:rsidR="007F7CA0" w14:paraId="536F929D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809F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April (4/1 - 4/18)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2AFA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95.53%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0A325" w14:textId="77777777" w:rsidR="007F7CA0" w:rsidRDefault="007A0FF6">
            <w:pPr>
              <w:widowControl w:val="0"/>
              <w:spacing w:line="240" w:lineRule="auto"/>
              <w:jc w:val="center"/>
            </w:pPr>
            <w:r>
              <w:t>92.26%</w:t>
            </w:r>
          </w:p>
        </w:tc>
      </w:tr>
      <w:tr w:rsidR="007F7CA0" w14:paraId="3C4756E1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882" w14:textId="77777777" w:rsidR="007F7CA0" w:rsidRDefault="007A0FF6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17th - April 18th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0D83" w14:textId="77777777" w:rsidR="007F7CA0" w:rsidRDefault="007A0FF6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93.68%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1EDA" w14:textId="77777777" w:rsidR="007F7CA0" w:rsidRDefault="007A0FF6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92.37%</w:t>
            </w:r>
          </w:p>
        </w:tc>
      </w:tr>
      <w:tr w:rsidR="007F7CA0" w14:paraId="0CA6F75B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CCBC" w14:textId="77777777" w:rsidR="007F7CA0" w:rsidRDefault="007A0FF6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District Attendance Percentage - August 17, 2022 - April 19, 2023 - 92.34% </w:t>
            </w:r>
          </w:p>
        </w:tc>
      </w:tr>
    </w:tbl>
    <w:p w14:paraId="7C6C143A" w14:textId="77777777" w:rsidR="007F7CA0" w:rsidRDefault="007A0FF6">
      <w:pPr>
        <w:numPr>
          <w:ilvl w:val="0"/>
          <w:numId w:val="4"/>
        </w:numPr>
        <w:spacing w:before="240"/>
      </w:pPr>
      <w:r>
        <w:t>The code of conduct committee will meet this month.  Building level meetings have been scheduled.  After we meet at the building level, we will meet again as a full group to finalize the code of conduct.  We plan to have the code of conduct ready to be app</w:t>
      </w:r>
      <w:r>
        <w:t xml:space="preserve">roved at the June board meeting.   </w:t>
      </w:r>
    </w:p>
    <w:p w14:paraId="595101C9" w14:textId="77777777" w:rsidR="007F7CA0" w:rsidRDefault="007A0FF6">
      <w:pPr>
        <w:numPr>
          <w:ilvl w:val="0"/>
          <w:numId w:val="4"/>
        </w:numPr>
      </w:pPr>
      <w:r>
        <w:t>We are still working to collect the last few current non-resident student applications and will meet to review those in the next few weeks.  We will open non-resident enrollment again during the summer for the grade leve</w:t>
      </w:r>
      <w:r>
        <w:t>ls that have not reached capacity.</w:t>
      </w:r>
    </w:p>
    <w:p w14:paraId="13BE5AA8" w14:textId="77777777" w:rsidR="007F7CA0" w:rsidRDefault="007A0FF6">
      <w:pPr>
        <w:numPr>
          <w:ilvl w:val="0"/>
          <w:numId w:val="4"/>
        </w:numPr>
        <w:spacing w:after="240"/>
      </w:pPr>
      <w:r>
        <w:t xml:space="preserve">Now that the new school year is finalized in Infinite Campus, I am working to set up our annual update in Infinite Campus for families who have students currently enrolled at Grandview or Bellevue High School.  </w:t>
      </w:r>
    </w:p>
    <w:p w14:paraId="08A8A252" w14:textId="77777777" w:rsidR="007F7CA0" w:rsidRDefault="007A0FF6">
      <w:r>
        <w:t xml:space="preserve">District </w:t>
      </w:r>
      <w:r>
        <w:t xml:space="preserve">Assessment Coordinator </w:t>
      </w:r>
    </w:p>
    <w:p w14:paraId="4867DB9C" w14:textId="77777777" w:rsidR="007F7CA0" w:rsidRDefault="007A0FF6">
      <w:pPr>
        <w:numPr>
          <w:ilvl w:val="0"/>
          <w:numId w:val="2"/>
        </w:numPr>
      </w:pPr>
      <w:r>
        <w:t xml:space="preserve">Grandview Elementary started their spring MAP assessments this week and Bellevue High School will begin their spring MAP assessments next week. Once the testing window closes, I will share overall growth and achievement data.   </w:t>
      </w:r>
    </w:p>
    <w:p w14:paraId="5360D5E0" w14:textId="77777777" w:rsidR="007F7CA0" w:rsidRDefault="007A0FF6">
      <w:pPr>
        <w:numPr>
          <w:ilvl w:val="0"/>
          <w:numId w:val="2"/>
        </w:numPr>
      </w:pPr>
      <w:r>
        <w:t xml:space="preserve">FALL/Winter MAP data can be accessed </w:t>
      </w:r>
      <w:hyperlink r:id="rId8">
        <w:r>
          <w:rPr>
            <w:color w:val="1155CC"/>
            <w:u w:val="single"/>
          </w:rPr>
          <w:t>HERE</w:t>
        </w:r>
      </w:hyperlink>
    </w:p>
    <w:p w14:paraId="44F9C2EC" w14:textId="77777777" w:rsidR="007F7CA0" w:rsidRDefault="007A0FF6">
      <w:pPr>
        <w:numPr>
          <w:ilvl w:val="0"/>
          <w:numId w:val="2"/>
        </w:numPr>
      </w:pPr>
      <w:r>
        <w:t xml:space="preserve">The district assessment calendar can be accessed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3CB7BBB0" w14:textId="77777777" w:rsidR="007F7CA0" w:rsidRDefault="007A0FF6">
      <w:pPr>
        <w:numPr>
          <w:ilvl w:val="0"/>
          <w:numId w:val="2"/>
        </w:numPr>
        <w:rPr>
          <w:sz w:val="20"/>
          <w:szCs w:val="20"/>
        </w:rPr>
      </w:pPr>
      <w:r>
        <w:lastRenderedPageBreak/>
        <w:t xml:space="preserve">KSA data can be found on the School Report Card </w:t>
      </w:r>
      <w:hyperlink r:id="rId10">
        <w:r>
          <w:rPr>
            <w:color w:val="1155CC"/>
            <w:u w:val="single"/>
          </w:rPr>
          <w:t>WEBSITE</w:t>
        </w:r>
      </w:hyperlink>
      <w:r>
        <w:t xml:space="preserve"> </w:t>
      </w:r>
    </w:p>
    <w:p w14:paraId="6FA8349D" w14:textId="77777777" w:rsidR="007F7CA0" w:rsidRDefault="007A0FF6">
      <w:pPr>
        <w:numPr>
          <w:ilvl w:val="0"/>
          <w:numId w:val="3"/>
        </w:numPr>
      </w:pPr>
      <w:r>
        <w:t>Administrative Code and Inclusion training t</w:t>
      </w:r>
      <w:r>
        <w:t xml:space="preserve">ook place at Grandview Elementary this week during early dismissal and Bellevue High School will hold their training next week during early dismissal. </w:t>
      </w:r>
    </w:p>
    <w:p w14:paraId="22F75789" w14:textId="77777777" w:rsidR="007F7CA0" w:rsidRDefault="007A0FF6">
      <w:pPr>
        <w:numPr>
          <w:ilvl w:val="0"/>
          <w:numId w:val="3"/>
        </w:numPr>
      </w:pPr>
      <w:r>
        <w:t>The newly purchased GT screener was administered to the 3rd grade students.  I am looking forward to dis</w:t>
      </w:r>
      <w:r>
        <w:t xml:space="preserve">cussing this process with Mrs. Elrod and get feedback on the process.  </w:t>
      </w:r>
    </w:p>
    <w:p w14:paraId="05E5D6D9" w14:textId="77777777" w:rsidR="007F7CA0" w:rsidRDefault="007F7CA0"/>
    <w:p w14:paraId="5D6FFF86" w14:textId="77777777" w:rsidR="007F7CA0" w:rsidRDefault="007A0FF6">
      <w:r>
        <w:t>Gifted and Talented</w:t>
      </w:r>
    </w:p>
    <w:p w14:paraId="2CAA9677" w14:textId="77777777" w:rsidR="007F7CA0" w:rsidRDefault="007A0FF6">
      <w:pPr>
        <w:numPr>
          <w:ilvl w:val="0"/>
          <w:numId w:val="1"/>
        </w:numPr>
      </w:pPr>
      <w:r>
        <w:t xml:space="preserve">Please see the attached report from Tracey Elrod, our Gifted and Talented teacher </w:t>
      </w:r>
      <w:hyperlink r:id="rId11">
        <w:r>
          <w:rPr>
            <w:color w:val="1155CC"/>
            <w:u w:val="single"/>
          </w:rPr>
          <w:t>HERE</w:t>
        </w:r>
      </w:hyperlink>
    </w:p>
    <w:sectPr w:rsidR="007F7C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010"/>
    <w:multiLevelType w:val="multilevel"/>
    <w:tmpl w:val="EAB6D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28160A"/>
    <w:multiLevelType w:val="multilevel"/>
    <w:tmpl w:val="56F42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B92E9D"/>
    <w:multiLevelType w:val="multilevel"/>
    <w:tmpl w:val="043A77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895FB1"/>
    <w:multiLevelType w:val="multilevel"/>
    <w:tmpl w:val="92BEE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A0"/>
    <w:rsid w:val="007A0FF6"/>
    <w:rsid w:val="007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894"/>
  <w15:docId w15:val="{348C040C-D138-4453-8AD1-FFAFBD0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N8dFj55mtEdX-Y8E8V1kqS2Kh8Y5CAZGzWqpvleK-e0/edit?usp=sharin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Tyw1PvyJfpaa_tS52SDEjXaiMKoIamKWqPKvG-MXGTQ/edit?usp=sharin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yschoolreportcard.com/organization/5512?year=20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dfIGoyB3f3pPYjg3tObFMkctXGQ2yc_hr8Mrs46d3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BADF2-E059-45E9-A217-55B855FD1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20A88-D351-48FB-A837-B2FA762D1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F8F62-514E-4586-A714-119033FA1018}">
  <ds:schemaRefs>
    <ds:schemaRef ds:uri="http://schemas.openxmlformats.org/package/2006/metadata/core-properties"/>
    <ds:schemaRef ds:uri="http://purl.org/dc/terms/"/>
    <ds:schemaRef ds:uri="94627f6b-45aa-4f11-bbeb-ed3626982268"/>
    <ds:schemaRef ds:uri="http://schemas.microsoft.com/office/2006/documentManagement/types"/>
    <ds:schemaRef ds:uri="http://purl.org/dc/elements/1.1/"/>
    <ds:schemaRef ds:uri="http://www.w3.org/XML/1998/namespace"/>
    <ds:schemaRef ds:uri="dba9d881-5f3a-40f9-a9a7-00e960d0e466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2023-04-19T19:32:00Z</cp:lastPrinted>
  <dcterms:created xsi:type="dcterms:W3CDTF">2023-04-19T19:36:00Z</dcterms:created>
  <dcterms:modified xsi:type="dcterms:W3CDTF">2023-04-19T19:36:00Z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