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3210"/>
        <w:gridCol w:w="91"/>
      </w:tblGrid>
      <w:tr w:rsidR="00D9554C" w:rsidRPr="00B86B63" w14:paraId="6EFA72E1" w14:textId="77777777" w:rsidTr="00B86B63">
        <w:trPr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14:paraId="46F98F47" w14:textId="77777777" w:rsidR="00D9554C" w:rsidRPr="00B86B63" w:rsidRDefault="00B86B63" w:rsidP="00B86B63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B86B63">
              <w:rPr>
                <w:rFonts w:ascii="Tahoma" w:eastAsia="Times New Roman" w:hAnsi="Tahoma" w:cs="Tahoma"/>
                <w:b/>
              </w:rPr>
              <w:t xml:space="preserve">Bellevue Board of Education Regular Meeting </w:t>
            </w:r>
            <w:r w:rsidRPr="00B86B63">
              <w:rPr>
                <w:rFonts w:ascii="Tahoma" w:eastAsia="Times New Roman" w:hAnsi="Tahoma" w:cs="Tahoma"/>
                <w:b/>
              </w:rPr>
              <w:br/>
              <w:t>March 22, 2023 6:00 PM</w:t>
            </w:r>
            <w:r w:rsidRPr="00B86B63">
              <w:rPr>
                <w:rFonts w:ascii="Tahoma" w:eastAsia="Times New Roman" w:hAnsi="Tahoma" w:cs="Tahoma"/>
                <w:b/>
              </w:rPr>
              <w:br/>
              <w:t>Grandview Elementary School</w:t>
            </w:r>
          </w:p>
        </w:tc>
      </w:tr>
      <w:tr w:rsidR="00D9554C" w:rsidRPr="00B86B63" w14:paraId="798764D8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91604A5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BCFEC9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62F3E05A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A34AE2D" w14:textId="77777777" w:rsidR="00D9554C" w:rsidRPr="00B86B63" w:rsidRDefault="00B86B63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B86B63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B86B63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B86B63">
              <w:rPr>
                <w:rFonts w:ascii="Tahoma" w:hAnsi="Tahoma" w:cs="Tahoma"/>
                <w:sz w:val="22"/>
                <w:szCs w:val="22"/>
              </w:rPr>
              <w:t>To provide students a creative and personalized framework to confidently achieve their highest potential.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20AC9FE" w14:textId="77777777" w:rsidR="00D9554C" w:rsidRPr="00B86B63" w:rsidRDefault="00D9554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554C" w:rsidRPr="00B86B63" w14:paraId="3EECD739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F2B6AF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A57372F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270613A7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F0974AF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8CE2249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4E0DF42E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F2CABEF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FCCC77D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D9554C" w:rsidRPr="00B86B63" w14:paraId="75AFF2C8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5D6686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Julia Fischer, Jenny Hazeres, Liz Joseph, Jenn Owens, Dan Swope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232E60B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79A40FF3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A01EB1A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to adopt the agenda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6A52C5F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5361A09C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604DC82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8C2B30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D9554C" w:rsidRPr="00B86B63" w14:paraId="472D9CD4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35B6825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 Board Spotlight 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4B74DB9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D9554C" w:rsidRPr="00B86B63" w14:paraId="30248541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E65D10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 Facilities Update 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F8D05CF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Ehmet</w:t>
            </w:r>
            <w:proofErr w:type="spellEnd"/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 Hayes </w:t>
            </w:r>
          </w:p>
        </w:tc>
      </w:tr>
      <w:tr w:rsidR="00D9554C" w:rsidRPr="00B86B63" w14:paraId="25739805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418EB27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B01F728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1459C108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5E9BAD2A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54F0AB0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4F3B2619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4F0122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BEB5C27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Heather Rabe </w:t>
            </w:r>
          </w:p>
        </w:tc>
      </w:tr>
      <w:tr w:rsidR="00D9554C" w:rsidRPr="00B86B63" w14:paraId="499E378A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31766F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Bellevue High School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9942A3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D9554C" w:rsidRPr="00B86B63" w14:paraId="0CC5A720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5C5782E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3A06EC1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D9554C" w:rsidRPr="00B86B63" w14:paraId="561D6EFF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A93545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District Academic Services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76D45DA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Alison Teegarden </w:t>
            </w:r>
          </w:p>
        </w:tc>
      </w:tr>
      <w:tr w:rsidR="00D9554C" w:rsidRPr="00B86B63" w14:paraId="0113F824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2380C52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B3D7DE7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D9554C" w:rsidRPr="00B86B63" w14:paraId="2E566415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6231BDF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Communications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BF12CF4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Candace Gibson </w:t>
            </w:r>
          </w:p>
        </w:tc>
      </w:tr>
      <w:tr w:rsidR="00D9554C" w:rsidRPr="00B86B63" w14:paraId="0FC44D84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34A527E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4B95F3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Kiara Groves </w:t>
            </w:r>
          </w:p>
        </w:tc>
      </w:tr>
      <w:tr w:rsidR="00D9554C" w:rsidRPr="00B86B63" w14:paraId="44D5F577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8DE8A4E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6CCBE0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D9554C" w:rsidRPr="00B86B63" w14:paraId="4CCF77ED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F36ACB2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8C1A08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Sean Fisher </w:t>
            </w:r>
          </w:p>
        </w:tc>
      </w:tr>
      <w:tr w:rsidR="00D9554C" w:rsidRPr="00B86B63" w14:paraId="308C6AE1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38A2D4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Attorney Report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CB6FC9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Stephen Wolnitzek </w:t>
            </w:r>
          </w:p>
        </w:tc>
      </w:tr>
      <w:tr w:rsidR="00D9554C" w:rsidRPr="00B86B63" w14:paraId="7E32B4BB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5ED1321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303A737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746FF365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4C5C45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the February 22, 2023 Regular Meeting Minutes and the March 8, 2023 Working Session Meeting Minutes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E7CCA76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79835065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5D9646E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to Pay Bills and Payroll for the month of March 2023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FEE7173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54B5783A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B02A34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the Treasurer's Report for the month of February 2023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A4FDBF1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53CBC53B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D23471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 Request approval of thirty (30) anticipated Emergency Certified Substitute Teachers for the 2023-2024 school year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B32B80E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12608AD2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B5A4199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thirty (30) anticipated Certified Substitute Teachers for the 2023-2024 school year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0936A44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2E925DA7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BA6525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the following fundraisers: Volleyball - Volleyball Clinics; BHS Athletic Boosters - Stadium Advertising Banners, BISD Flag, Spaghetti Dinner, Pancake Breakfast; Track - Amazon Wishlist, Candy Bar Sales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C70187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22CB6E45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01F9FB1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to continue participation in the Northern Kentucky Cooperative for Educational Services for the 2023-2024 school year in the following programs: Membership, Regional School Program, English Language Program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83E22D8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272F1D9D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521093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Prevention Specialist position, paid from the Certified Salary Schedule at 195 days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452CA7D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1BE8E18F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58FE1C8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Prevention Specialist job description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BD59604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0E73BF7D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21F713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Lead Epidemiologist position, paid from the Certified Salary Schedule at 220 days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21082B9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5290E822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85CE71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Lead Epidemiologist job description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D4D8915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2B925C5A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2643C9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to hire two student workers for the months of June and July 2023 to assist with summer technology assistance at a rate of $10/hour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3032AEC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345DBCB1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EDC084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Superintendent Middleton's travel expenses for the month of February 2023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3FF4DF0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2E8CE1A5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1C973D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for the application of the Energy Grant of up to 15 million dollars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2E2B6D4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7256D76F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DB94FBB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 Request approval of Care Solace service agreement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9349C23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31E03F3C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893ACBF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 Request approval to surplus 18 calculators at BMHS as submitted by Tiffany Hicks 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456D2C3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1339DB51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2E6A3B6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8.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5233875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700574F8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9F71BE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AIA Standard Form of Agreement between Owner and Architect (REH #372-1222 / BG #23-376) BHS Exterior Wall Furring project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8DB4C28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41E7FAD2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C653127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bid documents for BHS Exterior Wall Furring Project (REH #372-1222 / BG #23-376)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11B5DBC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76B8196D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B8E1823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of Second Reading of Revised Board Policy 08.2211 Academic Honors with changes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540EC5B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589E32AC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FB4578C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48F4D89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68BFE492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80AC946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Personnel actions for the month of March 2023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0D865A2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1DC08F28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4B0A462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Informational Items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79F1A4C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D9554C" w:rsidRPr="00B86B63" w14:paraId="6650799A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F40B82F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 Local School Board Advisory Council Report 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0E6EE4A" w14:textId="1C37A2E4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Juli</w:t>
            </w:r>
            <w:r w:rsidR="00DE5279">
              <w:rPr>
                <w:rFonts w:ascii="Tahoma" w:eastAsia="Times New Roman" w:hAnsi="Tahoma" w:cs="Tahoma"/>
                <w:sz w:val="22"/>
                <w:szCs w:val="22"/>
              </w:rPr>
              <w:t>a</w:t>
            </w:r>
            <w:bookmarkStart w:id="0" w:name="_GoBack"/>
            <w:bookmarkEnd w:id="0"/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 Fischer </w:t>
            </w:r>
          </w:p>
        </w:tc>
      </w:tr>
      <w:tr w:rsidR="00D9554C" w:rsidRPr="00B86B63" w14:paraId="29E02234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55F85D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School Financial Reports February 2023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525E572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3813CA24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68CEBED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11.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to enter into Executive Session pursuant to KRS 61.810 (1c) and KRS 61.810 (1g)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7439E11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6ACB829B" w14:textId="77777777" w:rsidTr="00B86B63">
        <w:trPr>
          <w:tblCellSpacing w:w="0" w:type="dxa"/>
        </w:trPr>
        <w:tc>
          <w:tcPr>
            <w:tcW w:w="495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3EAA5B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KRS 61.810 (1c): Discussions of proposed or pending litigation against or on behalf of the public agency; KRS 61.810 (1g): Discussions between a public agency and a representative of a business entity and discussions concerning a specific proposal, if open discussions would jeopardize the siting, retention, expansion, or upgrading of the business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11A58C1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664D1CDB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C5E71BE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12.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 Request approval to re-enter into Open Session 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E3E4795" w14:textId="77777777" w:rsidR="00D9554C" w:rsidRPr="00B86B63" w:rsidRDefault="00D9554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D9554C" w:rsidRPr="00B86B63" w14:paraId="54EEBD59" w14:textId="77777777" w:rsidTr="00B86B63">
        <w:trPr>
          <w:tblCellSpacing w:w="0" w:type="dxa"/>
        </w:trPr>
        <w:tc>
          <w:tcPr>
            <w:tcW w:w="347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758F5F8" w14:textId="77777777" w:rsidR="00D9554C" w:rsidRPr="00B86B63" w:rsidRDefault="00B86B6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13.</w:t>
            </w: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> Request approval to Adjourn</w:t>
            </w:r>
          </w:p>
        </w:tc>
        <w:tc>
          <w:tcPr>
            <w:tcW w:w="152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E100F6" w14:textId="77777777" w:rsidR="00D9554C" w:rsidRPr="00B86B63" w:rsidRDefault="00B86B63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86B63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65E2F365" w14:textId="77777777" w:rsidR="00D9554C" w:rsidRDefault="00D9554C">
      <w:pPr>
        <w:rPr>
          <w:rFonts w:eastAsia="Times New Roman"/>
        </w:rPr>
      </w:pPr>
    </w:p>
    <w:sectPr w:rsidR="00D955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63"/>
    <w:rsid w:val="00B86B63"/>
    <w:rsid w:val="00D9554C"/>
    <w:rsid w:val="00D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918EF"/>
  <w15:chartTrackingRefBased/>
  <w15:docId w15:val="{D98C442E-FC7F-45F7-B51E-509623B8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6C7AA-9B73-414B-8C73-E45A7127E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CEDE4-A834-4B37-8A6E-CBDFD1555F79}">
  <ds:schemaRefs>
    <ds:schemaRef ds:uri="http://purl.org/dc/elements/1.1/"/>
    <ds:schemaRef ds:uri="dba9d881-5f3a-40f9-a9a7-00e960d0e466"/>
    <ds:schemaRef ds:uri="http://schemas.microsoft.com/office/2006/documentManagement/types"/>
    <ds:schemaRef ds:uri="http://www.w3.org/XML/1998/namespace"/>
    <ds:schemaRef ds:uri="http://purl.org/dc/terms/"/>
    <ds:schemaRef ds:uri="94627f6b-45aa-4f11-bbeb-ed362698226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BAFB74-248B-426F-8834-E484B693A3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dcterms:created xsi:type="dcterms:W3CDTF">2023-03-20T17:15:00Z</dcterms:created>
  <dcterms:modified xsi:type="dcterms:W3CDTF">2023-03-20T17:23:00Z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