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82EE4" w14:textId="77777777" w:rsidR="006602DC" w:rsidRDefault="006602DC" w:rsidP="006602DC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Hicks, Tiffany - BMHS Principal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Thursday, March 16, 2023 4:07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Fardo, Renee &lt;renee.fardo@bellevue.kyschools.us&gt;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FW: Old Calculators</w:t>
      </w:r>
    </w:p>
    <w:p w14:paraId="678B9DD1" w14:textId="77777777" w:rsidR="006602DC" w:rsidRDefault="006602DC" w:rsidP="006602DC"/>
    <w:p w14:paraId="72325595" w14:textId="77777777" w:rsidR="006602DC" w:rsidRDefault="006602DC" w:rsidP="006602DC">
      <w:r>
        <w:t xml:space="preserve">There are 18 yellow calculators that we’d like to surplus, please. </w:t>
      </w:r>
    </w:p>
    <w:p w14:paraId="100A1C3C" w14:textId="77777777" w:rsidR="006602DC" w:rsidRDefault="006602DC" w:rsidP="006602DC"/>
    <w:p w14:paraId="6EE9DADF" w14:textId="77777777" w:rsidR="006602DC" w:rsidRDefault="006602DC" w:rsidP="006602DC">
      <w:r>
        <w:rPr>
          <w:noProof/>
        </w:rPr>
        <w:drawing>
          <wp:inline distT="0" distB="0" distL="0" distR="0" wp14:anchorId="403CBA7C" wp14:editId="74CAF738">
            <wp:extent cx="3779520" cy="2095500"/>
            <wp:effectExtent l="0" t="0" r="0" b="0"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C7E9C3E" w14:textId="77777777" w:rsidR="00597BFD" w:rsidRDefault="00597BFD">
      <w:bookmarkStart w:id="1" w:name="_GoBack"/>
      <w:bookmarkEnd w:id="1"/>
    </w:p>
    <w:sectPr w:rsidR="0059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DC"/>
    <w:rsid w:val="00597BFD"/>
    <w:rsid w:val="006602DC"/>
    <w:rsid w:val="008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067B"/>
  <w15:chartTrackingRefBased/>
  <w15:docId w15:val="{5FBAA8E0-3E07-4E83-AD48-DC59EE92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2DC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0785E"/>
    <w:pPr>
      <w:keepNext/>
      <w:jc w:val="center"/>
      <w:outlineLvl w:val="0"/>
    </w:pPr>
    <w:rPr>
      <w:rFonts w:ascii="Century Gothic" w:eastAsia="Times New Roman" w:hAnsi="Century Gothic" w:cs="Arial"/>
      <w:b/>
      <w:bCs/>
      <w:color w:val="101266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85E"/>
    <w:rPr>
      <w:rFonts w:ascii="Century Gothic" w:hAnsi="Century Gothic" w:cs="Arial"/>
      <w:b/>
      <w:bCs/>
      <w:color w:val="101266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5821.53093E2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7BC7F-0ED2-49E2-89F0-30B5560B7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7AB4B-858C-482E-A4D6-2101ED689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BE8C2-E6E9-4765-A4D0-D94A754675EE}">
  <ds:schemaRefs>
    <ds:schemaRef ds:uri="94627f6b-45aa-4f11-bbeb-ed3626982268"/>
    <ds:schemaRef ds:uri="http://schemas.microsoft.com/office/2006/documentManagement/types"/>
    <ds:schemaRef ds:uri="dba9d881-5f3a-40f9-a9a7-00e960d0e466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1</cp:revision>
  <dcterms:created xsi:type="dcterms:W3CDTF">2023-03-16T20:17:00Z</dcterms:created>
  <dcterms:modified xsi:type="dcterms:W3CDTF">2023-03-16T20:18:00Z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