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1AAD9B" w:rsidR="00E462B5" w:rsidRDefault="00122BCB">
      <w:pPr>
        <w:pBdr>
          <w:top w:val="nil"/>
          <w:left w:val="nil"/>
          <w:bottom w:val="nil"/>
          <w:right w:val="nil"/>
          <w:between w:val="nil"/>
        </w:pBdr>
        <w:rPr>
          <w:b/>
          <w:color w:val="000000"/>
        </w:rPr>
      </w:pPr>
      <w:r>
        <w:rPr>
          <w:b/>
          <w:color w:val="000000"/>
        </w:rPr>
        <w:t>73</w:t>
      </w:r>
      <w:r w:rsidR="00AC07CF">
        <w:rPr>
          <w:b/>
          <w:color w:val="000000"/>
        </w:rPr>
        <w:t>.</w:t>
      </w:r>
      <w:r w:rsidR="00AC07CF">
        <w:rPr>
          <w:b/>
          <w:color w:val="000000"/>
        </w:rPr>
        <w:tab/>
        <w:t xml:space="preserve">CALL TO ORDER, INVOCATION, PLEDGE OF </w:t>
      </w:r>
      <w:r w:rsidR="00AC07CF">
        <w:rPr>
          <w:b/>
        </w:rPr>
        <w:t>ALLEGIANCE</w:t>
      </w:r>
      <w:r w:rsidR="00AC07CF">
        <w:rPr>
          <w:b/>
          <w:color w:val="000000"/>
        </w:rPr>
        <w:t xml:space="preserve"> TO FLAG</w:t>
      </w:r>
    </w:p>
    <w:p w14:paraId="00000002" w14:textId="0B382EA5" w:rsidR="00E462B5" w:rsidRDefault="00000000">
      <w:pPr>
        <w:pBdr>
          <w:top w:val="nil"/>
          <w:left w:val="nil"/>
          <w:bottom w:val="nil"/>
          <w:right w:val="nil"/>
          <w:between w:val="nil"/>
        </w:pBdr>
        <w:ind w:left="720"/>
        <w:rPr>
          <w:color w:val="000000"/>
        </w:rPr>
      </w:pPr>
      <w:r>
        <w:rPr>
          <w:color w:val="000000"/>
        </w:rPr>
        <w:t>Mr. James Milam, Board Chair, called the meeting to order at 6:0</w:t>
      </w:r>
      <w:r w:rsidR="005A7963">
        <w:rPr>
          <w:color w:val="000000"/>
        </w:rPr>
        <w:t>9</w:t>
      </w:r>
      <w:r>
        <w:rPr>
          <w:color w:val="000000"/>
        </w:rPr>
        <w:t xml:space="preserve"> PM.  M</w:t>
      </w:r>
      <w:r w:rsidR="003B6E2F">
        <w:rPr>
          <w:color w:val="000000"/>
        </w:rPr>
        <w:t xml:space="preserve">rs. </w:t>
      </w:r>
      <w:proofErr w:type="spellStart"/>
      <w:r w:rsidR="003B6E2F">
        <w:rPr>
          <w:color w:val="000000"/>
        </w:rPr>
        <w:t>Lovis</w:t>
      </w:r>
      <w:proofErr w:type="spellEnd"/>
      <w:r w:rsidR="003B6E2F">
        <w:rPr>
          <w:color w:val="000000"/>
        </w:rPr>
        <w:t xml:space="preserve"> Patterson </w:t>
      </w:r>
      <w:r>
        <w:rPr>
          <w:color w:val="000000"/>
        </w:rPr>
        <w:t xml:space="preserve">offered the invocation, and Mr. Milam led the audience in the pledge of allegiance to the flag. </w:t>
      </w:r>
    </w:p>
    <w:p w14:paraId="00000003" w14:textId="77777777" w:rsidR="00E462B5" w:rsidRDefault="00E462B5">
      <w:pPr>
        <w:pBdr>
          <w:top w:val="nil"/>
          <w:left w:val="nil"/>
          <w:bottom w:val="nil"/>
          <w:right w:val="nil"/>
          <w:between w:val="nil"/>
        </w:pBdr>
        <w:ind w:left="720"/>
        <w:rPr>
          <w:color w:val="000000"/>
        </w:rPr>
      </w:pPr>
    </w:p>
    <w:p w14:paraId="00000004" w14:textId="77777777" w:rsidR="00E462B5"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E462B5"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E462B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E462B5" w:rsidRDefault="00E462B5">
      <w:pPr>
        <w:pBdr>
          <w:top w:val="nil"/>
          <w:left w:val="nil"/>
          <w:bottom w:val="nil"/>
          <w:right w:val="nil"/>
          <w:between w:val="nil"/>
        </w:pBdr>
        <w:rPr>
          <w:color w:val="000000"/>
        </w:rPr>
      </w:pPr>
    </w:p>
    <w:p w14:paraId="00000008" w14:textId="45D820C5" w:rsidR="00E462B5" w:rsidRDefault="00122BCB">
      <w:pPr>
        <w:pBdr>
          <w:top w:val="nil"/>
          <w:left w:val="nil"/>
          <w:bottom w:val="nil"/>
          <w:right w:val="nil"/>
          <w:between w:val="nil"/>
        </w:pBdr>
        <w:rPr>
          <w:b/>
          <w:color w:val="000000"/>
        </w:rPr>
      </w:pPr>
      <w:r>
        <w:rPr>
          <w:b/>
          <w:color w:val="000000"/>
        </w:rPr>
        <w:t>74</w:t>
      </w:r>
      <w:r w:rsidR="00AC07CF">
        <w:rPr>
          <w:b/>
          <w:color w:val="000000"/>
        </w:rPr>
        <w:t>.</w:t>
      </w:r>
      <w:r w:rsidR="00AC07CF">
        <w:rPr>
          <w:b/>
          <w:color w:val="000000"/>
        </w:rPr>
        <w:tab/>
        <w:t>AGENDA APPROVED</w:t>
      </w:r>
    </w:p>
    <w:p w14:paraId="00000009" w14:textId="77777777" w:rsidR="00E462B5" w:rsidRDefault="00000000">
      <w:pPr>
        <w:pBdr>
          <w:top w:val="nil"/>
          <w:left w:val="nil"/>
          <w:bottom w:val="nil"/>
          <w:right w:val="nil"/>
          <w:between w:val="nil"/>
        </w:pBdr>
        <w:rPr>
          <w:b/>
          <w:color w:val="000000"/>
        </w:rPr>
      </w:pPr>
      <w:r>
        <w:rPr>
          <w:b/>
          <w:color w:val="000000"/>
        </w:rPr>
        <w:tab/>
        <w:t>a.</w:t>
      </w:r>
      <w:r>
        <w:rPr>
          <w:b/>
          <w:color w:val="000000"/>
        </w:rPr>
        <w:tab/>
        <w:t>Approval of Agenda</w:t>
      </w:r>
    </w:p>
    <w:p w14:paraId="0000000A" w14:textId="77777777" w:rsidR="00E462B5"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 xml:space="preserve">r. Begley, motion by Ms. Page, second by Mr. West, and a unanimous vote the agenda was approved. </w:t>
      </w:r>
    </w:p>
    <w:p w14:paraId="0000000B" w14:textId="77777777" w:rsidR="00E462B5" w:rsidRDefault="00E462B5">
      <w:pPr>
        <w:pBdr>
          <w:top w:val="nil"/>
          <w:left w:val="nil"/>
          <w:bottom w:val="nil"/>
          <w:right w:val="nil"/>
          <w:between w:val="nil"/>
        </w:pBdr>
        <w:rPr>
          <w:color w:val="000000"/>
        </w:rPr>
      </w:pPr>
    </w:p>
    <w:p w14:paraId="0000001C" w14:textId="19107A4B" w:rsidR="00E462B5" w:rsidRDefault="00122BCB">
      <w:pPr>
        <w:pBdr>
          <w:top w:val="nil"/>
          <w:left w:val="nil"/>
          <w:bottom w:val="nil"/>
          <w:right w:val="nil"/>
          <w:between w:val="nil"/>
        </w:pBdr>
        <w:rPr>
          <w:b/>
          <w:color w:val="000000"/>
        </w:rPr>
      </w:pPr>
      <w:r>
        <w:rPr>
          <w:b/>
          <w:color w:val="000000"/>
        </w:rPr>
        <w:t>75</w:t>
      </w:r>
      <w:r w:rsidR="00AC07CF">
        <w:rPr>
          <w:b/>
          <w:color w:val="000000"/>
        </w:rPr>
        <w:tab/>
        <w:t>PRESENTATIONS</w:t>
      </w:r>
    </w:p>
    <w:p w14:paraId="00000022" w14:textId="6C145293" w:rsidR="00E462B5" w:rsidRDefault="00000000" w:rsidP="00AC07CF">
      <w:pPr>
        <w:pBdr>
          <w:top w:val="nil"/>
          <w:left w:val="nil"/>
          <w:bottom w:val="nil"/>
          <w:right w:val="nil"/>
          <w:between w:val="nil"/>
        </w:pBdr>
        <w:rPr>
          <w:b/>
          <w:color w:val="000000"/>
        </w:rPr>
      </w:pPr>
      <w:r>
        <w:rPr>
          <w:b/>
          <w:color w:val="000000"/>
        </w:rPr>
        <w:tab/>
      </w:r>
    </w:p>
    <w:p w14:paraId="00000023" w14:textId="17F15A2D" w:rsidR="00E462B5" w:rsidRDefault="00122BCB">
      <w:pPr>
        <w:pBdr>
          <w:top w:val="nil"/>
          <w:left w:val="nil"/>
          <w:bottom w:val="nil"/>
          <w:right w:val="nil"/>
          <w:between w:val="nil"/>
        </w:pBdr>
        <w:rPr>
          <w:b/>
          <w:color w:val="000000"/>
        </w:rPr>
      </w:pPr>
      <w:r>
        <w:rPr>
          <w:b/>
          <w:color w:val="000000"/>
        </w:rPr>
        <w:t>76</w:t>
      </w:r>
      <w:r w:rsidR="00000000">
        <w:rPr>
          <w:b/>
          <w:color w:val="000000"/>
        </w:rPr>
        <w:t>.</w:t>
      </w:r>
      <w:r w:rsidR="00000000">
        <w:rPr>
          <w:b/>
          <w:color w:val="000000"/>
        </w:rPr>
        <w:tab/>
        <w:t>CONSENT AGENDA ITEMS APPROVED</w:t>
      </w:r>
    </w:p>
    <w:p w14:paraId="00000024" w14:textId="6ABE3CA3" w:rsidR="00E462B5" w:rsidRDefault="00000000">
      <w:pPr>
        <w:pBdr>
          <w:top w:val="nil"/>
          <w:left w:val="nil"/>
          <w:bottom w:val="nil"/>
          <w:right w:val="nil"/>
          <w:between w:val="nil"/>
        </w:pBdr>
        <w:ind w:left="720"/>
        <w:rPr>
          <w:color w:val="000000"/>
        </w:rPr>
      </w:pPr>
      <w:r>
        <w:rPr>
          <w:color w:val="000000"/>
        </w:rPr>
        <w:t xml:space="preserve">After a recommendation by </w:t>
      </w:r>
      <w:r>
        <w:t>D</w:t>
      </w:r>
      <w:r>
        <w:rPr>
          <w:color w:val="000000"/>
        </w:rPr>
        <w:t>r. Begley, motions by M</w:t>
      </w:r>
      <w:r w:rsidR="00105AC7">
        <w:rPr>
          <w:color w:val="000000"/>
        </w:rPr>
        <w:t>r</w:t>
      </w:r>
      <w:r>
        <w:rPr>
          <w:color w:val="000000"/>
        </w:rPr>
        <w:t xml:space="preserve">s. </w:t>
      </w:r>
      <w:r w:rsidR="00105AC7">
        <w:rPr>
          <w:color w:val="000000"/>
        </w:rPr>
        <w:t>Triplett</w:t>
      </w:r>
      <w:r>
        <w:rPr>
          <w:color w:val="000000"/>
        </w:rPr>
        <w:t>, second by Mr</w:t>
      </w:r>
      <w:r>
        <w:t>s</w:t>
      </w:r>
      <w:r>
        <w:rPr>
          <w:color w:val="000000"/>
        </w:rPr>
        <w:t xml:space="preserve">. </w:t>
      </w:r>
      <w:r>
        <w:t>Patterson</w:t>
      </w:r>
      <w:r>
        <w:rPr>
          <w:color w:val="000000"/>
        </w:rPr>
        <w:t xml:space="preserve">, and a unanimous vote, the consent agenda items were approved. </w:t>
      </w:r>
    </w:p>
    <w:p w14:paraId="00000025" w14:textId="77777777" w:rsidR="00E462B5" w:rsidRDefault="00E462B5">
      <w:pPr>
        <w:pBdr>
          <w:top w:val="nil"/>
          <w:left w:val="nil"/>
          <w:bottom w:val="nil"/>
          <w:right w:val="nil"/>
          <w:between w:val="nil"/>
        </w:pBdr>
        <w:ind w:left="2160" w:firstLine="720"/>
        <w:rPr>
          <w:b/>
        </w:rPr>
      </w:pPr>
    </w:p>
    <w:p w14:paraId="00000026" w14:textId="5E59FCA4" w:rsidR="00E462B5" w:rsidRDefault="00000000" w:rsidP="001D2141">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w:t>
      </w:r>
      <w:r w:rsidR="00105AC7">
        <w:rPr>
          <w:color w:val="000000"/>
        </w:rPr>
        <w:t>January 17</w:t>
      </w:r>
      <w:r>
        <w:rPr>
          <w:color w:val="000000"/>
        </w:rPr>
        <w:t>, 202</w:t>
      </w:r>
      <w:r w:rsidR="00105AC7">
        <w:rPr>
          <w:color w:val="000000"/>
        </w:rPr>
        <w:t>3</w:t>
      </w:r>
      <w:r>
        <w:rPr>
          <w:color w:val="000000"/>
        </w:rPr>
        <w:t xml:space="preserve">, Regular Session </w:t>
      </w:r>
      <w:r w:rsidR="001D2141">
        <w:rPr>
          <w:color w:val="000000"/>
        </w:rPr>
        <w:t xml:space="preserve">and February 7, 2023, Special               Called Meeting </w:t>
      </w:r>
    </w:p>
    <w:p w14:paraId="00000027" w14:textId="77777777" w:rsidR="00E462B5" w:rsidRDefault="00E462B5">
      <w:pPr>
        <w:pBdr>
          <w:top w:val="nil"/>
          <w:left w:val="nil"/>
          <w:bottom w:val="nil"/>
          <w:right w:val="nil"/>
          <w:between w:val="nil"/>
        </w:pBdr>
      </w:pPr>
    </w:p>
    <w:p w14:paraId="00000028" w14:textId="77777777" w:rsidR="00E462B5"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66BEC6EF" w14:textId="77777777" w:rsidR="00E462B5" w:rsidRDefault="00E462B5">
      <w:pPr>
        <w:pBdr>
          <w:top w:val="nil"/>
          <w:left w:val="nil"/>
          <w:bottom w:val="nil"/>
          <w:right w:val="nil"/>
          <w:between w:val="nil"/>
        </w:pBdr>
        <w:rPr>
          <w:b/>
          <w:color w:val="000000"/>
        </w:rPr>
      </w:pPr>
    </w:p>
    <w:p w14:paraId="7EA75A48" w14:textId="77777777" w:rsidR="00903DBE" w:rsidRDefault="00903DBE">
      <w:pPr>
        <w:rPr>
          <w:b/>
          <w:color w:val="000000"/>
        </w:rPr>
      </w:pPr>
      <w:r>
        <w:rPr>
          <w:b/>
          <w:color w:val="000000"/>
        </w:rPr>
        <w:br w:type="page"/>
      </w:r>
    </w:p>
    <w:p w14:paraId="0000002A" w14:textId="17E31B9F" w:rsidR="00E462B5" w:rsidRDefault="00000000">
      <w:pPr>
        <w:pBdr>
          <w:top w:val="nil"/>
          <w:left w:val="nil"/>
          <w:bottom w:val="nil"/>
          <w:right w:val="nil"/>
          <w:between w:val="nil"/>
        </w:pBdr>
        <w:ind w:firstLine="720"/>
        <w:rPr>
          <w:b/>
          <w:color w:val="000000"/>
        </w:rPr>
      </w:pPr>
      <w:r>
        <w:rPr>
          <w:b/>
          <w:color w:val="000000"/>
        </w:rPr>
        <w:lastRenderedPageBreak/>
        <w:t xml:space="preserve">c. </w:t>
      </w:r>
      <w:r>
        <w:rPr>
          <w:b/>
          <w:color w:val="000000"/>
        </w:rPr>
        <w:tab/>
        <w:t>Report of Personnel Actions Taken by the Superintendent</w:t>
      </w:r>
    </w:p>
    <w:p w14:paraId="52F5F8A7" w14:textId="77777777"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Hires:</w:t>
      </w:r>
      <w:r w:rsidRPr="006F5F34">
        <w:rPr>
          <w:bCs/>
          <w:sz w:val="22"/>
          <w:szCs w:val="22"/>
        </w:rPr>
        <w:tab/>
      </w:r>
      <w:r w:rsidRPr="006F5F34">
        <w:rPr>
          <w:bCs/>
          <w:sz w:val="22"/>
          <w:szCs w:val="22"/>
        </w:rPr>
        <w:tab/>
      </w:r>
    </w:p>
    <w:p w14:paraId="41510ACA" w14:textId="3BC4DF28"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Date</w:t>
      </w:r>
      <w:r w:rsidRPr="006F5F34">
        <w:rPr>
          <w:bCs/>
          <w:sz w:val="22"/>
          <w:szCs w:val="22"/>
        </w:rPr>
        <w:tab/>
      </w:r>
      <w:r w:rsidRPr="006F5F34">
        <w:rPr>
          <w:bCs/>
          <w:sz w:val="22"/>
          <w:szCs w:val="22"/>
        </w:rPr>
        <w:tab/>
        <w:t>Name</w:t>
      </w:r>
      <w:r w:rsidRPr="006F5F34">
        <w:rPr>
          <w:bCs/>
          <w:sz w:val="22"/>
          <w:szCs w:val="22"/>
        </w:rPr>
        <w:tab/>
      </w:r>
      <w:r w:rsidRPr="006F5F34">
        <w:rPr>
          <w:bCs/>
          <w:sz w:val="22"/>
          <w:szCs w:val="22"/>
        </w:rPr>
        <w:tab/>
      </w:r>
      <w:r w:rsidRPr="006F5F34">
        <w:rPr>
          <w:bCs/>
          <w:sz w:val="22"/>
          <w:szCs w:val="22"/>
        </w:rPr>
        <w:tab/>
        <w:t>Position</w:t>
      </w:r>
    </w:p>
    <w:p w14:paraId="5D17C557" w14:textId="77777777"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1/23/2023</w:t>
      </w:r>
      <w:r w:rsidRPr="006F5F34">
        <w:rPr>
          <w:bCs/>
          <w:sz w:val="22"/>
          <w:szCs w:val="22"/>
        </w:rPr>
        <w:tab/>
      </w:r>
      <w:proofErr w:type="spellStart"/>
      <w:r w:rsidRPr="006F5F34">
        <w:rPr>
          <w:bCs/>
          <w:sz w:val="22"/>
          <w:szCs w:val="22"/>
        </w:rPr>
        <w:t>LuWanda</w:t>
      </w:r>
      <w:proofErr w:type="spellEnd"/>
      <w:r w:rsidRPr="006F5F34">
        <w:rPr>
          <w:bCs/>
          <w:sz w:val="22"/>
          <w:szCs w:val="22"/>
        </w:rPr>
        <w:t xml:space="preserve"> </w:t>
      </w:r>
      <w:proofErr w:type="spellStart"/>
      <w:r w:rsidRPr="006F5F34">
        <w:rPr>
          <w:bCs/>
          <w:sz w:val="22"/>
          <w:szCs w:val="22"/>
        </w:rPr>
        <w:t>McKeage</w:t>
      </w:r>
      <w:proofErr w:type="spellEnd"/>
      <w:r w:rsidRPr="006F5F34">
        <w:rPr>
          <w:bCs/>
          <w:sz w:val="22"/>
          <w:szCs w:val="22"/>
        </w:rPr>
        <w:tab/>
        <w:t>Transferred from Instructional Assistant to Bus Monitor</w:t>
      </w:r>
    </w:p>
    <w:p w14:paraId="73FA9243" w14:textId="0AB1DAC6"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2/6/2023</w:t>
      </w:r>
      <w:r w:rsidRPr="006F5F34">
        <w:rPr>
          <w:bCs/>
          <w:sz w:val="22"/>
          <w:szCs w:val="22"/>
        </w:rPr>
        <w:tab/>
        <w:t>Howard Lyon</w:t>
      </w:r>
      <w:r w:rsidRPr="006F5F34">
        <w:rPr>
          <w:bCs/>
          <w:sz w:val="22"/>
          <w:szCs w:val="22"/>
        </w:rPr>
        <w:tab/>
      </w:r>
      <w:r>
        <w:rPr>
          <w:bCs/>
          <w:sz w:val="22"/>
          <w:szCs w:val="22"/>
        </w:rPr>
        <w:tab/>
      </w:r>
      <w:r w:rsidRPr="006F5F34">
        <w:rPr>
          <w:bCs/>
          <w:sz w:val="22"/>
          <w:szCs w:val="22"/>
        </w:rPr>
        <w:t>Bus Driver</w:t>
      </w:r>
    </w:p>
    <w:p w14:paraId="6ECA179D" w14:textId="23B40CC9" w:rsidR="006F5F34" w:rsidRPr="006F5F34" w:rsidRDefault="006F5F34" w:rsidP="006F5F34">
      <w:pPr>
        <w:pBdr>
          <w:top w:val="nil"/>
          <w:left w:val="nil"/>
          <w:bottom w:val="nil"/>
          <w:right w:val="nil"/>
          <w:between w:val="nil"/>
        </w:pBdr>
        <w:ind w:left="2160" w:hanging="1440"/>
        <w:rPr>
          <w:bCs/>
          <w:sz w:val="22"/>
          <w:szCs w:val="22"/>
        </w:rPr>
      </w:pPr>
      <w:r w:rsidRPr="006F5F34">
        <w:rPr>
          <w:bCs/>
          <w:sz w:val="22"/>
          <w:szCs w:val="22"/>
        </w:rPr>
        <w:t>2/8/2023</w:t>
      </w:r>
      <w:r w:rsidRPr="006F5F34">
        <w:rPr>
          <w:bCs/>
          <w:sz w:val="22"/>
          <w:szCs w:val="22"/>
        </w:rPr>
        <w:tab/>
        <w:t>Melanie Davis</w:t>
      </w:r>
      <w:r w:rsidRPr="006F5F34">
        <w:rPr>
          <w:bCs/>
          <w:sz w:val="22"/>
          <w:szCs w:val="22"/>
        </w:rPr>
        <w:tab/>
      </w:r>
      <w:r>
        <w:rPr>
          <w:bCs/>
          <w:sz w:val="22"/>
          <w:szCs w:val="22"/>
        </w:rPr>
        <w:tab/>
      </w:r>
      <w:r w:rsidRPr="006F5F34">
        <w:rPr>
          <w:bCs/>
          <w:sz w:val="22"/>
          <w:szCs w:val="22"/>
        </w:rPr>
        <w:t>Transferred from Inst</w:t>
      </w:r>
      <w:r>
        <w:rPr>
          <w:bCs/>
          <w:sz w:val="22"/>
          <w:szCs w:val="22"/>
        </w:rPr>
        <w:t xml:space="preserve">. </w:t>
      </w:r>
      <w:r w:rsidRPr="006F5F34">
        <w:rPr>
          <w:bCs/>
          <w:sz w:val="22"/>
          <w:szCs w:val="22"/>
        </w:rPr>
        <w:t>Assist</w:t>
      </w:r>
      <w:r>
        <w:rPr>
          <w:bCs/>
          <w:sz w:val="22"/>
          <w:szCs w:val="22"/>
        </w:rPr>
        <w:t>.</w:t>
      </w:r>
      <w:r w:rsidRPr="006F5F34">
        <w:rPr>
          <w:bCs/>
          <w:sz w:val="22"/>
          <w:szCs w:val="22"/>
        </w:rPr>
        <w:t xml:space="preserve"> to Full-Time Certified Sub</w:t>
      </w:r>
    </w:p>
    <w:p w14:paraId="59F8C4DD" w14:textId="4D5B3011"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6/30/2023</w:t>
      </w:r>
      <w:r w:rsidRPr="006F5F34">
        <w:rPr>
          <w:bCs/>
          <w:sz w:val="22"/>
          <w:szCs w:val="22"/>
        </w:rPr>
        <w:tab/>
        <w:t>Greg Owens</w:t>
      </w:r>
      <w:r w:rsidRPr="006F5F34">
        <w:rPr>
          <w:bCs/>
          <w:sz w:val="22"/>
          <w:szCs w:val="22"/>
        </w:rPr>
        <w:tab/>
      </w:r>
      <w:r>
        <w:rPr>
          <w:bCs/>
          <w:sz w:val="22"/>
          <w:szCs w:val="22"/>
        </w:rPr>
        <w:tab/>
      </w:r>
      <w:r w:rsidRPr="006F5F34">
        <w:rPr>
          <w:bCs/>
          <w:sz w:val="22"/>
          <w:szCs w:val="22"/>
        </w:rPr>
        <w:t>Substitute Bus Driver</w:t>
      </w:r>
    </w:p>
    <w:p w14:paraId="37A5429A" w14:textId="77777777"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ab/>
      </w:r>
      <w:r w:rsidRPr="006F5F34">
        <w:rPr>
          <w:bCs/>
          <w:sz w:val="22"/>
          <w:szCs w:val="22"/>
        </w:rPr>
        <w:tab/>
      </w:r>
    </w:p>
    <w:p w14:paraId="59F8F27F" w14:textId="77777777"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Resignations:</w:t>
      </w:r>
      <w:r w:rsidRPr="006F5F34">
        <w:rPr>
          <w:bCs/>
          <w:sz w:val="22"/>
          <w:szCs w:val="22"/>
        </w:rPr>
        <w:tab/>
      </w:r>
      <w:r w:rsidRPr="006F5F34">
        <w:rPr>
          <w:bCs/>
          <w:sz w:val="22"/>
          <w:szCs w:val="22"/>
        </w:rPr>
        <w:tab/>
      </w:r>
    </w:p>
    <w:p w14:paraId="3E7BE933" w14:textId="2137F057"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Date</w:t>
      </w:r>
      <w:r w:rsidRPr="006F5F34">
        <w:rPr>
          <w:bCs/>
          <w:sz w:val="22"/>
          <w:szCs w:val="22"/>
        </w:rPr>
        <w:tab/>
      </w:r>
      <w:r>
        <w:rPr>
          <w:bCs/>
          <w:sz w:val="22"/>
          <w:szCs w:val="22"/>
        </w:rPr>
        <w:tab/>
      </w:r>
      <w:r w:rsidRPr="006F5F34">
        <w:rPr>
          <w:bCs/>
          <w:sz w:val="22"/>
          <w:szCs w:val="22"/>
        </w:rPr>
        <w:t>Name</w:t>
      </w:r>
      <w:r w:rsidRPr="006F5F34">
        <w:rPr>
          <w:bCs/>
          <w:sz w:val="22"/>
          <w:szCs w:val="22"/>
        </w:rPr>
        <w:tab/>
      </w:r>
      <w:r>
        <w:rPr>
          <w:bCs/>
          <w:sz w:val="22"/>
          <w:szCs w:val="22"/>
        </w:rPr>
        <w:tab/>
      </w:r>
      <w:r>
        <w:rPr>
          <w:bCs/>
          <w:sz w:val="22"/>
          <w:szCs w:val="22"/>
        </w:rPr>
        <w:tab/>
      </w:r>
      <w:r w:rsidRPr="006F5F34">
        <w:rPr>
          <w:bCs/>
          <w:sz w:val="22"/>
          <w:szCs w:val="22"/>
        </w:rPr>
        <w:t>Position</w:t>
      </w:r>
    </w:p>
    <w:p w14:paraId="32AE150E" w14:textId="7A0C0821"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2/3/2023</w:t>
      </w:r>
      <w:r w:rsidRPr="006F5F34">
        <w:rPr>
          <w:bCs/>
          <w:sz w:val="22"/>
          <w:szCs w:val="22"/>
        </w:rPr>
        <w:tab/>
        <w:t>Rebecca Groom</w:t>
      </w:r>
      <w:r w:rsidRPr="006F5F34">
        <w:rPr>
          <w:bCs/>
          <w:sz w:val="22"/>
          <w:szCs w:val="22"/>
        </w:rPr>
        <w:tab/>
      </w:r>
      <w:r>
        <w:rPr>
          <w:bCs/>
          <w:sz w:val="22"/>
          <w:szCs w:val="22"/>
        </w:rPr>
        <w:tab/>
      </w:r>
      <w:r w:rsidRPr="006F5F34">
        <w:rPr>
          <w:bCs/>
          <w:sz w:val="22"/>
          <w:szCs w:val="22"/>
        </w:rPr>
        <w:t>Instructional Assistant - SES</w:t>
      </w:r>
    </w:p>
    <w:p w14:paraId="5B6A9785" w14:textId="3AA0C19D" w:rsidR="006F5F34" w:rsidRPr="006F5F34" w:rsidRDefault="006F5F34" w:rsidP="006F5F34">
      <w:pPr>
        <w:pBdr>
          <w:top w:val="nil"/>
          <w:left w:val="nil"/>
          <w:bottom w:val="nil"/>
          <w:right w:val="nil"/>
          <w:between w:val="nil"/>
        </w:pBdr>
        <w:ind w:firstLine="720"/>
        <w:rPr>
          <w:bCs/>
          <w:sz w:val="22"/>
          <w:szCs w:val="22"/>
        </w:rPr>
      </w:pPr>
      <w:r w:rsidRPr="006F5F34">
        <w:rPr>
          <w:bCs/>
          <w:sz w:val="22"/>
          <w:szCs w:val="22"/>
        </w:rPr>
        <w:t>2/10/2023</w:t>
      </w:r>
      <w:r w:rsidRPr="006F5F34">
        <w:rPr>
          <w:bCs/>
          <w:sz w:val="22"/>
          <w:szCs w:val="22"/>
        </w:rPr>
        <w:tab/>
        <w:t>Lucian Moore</w:t>
      </w:r>
      <w:r w:rsidRPr="006F5F34">
        <w:rPr>
          <w:bCs/>
          <w:sz w:val="22"/>
          <w:szCs w:val="22"/>
        </w:rPr>
        <w:tab/>
      </w:r>
      <w:r>
        <w:rPr>
          <w:bCs/>
          <w:sz w:val="22"/>
          <w:szCs w:val="22"/>
        </w:rPr>
        <w:tab/>
      </w:r>
      <w:r w:rsidRPr="006F5F34">
        <w:rPr>
          <w:bCs/>
          <w:sz w:val="22"/>
          <w:szCs w:val="22"/>
        </w:rPr>
        <w:t>SPED Teacher - RMS</w:t>
      </w:r>
    </w:p>
    <w:p w14:paraId="7E71BCD4" w14:textId="443085F7" w:rsidR="00970FC2" w:rsidRPr="006F5F34" w:rsidRDefault="006F5F34" w:rsidP="006F5F34">
      <w:pPr>
        <w:pBdr>
          <w:top w:val="nil"/>
          <w:left w:val="nil"/>
          <w:bottom w:val="nil"/>
          <w:right w:val="nil"/>
          <w:between w:val="nil"/>
        </w:pBdr>
        <w:ind w:firstLine="720"/>
        <w:rPr>
          <w:bCs/>
          <w:sz w:val="22"/>
          <w:szCs w:val="22"/>
        </w:rPr>
      </w:pPr>
      <w:r w:rsidRPr="006F5F34">
        <w:rPr>
          <w:bCs/>
          <w:sz w:val="22"/>
          <w:szCs w:val="22"/>
        </w:rPr>
        <w:t>2/8/2023</w:t>
      </w:r>
      <w:r w:rsidRPr="006F5F34">
        <w:rPr>
          <w:bCs/>
          <w:sz w:val="22"/>
          <w:szCs w:val="22"/>
        </w:rPr>
        <w:tab/>
        <w:t>Gina Ring</w:t>
      </w:r>
      <w:r w:rsidRPr="006F5F34">
        <w:rPr>
          <w:bCs/>
          <w:sz w:val="22"/>
          <w:szCs w:val="22"/>
        </w:rPr>
        <w:tab/>
      </w:r>
      <w:r>
        <w:rPr>
          <w:bCs/>
          <w:sz w:val="22"/>
          <w:szCs w:val="22"/>
        </w:rPr>
        <w:tab/>
      </w:r>
      <w:r w:rsidRPr="006F5F34">
        <w:rPr>
          <w:bCs/>
          <w:sz w:val="22"/>
          <w:szCs w:val="22"/>
        </w:rPr>
        <w:t>Teacher - SES</w:t>
      </w:r>
    </w:p>
    <w:p w14:paraId="1D3FA1DE" w14:textId="77777777" w:rsidR="00903DBE" w:rsidRPr="006F5F34" w:rsidRDefault="00903DBE" w:rsidP="0072100D">
      <w:pPr>
        <w:pBdr>
          <w:top w:val="nil"/>
          <w:left w:val="nil"/>
          <w:bottom w:val="nil"/>
          <w:right w:val="nil"/>
          <w:between w:val="nil"/>
        </w:pBdr>
        <w:ind w:left="720"/>
        <w:rPr>
          <w:bCs/>
        </w:rPr>
      </w:pPr>
    </w:p>
    <w:p w14:paraId="0000002D" w14:textId="753F6CD8" w:rsidR="00E462B5" w:rsidRPr="007C26B9" w:rsidRDefault="00000000" w:rsidP="0072100D">
      <w:pPr>
        <w:pBdr>
          <w:top w:val="nil"/>
          <w:left w:val="nil"/>
          <w:bottom w:val="nil"/>
          <w:right w:val="nil"/>
          <w:between w:val="nil"/>
        </w:pBdr>
        <w:ind w:left="720"/>
        <w:rPr>
          <w:b/>
        </w:rPr>
      </w:pPr>
      <w:r w:rsidRPr="007C26B9">
        <w:rPr>
          <w:b/>
        </w:rPr>
        <w:t xml:space="preserve">d. </w:t>
      </w:r>
      <w:r w:rsidRPr="007C26B9">
        <w:rPr>
          <w:b/>
        </w:rPr>
        <w:tab/>
        <w:t>Fund Raiser/Overnight Travel</w:t>
      </w:r>
    </w:p>
    <w:p w14:paraId="3E09AF03" w14:textId="77777777" w:rsidR="006F5F34" w:rsidRPr="006F5F34" w:rsidRDefault="006F5F34" w:rsidP="006F5F34">
      <w:pPr>
        <w:pBdr>
          <w:top w:val="nil"/>
          <w:left w:val="nil"/>
          <w:bottom w:val="nil"/>
          <w:right w:val="nil"/>
          <w:between w:val="nil"/>
        </w:pBdr>
        <w:ind w:firstLine="720"/>
        <w:rPr>
          <w:bCs/>
        </w:rPr>
      </w:pPr>
      <w:r w:rsidRPr="006F5F34">
        <w:rPr>
          <w:bCs/>
        </w:rPr>
        <w:t>Fundraisers:</w:t>
      </w:r>
      <w:r w:rsidRPr="006F5F34">
        <w:rPr>
          <w:bCs/>
        </w:rPr>
        <w:tab/>
      </w:r>
      <w:r w:rsidRPr="006F5F34">
        <w:rPr>
          <w:bCs/>
        </w:rPr>
        <w:tab/>
      </w:r>
      <w:r w:rsidRPr="006F5F34">
        <w:rPr>
          <w:bCs/>
        </w:rPr>
        <w:tab/>
      </w:r>
    </w:p>
    <w:p w14:paraId="148BCF00" w14:textId="1F98B91D" w:rsidR="006F5F34" w:rsidRPr="006F5F34" w:rsidRDefault="006F5F34" w:rsidP="006F5F34">
      <w:pPr>
        <w:pBdr>
          <w:top w:val="nil"/>
          <w:left w:val="nil"/>
          <w:bottom w:val="nil"/>
          <w:right w:val="nil"/>
          <w:between w:val="nil"/>
        </w:pBdr>
        <w:ind w:firstLine="720"/>
        <w:rPr>
          <w:bCs/>
        </w:rPr>
      </w:pPr>
      <w:r w:rsidRPr="006F5F34">
        <w:rPr>
          <w:bCs/>
        </w:rPr>
        <w:t>Dates</w:t>
      </w:r>
      <w:r w:rsidRPr="006F5F34">
        <w:rPr>
          <w:bCs/>
        </w:rPr>
        <w:tab/>
      </w:r>
      <w:r>
        <w:rPr>
          <w:bCs/>
        </w:rPr>
        <w:tab/>
      </w:r>
      <w:r>
        <w:rPr>
          <w:bCs/>
        </w:rPr>
        <w:tab/>
      </w:r>
      <w:r w:rsidRPr="006F5F34">
        <w:rPr>
          <w:bCs/>
        </w:rPr>
        <w:t>Organization</w:t>
      </w:r>
      <w:r w:rsidRPr="006F5F34">
        <w:rPr>
          <w:bCs/>
        </w:rPr>
        <w:tab/>
      </w:r>
      <w:r>
        <w:rPr>
          <w:bCs/>
        </w:rPr>
        <w:tab/>
      </w:r>
      <w:r w:rsidRPr="006F5F34">
        <w:rPr>
          <w:bCs/>
        </w:rPr>
        <w:t>Activity</w:t>
      </w:r>
      <w:r w:rsidRPr="006F5F34">
        <w:rPr>
          <w:bCs/>
        </w:rPr>
        <w:tab/>
      </w:r>
      <w:r>
        <w:rPr>
          <w:bCs/>
        </w:rPr>
        <w:tab/>
      </w:r>
      <w:r w:rsidRPr="006F5F34">
        <w:rPr>
          <w:bCs/>
        </w:rPr>
        <w:t>Sponsor</w:t>
      </w:r>
    </w:p>
    <w:p w14:paraId="5290DC5C" w14:textId="41025C36" w:rsidR="006F5F34" w:rsidRPr="006F5F34" w:rsidRDefault="006F5F34" w:rsidP="006F5F34">
      <w:pPr>
        <w:pBdr>
          <w:top w:val="nil"/>
          <w:left w:val="nil"/>
          <w:bottom w:val="nil"/>
          <w:right w:val="nil"/>
          <w:between w:val="nil"/>
        </w:pBdr>
        <w:ind w:firstLine="720"/>
        <w:rPr>
          <w:bCs/>
        </w:rPr>
      </w:pPr>
      <w:r w:rsidRPr="006F5F34">
        <w:rPr>
          <w:bCs/>
        </w:rPr>
        <w:t>7/1/2023</w:t>
      </w:r>
      <w:r w:rsidRPr="006F5F34">
        <w:rPr>
          <w:bCs/>
        </w:rPr>
        <w:tab/>
      </w:r>
      <w:r>
        <w:rPr>
          <w:bCs/>
        </w:rPr>
        <w:tab/>
      </w:r>
      <w:r w:rsidRPr="006F5F34">
        <w:rPr>
          <w:bCs/>
        </w:rPr>
        <w:t>RHS Girls Soccer</w:t>
      </w:r>
      <w:r w:rsidRPr="006F5F34">
        <w:rPr>
          <w:bCs/>
        </w:rPr>
        <w:tab/>
        <w:t>Coke Sales</w:t>
      </w:r>
      <w:r w:rsidRPr="006F5F34">
        <w:rPr>
          <w:bCs/>
        </w:rPr>
        <w:tab/>
      </w:r>
      <w:r>
        <w:rPr>
          <w:bCs/>
        </w:rPr>
        <w:tab/>
      </w:r>
      <w:r w:rsidRPr="006F5F34">
        <w:rPr>
          <w:bCs/>
        </w:rPr>
        <w:t>Eric Evans</w:t>
      </w:r>
    </w:p>
    <w:p w14:paraId="1A629974" w14:textId="54C847B9" w:rsidR="006F5F34" w:rsidRPr="006F5F34" w:rsidRDefault="006F5F34" w:rsidP="006F5F34">
      <w:pPr>
        <w:pBdr>
          <w:top w:val="nil"/>
          <w:left w:val="nil"/>
          <w:bottom w:val="nil"/>
          <w:right w:val="nil"/>
          <w:between w:val="nil"/>
        </w:pBdr>
        <w:ind w:firstLine="720"/>
        <w:rPr>
          <w:bCs/>
        </w:rPr>
      </w:pPr>
      <w:r w:rsidRPr="006F5F34">
        <w:rPr>
          <w:bCs/>
        </w:rPr>
        <w:t>4/1/23-4/30/23</w:t>
      </w:r>
      <w:r w:rsidRPr="006F5F34">
        <w:rPr>
          <w:bCs/>
        </w:rPr>
        <w:tab/>
      </w:r>
      <w:r>
        <w:rPr>
          <w:bCs/>
        </w:rPr>
        <w:tab/>
      </w:r>
      <w:r w:rsidRPr="006F5F34">
        <w:rPr>
          <w:bCs/>
        </w:rPr>
        <w:t>RHS Girls Soccer</w:t>
      </w:r>
      <w:r w:rsidRPr="006F5F34">
        <w:rPr>
          <w:bCs/>
        </w:rPr>
        <w:tab/>
        <w:t>Bundt Cake Sales</w:t>
      </w:r>
      <w:r w:rsidRPr="006F5F34">
        <w:rPr>
          <w:bCs/>
        </w:rPr>
        <w:tab/>
        <w:t>Eric Evans</w:t>
      </w:r>
    </w:p>
    <w:p w14:paraId="53A5BD6C" w14:textId="22745D13" w:rsidR="006F5F34" w:rsidRPr="006F5F34" w:rsidRDefault="006F5F34" w:rsidP="006F5F34">
      <w:pPr>
        <w:pBdr>
          <w:top w:val="nil"/>
          <w:left w:val="nil"/>
          <w:bottom w:val="nil"/>
          <w:right w:val="nil"/>
          <w:between w:val="nil"/>
        </w:pBdr>
        <w:ind w:firstLine="720"/>
        <w:rPr>
          <w:bCs/>
        </w:rPr>
      </w:pPr>
      <w:r w:rsidRPr="006F5F34">
        <w:rPr>
          <w:bCs/>
        </w:rPr>
        <w:t>8/1/23-8/31/23</w:t>
      </w:r>
      <w:r w:rsidRPr="006F5F34">
        <w:rPr>
          <w:bCs/>
        </w:rPr>
        <w:tab/>
      </w:r>
      <w:r>
        <w:rPr>
          <w:bCs/>
        </w:rPr>
        <w:tab/>
      </w:r>
      <w:r w:rsidRPr="006F5F34">
        <w:rPr>
          <w:bCs/>
        </w:rPr>
        <w:t>RHS Girls Soccer</w:t>
      </w:r>
      <w:r w:rsidRPr="006F5F34">
        <w:rPr>
          <w:bCs/>
        </w:rPr>
        <w:tab/>
        <w:t>Bundt Cake Sales</w:t>
      </w:r>
      <w:r w:rsidRPr="006F5F34">
        <w:rPr>
          <w:bCs/>
        </w:rPr>
        <w:tab/>
        <w:t>Eric Evans</w:t>
      </w:r>
    </w:p>
    <w:p w14:paraId="1860C09D" w14:textId="129852D2" w:rsidR="006F5F34" w:rsidRPr="006F5F34" w:rsidRDefault="006F5F34" w:rsidP="006F5F34">
      <w:pPr>
        <w:pBdr>
          <w:top w:val="nil"/>
          <w:left w:val="nil"/>
          <w:bottom w:val="nil"/>
          <w:right w:val="nil"/>
          <w:between w:val="nil"/>
        </w:pBdr>
        <w:ind w:firstLine="720"/>
        <w:rPr>
          <w:bCs/>
        </w:rPr>
      </w:pPr>
      <w:r w:rsidRPr="006F5F34">
        <w:rPr>
          <w:bCs/>
        </w:rPr>
        <w:t>7/1/23-8/31/23</w:t>
      </w:r>
      <w:r>
        <w:rPr>
          <w:bCs/>
        </w:rPr>
        <w:tab/>
      </w:r>
      <w:r w:rsidRPr="006F5F34">
        <w:rPr>
          <w:bCs/>
        </w:rPr>
        <w:tab/>
        <w:t>RHS Girls Soccer</w:t>
      </w:r>
      <w:r w:rsidRPr="006F5F34">
        <w:rPr>
          <w:bCs/>
        </w:rPr>
        <w:tab/>
      </w:r>
      <w:proofErr w:type="spellStart"/>
      <w:r w:rsidRPr="006F5F34">
        <w:rPr>
          <w:bCs/>
        </w:rPr>
        <w:t>Tshirt</w:t>
      </w:r>
      <w:proofErr w:type="spellEnd"/>
      <w:r w:rsidRPr="006F5F34">
        <w:rPr>
          <w:bCs/>
        </w:rPr>
        <w:t xml:space="preserve"> Sales</w:t>
      </w:r>
      <w:r w:rsidRPr="006F5F34">
        <w:rPr>
          <w:bCs/>
        </w:rPr>
        <w:tab/>
      </w:r>
      <w:r>
        <w:rPr>
          <w:bCs/>
        </w:rPr>
        <w:tab/>
      </w:r>
      <w:r w:rsidRPr="006F5F34">
        <w:rPr>
          <w:bCs/>
        </w:rPr>
        <w:t>Eric Evans</w:t>
      </w:r>
    </w:p>
    <w:p w14:paraId="52C9FB7C" w14:textId="6B44FA2A" w:rsidR="006F5F34" w:rsidRPr="006F5F34" w:rsidRDefault="006F5F34" w:rsidP="006F5F34">
      <w:pPr>
        <w:pBdr>
          <w:top w:val="nil"/>
          <w:left w:val="nil"/>
          <w:bottom w:val="nil"/>
          <w:right w:val="nil"/>
          <w:between w:val="nil"/>
        </w:pBdr>
        <w:ind w:firstLine="720"/>
        <w:rPr>
          <w:bCs/>
        </w:rPr>
      </w:pPr>
      <w:r w:rsidRPr="006F5F34">
        <w:rPr>
          <w:bCs/>
        </w:rPr>
        <w:t>3/6/2023</w:t>
      </w:r>
      <w:r w:rsidRPr="006F5F34">
        <w:rPr>
          <w:bCs/>
        </w:rPr>
        <w:tab/>
      </w:r>
      <w:r>
        <w:rPr>
          <w:bCs/>
        </w:rPr>
        <w:tab/>
      </w:r>
      <w:r w:rsidRPr="006F5F34">
        <w:rPr>
          <w:bCs/>
        </w:rPr>
        <w:t xml:space="preserve">RHS Band </w:t>
      </w:r>
      <w:r w:rsidRPr="006F5F34">
        <w:rPr>
          <w:bCs/>
        </w:rPr>
        <w:tab/>
      </w:r>
      <w:r>
        <w:rPr>
          <w:bCs/>
        </w:rPr>
        <w:tab/>
      </w:r>
      <w:r w:rsidRPr="006F5F34">
        <w:rPr>
          <w:bCs/>
        </w:rPr>
        <w:t>Sack Lunch Sales</w:t>
      </w:r>
      <w:r w:rsidRPr="006F5F34">
        <w:rPr>
          <w:bCs/>
        </w:rPr>
        <w:tab/>
        <w:t>Sara Pitts</w:t>
      </w:r>
    </w:p>
    <w:p w14:paraId="29C1A395" w14:textId="791FB3A5" w:rsidR="006F5F34" w:rsidRPr="006F5F34" w:rsidRDefault="006F5F34" w:rsidP="006F5F34">
      <w:pPr>
        <w:pBdr>
          <w:top w:val="nil"/>
          <w:left w:val="nil"/>
          <w:bottom w:val="nil"/>
          <w:right w:val="nil"/>
          <w:between w:val="nil"/>
        </w:pBdr>
        <w:ind w:firstLine="720"/>
        <w:rPr>
          <w:bCs/>
        </w:rPr>
      </w:pPr>
      <w:r w:rsidRPr="006F5F34">
        <w:rPr>
          <w:bCs/>
        </w:rPr>
        <w:t>5/1/23-5/31/23</w:t>
      </w:r>
      <w:r w:rsidRPr="006F5F34">
        <w:rPr>
          <w:bCs/>
        </w:rPr>
        <w:tab/>
      </w:r>
      <w:r>
        <w:rPr>
          <w:bCs/>
        </w:rPr>
        <w:tab/>
      </w:r>
      <w:r w:rsidRPr="006F5F34">
        <w:rPr>
          <w:bCs/>
        </w:rPr>
        <w:t xml:space="preserve">RHS Band </w:t>
      </w:r>
      <w:r w:rsidRPr="006F5F34">
        <w:rPr>
          <w:bCs/>
        </w:rPr>
        <w:tab/>
      </w:r>
      <w:r>
        <w:rPr>
          <w:bCs/>
        </w:rPr>
        <w:tab/>
      </w:r>
      <w:r w:rsidRPr="006F5F34">
        <w:rPr>
          <w:bCs/>
        </w:rPr>
        <w:t>Flags of Honor</w:t>
      </w:r>
      <w:r w:rsidRPr="006F5F34">
        <w:rPr>
          <w:bCs/>
        </w:rPr>
        <w:tab/>
        <w:t>Sara Pitts</w:t>
      </w:r>
    </w:p>
    <w:p w14:paraId="04AD5550" w14:textId="434C7406" w:rsidR="006F5F34" w:rsidRPr="006F5F34" w:rsidRDefault="006F5F34" w:rsidP="006F5F34">
      <w:pPr>
        <w:pBdr>
          <w:top w:val="nil"/>
          <w:left w:val="nil"/>
          <w:bottom w:val="nil"/>
          <w:right w:val="nil"/>
          <w:between w:val="nil"/>
        </w:pBdr>
        <w:ind w:firstLine="720"/>
        <w:rPr>
          <w:bCs/>
        </w:rPr>
      </w:pPr>
      <w:r w:rsidRPr="006F5F34">
        <w:rPr>
          <w:bCs/>
        </w:rPr>
        <w:t>2/22/23-3/10/23</w:t>
      </w:r>
      <w:r w:rsidRPr="006F5F34">
        <w:rPr>
          <w:bCs/>
        </w:rPr>
        <w:tab/>
        <w:t xml:space="preserve">RHS Band </w:t>
      </w:r>
      <w:r w:rsidRPr="006F5F34">
        <w:rPr>
          <w:bCs/>
        </w:rPr>
        <w:tab/>
      </w:r>
      <w:r>
        <w:rPr>
          <w:bCs/>
        </w:rPr>
        <w:tab/>
      </w:r>
      <w:r w:rsidRPr="006F5F34">
        <w:rPr>
          <w:bCs/>
        </w:rPr>
        <w:t>Panther Cup Sales</w:t>
      </w:r>
      <w:r w:rsidRPr="006F5F34">
        <w:rPr>
          <w:bCs/>
        </w:rPr>
        <w:tab/>
        <w:t>Sara Pitts</w:t>
      </w:r>
    </w:p>
    <w:p w14:paraId="08AE8ACC" w14:textId="58CA3989" w:rsidR="006F5F34" w:rsidRPr="006F5F34" w:rsidRDefault="006F5F34" w:rsidP="006F5F34">
      <w:pPr>
        <w:pBdr>
          <w:top w:val="nil"/>
          <w:left w:val="nil"/>
          <w:bottom w:val="nil"/>
          <w:right w:val="nil"/>
          <w:between w:val="nil"/>
        </w:pBdr>
        <w:ind w:firstLine="720"/>
        <w:rPr>
          <w:bCs/>
        </w:rPr>
      </w:pPr>
      <w:r w:rsidRPr="006F5F34">
        <w:rPr>
          <w:bCs/>
        </w:rPr>
        <w:t>3/24/2023</w:t>
      </w:r>
      <w:r w:rsidRPr="006F5F34">
        <w:rPr>
          <w:bCs/>
        </w:rPr>
        <w:tab/>
      </w:r>
      <w:r>
        <w:rPr>
          <w:bCs/>
        </w:rPr>
        <w:tab/>
      </w:r>
      <w:r w:rsidRPr="006F5F34">
        <w:rPr>
          <w:bCs/>
        </w:rPr>
        <w:t xml:space="preserve">RHS Band </w:t>
      </w:r>
      <w:r w:rsidRPr="006F5F34">
        <w:rPr>
          <w:bCs/>
        </w:rPr>
        <w:tab/>
      </w:r>
      <w:r>
        <w:rPr>
          <w:bCs/>
        </w:rPr>
        <w:tab/>
      </w:r>
      <w:r w:rsidRPr="006F5F34">
        <w:rPr>
          <w:bCs/>
        </w:rPr>
        <w:t xml:space="preserve">Notes Over Noodles </w:t>
      </w:r>
      <w:r w:rsidRPr="006F5F34">
        <w:rPr>
          <w:bCs/>
        </w:rPr>
        <w:tab/>
        <w:t>Sara Pitts</w:t>
      </w:r>
    </w:p>
    <w:p w14:paraId="2B0F7872" w14:textId="7943FB8D" w:rsidR="006F5F34" w:rsidRPr="006F5F34" w:rsidRDefault="006F5F34" w:rsidP="006F5F34">
      <w:pPr>
        <w:pBdr>
          <w:top w:val="nil"/>
          <w:left w:val="nil"/>
          <w:bottom w:val="nil"/>
          <w:right w:val="nil"/>
          <w:between w:val="nil"/>
        </w:pBdr>
        <w:ind w:firstLine="720"/>
        <w:rPr>
          <w:bCs/>
        </w:rPr>
      </w:pPr>
      <w:r w:rsidRPr="006F5F34">
        <w:rPr>
          <w:bCs/>
        </w:rPr>
        <w:t>3/1/23-3/24/23</w:t>
      </w:r>
      <w:r w:rsidRPr="006F5F34">
        <w:rPr>
          <w:bCs/>
        </w:rPr>
        <w:tab/>
      </w:r>
      <w:r>
        <w:rPr>
          <w:bCs/>
        </w:rPr>
        <w:tab/>
      </w:r>
      <w:r w:rsidRPr="006F5F34">
        <w:rPr>
          <w:bCs/>
        </w:rPr>
        <w:t>RMS Activity Fund</w:t>
      </w:r>
      <w:r w:rsidRPr="006F5F34">
        <w:rPr>
          <w:bCs/>
        </w:rPr>
        <w:tab/>
        <w:t>Candy Bar Sales</w:t>
      </w:r>
      <w:r w:rsidRPr="006F5F34">
        <w:rPr>
          <w:bCs/>
        </w:rPr>
        <w:tab/>
        <w:t>Darryl Green</w:t>
      </w:r>
    </w:p>
    <w:p w14:paraId="0B8C7A12" w14:textId="323E0313" w:rsidR="006F5F34" w:rsidRPr="006F5F34" w:rsidRDefault="006F5F34" w:rsidP="006F5F34">
      <w:pPr>
        <w:pBdr>
          <w:top w:val="nil"/>
          <w:left w:val="nil"/>
          <w:bottom w:val="nil"/>
          <w:right w:val="nil"/>
          <w:between w:val="nil"/>
        </w:pBdr>
        <w:ind w:firstLine="720"/>
        <w:rPr>
          <w:bCs/>
        </w:rPr>
      </w:pPr>
      <w:r w:rsidRPr="006F5F34">
        <w:rPr>
          <w:bCs/>
        </w:rPr>
        <w:t>2/22/23-3/8/23</w:t>
      </w:r>
      <w:r w:rsidRPr="006F5F34">
        <w:rPr>
          <w:bCs/>
        </w:rPr>
        <w:tab/>
      </w:r>
      <w:r>
        <w:rPr>
          <w:bCs/>
        </w:rPr>
        <w:tab/>
        <w:t xml:space="preserve">Tennis </w:t>
      </w:r>
      <w:r>
        <w:rPr>
          <w:bCs/>
        </w:rPr>
        <w:tab/>
      </w:r>
      <w:r>
        <w:rPr>
          <w:bCs/>
        </w:rPr>
        <w:tab/>
      </w:r>
      <w:r>
        <w:rPr>
          <w:bCs/>
        </w:rPr>
        <w:tab/>
      </w:r>
      <w:r w:rsidRPr="006F5F34">
        <w:rPr>
          <w:bCs/>
        </w:rPr>
        <w:t>Sell Panther Gear</w:t>
      </w:r>
      <w:r w:rsidRPr="006F5F34">
        <w:rPr>
          <w:bCs/>
        </w:rPr>
        <w:tab/>
        <w:t>Tera Ragland</w:t>
      </w:r>
    </w:p>
    <w:p w14:paraId="2733B10C" w14:textId="382B3DFF" w:rsidR="006F5F34" w:rsidRPr="006F5F34" w:rsidRDefault="006F5F34" w:rsidP="006F5F34">
      <w:pPr>
        <w:pBdr>
          <w:top w:val="nil"/>
          <w:left w:val="nil"/>
          <w:bottom w:val="nil"/>
          <w:right w:val="nil"/>
          <w:between w:val="nil"/>
        </w:pBdr>
        <w:ind w:firstLine="720"/>
        <w:rPr>
          <w:bCs/>
        </w:rPr>
      </w:pPr>
      <w:r w:rsidRPr="006F5F34">
        <w:rPr>
          <w:bCs/>
        </w:rPr>
        <w:t>4/10/23-4/21/23</w:t>
      </w:r>
      <w:r w:rsidRPr="006F5F34">
        <w:rPr>
          <w:bCs/>
        </w:rPr>
        <w:tab/>
        <w:t>Tennis</w:t>
      </w:r>
      <w:r w:rsidRPr="006F5F34">
        <w:rPr>
          <w:bCs/>
        </w:rPr>
        <w:tab/>
      </w:r>
      <w:r>
        <w:rPr>
          <w:bCs/>
        </w:rPr>
        <w:tab/>
      </w:r>
      <w:r>
        <w:rPr>
          <w:bCs/>
        </w:rPr>
        <w:tab/>
      </w:r>
      <w:r w:rsidRPr="006F5F34">
        <w:rPr>
          <w:bCs/>
        </w:rPr>
        <w:t>Sell Coke Products</w:t>
      </w:r>
      <w:r w:rsidRPr="006F5F34">
        <w:rPr>
          <w:bCs/>
        </w:rPr>
        <w:tab/>
        <w:t>Tera Ragland</w:t>
      </w:r>
    </w:p>
    <w:p w14:paraId="051BEF28" w14:textId="38B5D065" w:rsidR="006F5F34" w:rsidRPr="006F5F34" w:rsidRDefault="006F5F34" w:rsidP="006F5F34">
      <w:pPr>
        <w:pBdr>
          <w:top w:val="nil"/>
          <w:left w:val="nil"/>
          <w:bottom w:val="nil"/>
          <w:right w:val="nil"/>
          <w:between w:val="nil"/>
        </w:pBdr>
        <w:ind w:firstLine="720"/>
        <w:rPr>
          <w:bCs/>
        </w:rPr>
      </w:pPr>
      <w:r w:rsidRPr="006F5F34">
        <w:rPr>
          <w:bCs/>
        </w:rPr>
        <w:t>5/1/23-5/31/23</w:t>
      </w:r>
      <w:r>
        <w:rPr>
          <w:bCs/>
        </w:rPr>
        <w:tab/>
      </w:r>
      <w:r w:rsidRPr="006F5F34">
        <w:rPr>
          <w:bCs/>
        </w:rPr>
        <w:tab/>
        <w:t>RHS Boys Soccer</w:t>
      </w:r>
      <w:r w:rsidRPr="006F5F34">
        <w:rPr>
          <w:bCs/>
        </w:rPr>
        <w:tab/>
        <w:t>Sell Coke Products</w:t>
      </w:r>
      <w:r w:rsidRPr="006F5F34">
        <w:rPr>
          <w:bCs/>
        </w:rPr>
        <w:tab/>
      </w:r>
      <w:proofErr w:type="spellStart"/>
      <w:r w:rsidRPr="006F5F34">
        <w:rPr>
          <w:bCs/>
        </w:rPr>
        <w:t>Jeramy</w:t>
      </w:r>
      <w:proofErr w:type="spellEnd"/>
      <w:r w:rsidRPr="006F5F34">
        <w:rPr>
          <w:bCs/>
        </w:rPr>
        <w:t xml:space="preserve"> Rust</w:t>
      </w:r>
    </w:p>
    <w:p w14:paraId="1BB2842F" w14:textId="77777777" w:rsidR="006F5F34" w:rsidRPr="006F5F34" w:rsidRDefault="006F5F34" w:rsidP="006F5F34">
      <w:pPr>
        <w:pBdr>
          <w:top w:val="nil"/>
          <w:left w:val="nil"/>
          <w:bottom w:val="nil"/>
          <w:right w:val="nil"/>
          <w:between w:val="nil"/>
        </w:pBdr>
        <w:ind w:firstLine="720"/>
        <w:rPr>
          <w:bCs/>
        </w:rPr>
      </w:pPr>
      <w:r w:rsidRPr="006F5F34">
        <w:rPr>
          <w:bCs/>
        </w:rPr>
        <w:t>03/01/23-05/31/23</w:t>
      </w:r>
      <w:r w:rsidRPr="006F5F34">
        <w:rPr>
          <w:bCs/>
        </w:rPr>
        <w:tab/>
        <w:t>RHS Boys Soccer</w:t>
      </w:r>
      <w:r w:rsidRPr="006F5F34">
        <w:rPr>
          <w:bCs/>
        </w:rPr>
        <w:tab/>
        <w:t xml:space="preserve">BSN Team Store </w:t>
      </w:r>
      <w:r w:rsidRPr="006F5F34">
        <w:rPr>
          <w:bCs/>
        </w:rPr>
        <w:tab/>
      </w:r>
      <w:proofErr w:type="spellStart"/>
      <w:r w:rsidRPr="006F5F34">
        <w:rPr>
          <w:bCs/>
        </w:rPr>
        <w:t>Jeramy</w:t>
      </w:r>
      <w:proofErr w:type="spellEnd"/>
      <w:r w:rsidRPr="006F5F34">
        <w:rPr>
          <w:bCs/>
        </w:rPr>
        <w:t xml:space="preserve"> Rust</w:t>
      </w:r>
    </w:p>
    <w:p w14:paraId="2A85D0D3" w14:textId="6DF62432" w:rsidR="006F5F34" w:rsidRPr="006F5F34" w:rsidRDefault="006F5F34" w:rsidP="006F5F34">
      <w:pPr>
        <w:pBdr>
          <w:top w:val="nil"/>
          <w:left w:val="nil"/>
          <w:bottom w:val="nil"/>
          <w:right w:val="nil"/>
          <w:between w:val="nil"/>
        </w:pBdr>
        <w:ind w:firstLine="720"/>
        <w:rPr>
          <w:bCs/>
        </w:rPr>
      </w:pPr>
      <w:r w:rsidRPr="006F5F34">
        <w:rPr>
          <w:bCs/>
        </w:rPr>
        <w:t>06/01/23-7/31/23</w:t>
      </w:r>
      <w:r w:rsidRPr="006F5F34">
        <w:rPr>
          <w:bCs/>
        </w:rPr>
        <w:tab/>
        <w:t>RHS Boys Soccer</w:t>
      </w:r>
      <w:r w:rsidRPr="006F5F34">
        <w:rPr>
          <w:bCs/>
        </w:rPr>
        <w:tab/>
        <w:t>Car Wash</w:t>
      </w:r>
      <w:r w:rsidRPr="006F5F34">
        <w:rPr>
          <w:bCs/>
        </w:rPr>
        <w:tab/>
      </w:r>
      <w:r>
        <w:rPr>
          <w:bCs/>
        </w:rPr>
        <w:tab/>
      </w:r>
      <w:proofErr w:type="spellStart"/>
      <w:r w:rsidRPr="006F5F34">
        <w:rPr>
          <w:bCs/>
        </w:rPr>
        <w:t>Jeramy</w:t>
      </w:r>
      <w:proofErr w:type="spellEnd"/>
      <w:r w:rsidRPr="006F5F34">
        <w:rPr>
          <w:bCs/>
        </w:rPr>
        <w:t xml:space="preserve"> Rust</w:t>
      </w:r>
    </w:p>
    <w:p w14:paraId="6AA8E8A5" w14:textId="16D773B9" w:rsidR="006F5F34" w:rsidRPr="006F5F34" w:rsidRDefault="006F5F34" w:rsidP="006F5F34">
      <w:pPr>
        <w:pBdr>
          <w:top w:val="nil"/>
          <w:left w:val="nil"/>
          <w:bottom w:val="nil"/>
          <w:right w:val="nil"/>
          <w:between w:val="nil"/>
        </w:pBdr>
        <w:ind w:firstLine="720"/>
        <w:rPr>
          <w:bCs/>
        </w:rPr>
      </w:pPr>
      <w:r w:rsidRPr="006F5F34">
        <w:rPr>
          <w:bCs/>
        </w:rPr>
        <w:t>05/01/23-7/31/23</w:t>
      </w:r>
      <w:r w:rsidRPr="006F5F34">
        <w:rPr>
          <w:bCs/>
        </w:rPr>
        <w:tab/>
        <w:t>RHS Boys Soccer</w:t>
      </w:r>
      <w:r w:rsidRPr="006F5F34">
        <w:rPr>
          <w:bCs/>
        </w:rPr>
        <w:tab/>
        <w:t>Discount Cards</w:t>
      </w:r>
      <w:r w:rsidRPr="006F5F34">
        <w:rPr>
          <w:bCs/>
        </w:rPr>
        <w:tab/>
      </w:r>
      <w:proofErr w:type="spellStart"/>
      <w:r w:rsidRPr="006F5F34">
        <w:rPr>
          <w:bCs/>
        </w:rPr>
        <w:t>Jeramy</w:t>
      </w:r>
      <w:proofErr w:type="spellEnd"/>
      <w:r w:rsidRPr="006F5F34">
        <w:rPr>
          <w:bCs/>
        </w:rPr>
        <w:t xml:space="preserve"> Rust</w:t>
      </w:r>
    </w:p>
    <w:p w14:paraId="6CF1F268" w14:textId="1D7F5827" w:rsidR="006F5F34" w:rsidRPr="006F5F34" w:rsidRDefault="006F5F34" w:rsidP="006F5F34">
      <w:pPr>
        <w:pBdr>
          <w:top w:val="nil"/>
          <w:left w:val="nil"/>
          <w:bottom w:val="nil"/>
          <w:right w:val="nil"/>
          <w:between w:val="nil"/>
        </w:pBdr>
        <w:ind w:firstLine="720"/>
        <w:rPr>
          <w:bCs/>
        </w:rPr>
      </w:pPr>
      <w:r w:rsidRPr="006F5F34">
        <w:rPr>
          <w:bCs/>
        </w:rPr>
        <w:t>03/01/23-06/30/23</w:t>
      </w:r>
      <w:r w:rsidRPr="006F5F34">
        <w:rPr>
          <w:bCs/>
        </w:rPr>
        <w:tab/>
        <w:t>RHS Boys Soccer</w:t>
      </w:r>
      <w:r w:rsidRPr="006F5F34">
        <w:rPr>
          <w:bCs/>
        </w:rPr>
        <w:tab/>
        <w:t>Sponsorship Signs</w:t>
      </w:r>
      <w:r w:rsidRPr="006F5F34">
        <w:rPr>
          <w:bCs/>
        </w:rPr>
        <w:tab/>
      </w:r>
      <w:proofErr w:type="spellStart"/>
      <w:r w:rsidRPr="006F5F34">
        <w:rPr>
          <w:bCs/>
        </w:rPr>
        <w:t>Jeramy</w:t>
      </w:r>
      <w:proofErr w:type="spellEnd"/>
      <w:r w:rsidRPr="006F5F34">
        <w:rPr>
          <w:bCs/>
        </w:rPr>
        <w:t xml:space="preserve"> Rust</w:t>
      </w:r>
    </w:p>
    <w:p w14:paraId="18ED7246" w14:textId="39659999" w:rsidR="006F5F34" w:rsidRPr="006F5F34" w:rsidRDefault="006F5F34" w:rsidP="006F5F34">
      <w:pPr>
        <w:pBdr>
          <w:top w:val="nil"/>
          <w:left w:val="nil"/>
          <w:bottom w:val="nil"/>
          <w:right w:val="nil"/>
          <w:between w:val="nil"/>
        </w:pBdr>
        <w:ind w:firstLine="720"/>
        <w:rPr>
          <w:bCs/>
        </w:rPr>
      </w:pPr>
      <w:r w:rsidRPr="006F5F34">
        <w:rPr>
          <w:bCs/>
        </w:rPr>
        <w:t>2/17/2023</w:t>
      </w:r>
      <w:r w:rsidRPr="006F5F34">
        <w:rPr>
          <w:bCs/>
        </w:rPr>
        <w:tab/>
      </w:r>
      <w:r>
        <w:rPr>
          <w:bCs/>
        </w:rPr>
        <w:tab/>
      </w:r>
      <w:r w:rsidRPr="006F5F34">
        <w:rPr>
          <w:bCs/>
        </w:rPr>
        <w:t>Archery</w:t>
      </w:r>
      <w:r w:rsidRPr="006F5F34">
        <w:rPr>
          <w:bCs/>
        </w:rPr>
        <w:tab/>
      </w:r>
      <w:r>
        <w:rPr>
          <w:bCs/>
        </w:rPr>
        <w:tab/>
      </w:r>
      <w:r w:rsidRPr="006F5F34">
        <w:rPr>
          <w:bCs/>
        </w:rPr>
        <w:t>Middle School Dance</w:t>
      </w:r>
      <w:r w:rsidRPr="006F5F34">
        <w:rPr>
          <w:bCs/>
        </w:rPr>
        <w:tab/>
        <w:t>Rebecca Gwynette</w:t>
      </w:r>
    </w:p>
    <w:p w14:paraId="6845AFE2" w14:textId="77777777" w:rsidR="006F5F34" w:rsidRPr="006F5F34" w:rsidRDefault="006F5F34" w:rsidP="006F5F34">
      <w:pPr>
        <w:pBdr>
          <w:top w:val="nil"/>
          <w:left w:val="nil"/>
          <w:bottom w:val="nil"/>
          <w:right w:val="nil"/>
          <w:between w:val="nil"/>
        </w:pBdr>
        <w:ind w:firstLine="720"/>
        <w:rPr>
          <w:bCs/>
        </w:rPr>
      </w:pPr>
      <w:r w:rsidRPr="006F5F34">
        <w:rPr>
          <w:bCs/>
        </w:rPr>
        <w:tab/>
      </w:r>
      <w:r w:rsidRPr="006F5F34">
        <w:rPr>
          <w:bCs/>
        </w:rPr>
        <w:tab/>
      </w:r>
      <w:r w:rsidRPr="006F5F34">
        <w:rPr>
          <w:bCs/>
        </w:rPr>
        <w:tab/>
      </w:r>
    </w:p>
    <w:p w14:paraId="547963BE" w14:textId="77777777" w:rsidR="006F5F34" w:rsidRPr="006F5F34" w:rsidRDefault="006F5F34" w:rsidP="006F5F34">
      <w:pPr>
        <w:pBdr>
          <w:top w:val="nil"/>
          <w:left w:val="nil"/>
          <w:bottom w:val="nil"/>
          <w:right w:val="nil"/>
          <w:between w:val="nil"/>
        </w:pBdr>
        <w:ind w:firstLine="720"/>
        <w:rPr>
          <w:bCs/>
        </w:rPr>
      </w:pPr>
      <w:r w:rsidRPr="006F5F34">
        <w:rPr>
          <w:bCs/>
        </w:rPr>
        <w:t>Overnight Trips</w:t>
      </w:r>
      <w:r w:rsidRPr="006F5F34">
        <w:rPr>
          <w:bCs/>
        </w:rPr>
        <w:tab/>
      </w:r>
      <w:r w:rsidRPr="006F5F34">
        <w:rPr>
          <w:bCs/>
        </w:rPr>
        <w:tab/>
      </w:r>
      <w:r w:rsidRPr="006F5F34">
        <w:rPr>
          <w:bCs/>
        </w:rPr>
        <w:tab/>
      </w:r>
    </w:p>
    <w:p w14:paraId="4FF4466A" w14:textId="4758813C" w:rsidR="006F5F34" w:rsidRPr="006F5F34" w:rsidRDefault="006F5F34" w:rsidP="006F5F34">
      <w:pPr>
        <w:pBdr>
          <w:top w:val="nil"/>
          <w:left w:val="nil"/>
          <w:bottom w:val="nil"/>
          <w:right w:val="nil"/>
          <w:between w:val="nil"/>
        </w:pBdr>
        <w:ind w:firstLine="720"/>
        <w:rPr>
          <w:bCs/>
        </w:rPr>
      </w:pPr>
      <w:r w:rsidRPr="006F5F34">
        <w:rPr>
          <w:bCs/>
        </w:rPr>
        <w:t>Dates</w:t>
      </w:r>
      <w:r w:rsidRPr="006F5F34">
        <w:rPr>
          <w:bCs/>
        </w:rPr>
        <w:tab/>
      </w:r>
      <w:r>
        <w:rPr>
          <w:bCs/>
        </w:rPr>
        <w:tab/>
      </w:r>
      <w:r w:rsidRPr="006F5F34">
        <w:rPr>
          <w:bCs/>
        </w:rPr>
        <w:t>Organization</w:t>
      </w:r>
      <w:r w:rsidRPr="006F5F34">
        <w:rPr>
          <w:bCs/>
        </w:rPr>
        <w:tab/>
      </w:r>
      <w:r>
        <w:rPr>
          <w:bCs/>
        </w:rPr>
        <w:tab/>
      </w:r>
      <w:r w:rsidRPr="006F5F34">
        <w:rPr>
          <w:bCs/>
        </w:rPr>
        <w:t>Location</w:t>
      </w:r>
      <w:r w:rsidRPr="006F5F34">
        <w:rPr>
          <w:bCs/>
        </w:rPr>
        <w:tab/>
      </w:r>
      <w:r>
        <w:rPr>
          <w:bCs/>
        </w:rPr>
        <w:tab/>
      </w:r>
      <w:r w:rsidRPr="006F5F34">
        <w:rPr>
          <w:bCs/>
        </w:rPr>
        <w:t>Sponsor</w:t>
      </w:r>
    </w:p>
    <w:p w14:paraId="693E3AE7" w14:textId="02E3ACD5" w:rsidR="006F5F34" w:rsidRPr="006F5F34" w:rsidRDefault="006F5F34" w:rsidP="006F5F34">
      <w:pPr>
        <w:pBdr>
          <w:top w:val="nil"/>
          <w:left w:val="nil"/>
          <w:bottom w:val="nil"/>
          <w:right w:val="nil"/>
          <w:between w:val="nil"/>
        </w:pBdr>
        <w:ind w:firstLine="720"/>
        <w:rPr>
          <w:bCs/>
        </w:rPr>
      </w:pPr>
      <w:r w:rsidRPr="006F5F34">
        <w:rPr>
          <w:bCs/>
        </w:rPr>
        <w:t>4/1/24-4/3/24</w:t>
      </w:r>
      <w:r w:rsidRPr="006F5F34">
        <w:rPr>
          <w:bCs/>
        </w:rPr>
        <w:tab/>
        <w:t>TBD</w:t>
      </w:r>
      <w:r w:rsidRPr="006F5F34">
        <w:rPr>
          <w:bCs/>
        </w:rPr>
        <w:tab/>
      </w:r>
      <w:r>
        <w:rPr>
          <w:bCs/>
        </w:rPr>
        <w:tab/>
      </w:r>
      <w:r>
        <w:rPr>
          <w:bCs/>
        </w:rPr>
        <w:tab/>
      </w:r>
      <w:r w:rsidRPr="006F5F34">
        <w:rPr>
          <w:bCs/>
        </w:rPr>
        <w:t>New York</w:t>
      </w:r>
      <w:r w:rsidRPr="006F5F34">
        <w:rPr>
          <w:bCs/>
        </w:rPr>
        <w:tab/>
      </w:r>
      <w:r>
        <w:rPr>
          <w:bCs/>
        </w:rPr>
        <w:tab/>
      </w:r>
      <w:r w:rsidRPr="006F5F34">
        <w:rPr>
          <w:bCs/>
        </w:rPr>
        <w:t>Juli Link***</w:t>
      </w:r>
    </w:p>
    <w:p w14:paraId="4C0AC025" w14:textId="1366AD6D" w:rsidR="007C26B9" w:rsidRDefault="006F5F34" w:rsidP="006F5F34">
      <w:pPr>
        <w:pBdr>
          <w:top w:val="nil"/>
          <w:left w:val="nil"/>
          <w:bottom w:val="nil"/>
          <w:right w:val="nil"/>
          <w:between w:val="nil"/>
        </w:pBdr>
        <w:ind w:firstLine="720"/>
        <w:rPr>
          <w:b/>
        </w:rPr>
      </w:pPr>
      <w:r w:rsidRPr="006F5F34">
        <w:rPr>
          <w:bCs/>
        </w:rPr>
        <w:t>*** Mrs. Link will be attending the board meeting to discuss this trip</w:t>
      </w:r>
      <w:r w:rsidRPr="006F5F34">
        <w:rPr>
          <w:bCs/>
        </w:rPr>
        <w:tab/>
      </w:r>
      <w:r w:rsidRPr="006F5F34">
        <w:rPr>
          <w:b/>
        </w:rPr>
        <w:tab/>
      </w:r>
      <w:r w:rsidRPr="006F5F34">
        <w:rPr>
          <w:b/>
        </w:rPr>
        <w:tab/>
      </w:r>
    </w:p>
    <w:p w14:paraId="1EDAD760" w14:textId="77777777" w:rsidR="007C26B9" w:rsidRDefault="007C26B9">
      <w:pPr>
        <w:pBdr>
          <w:top w:val="nil"/>
          <w:left w:val="nil"/>
          <w:bottom w:val="nil"/>
          <w:right w:val="nil"/>
          <w:between w:val="nil"/>
        </w:pBdr>
        <w:rPr>
          <w:b/>
        </w:rPr>
      </w:pPr>
    </w:p>
    <w:p w14:paraId="0000002F" w14:textId="767E211D" w:rsidR="00E462B5" w:rsidRDefault="00AC07CF">
      <w:pPr>
        <w:pBdr>
          <w:top w:val="nil"/>
          <w:left w:val="nil"/>
          <w:bottom w:val="nil"/>
          <w:right w:val="nil"/>
          <w:between w:val="nil"/>
        </w:pBdr>
        <w:rPr>
          <w:b/>
          <w:color w:val="000000"/>
        </w:rPr>
      </w:pPr>
      <w:r>
        <w:rPr>
          <w:b/>
          <w:color w:val="000000"/>
        </w:rPr>
        <w:t>7</w:t>
      </w:r>
      <w:r w:rsidR="00122BCB">
        <w:rPr>
          <w:b/>
          <w:color w:val="000000"/>
        </w:rPr>
        <w:t>7</w:t>
      </w:r>
      <w:r>
        <w:rPr>
          <w:b/>
          <w:color w:val="000000"/>
        </w:rPr>
        <w:t>.</w:t>
      </w:r>
      <w:r>
        <w:rPr>
          <w:b/>
          <w:color w:val="000000"/>
        </w:rPr>
        <w:tab/>
        <w:t>UPDATE/INFORMATION ON DISTRICT PROGRAMS/ACTIVITIES</w:t>
      </w:r>
    </w:p>
    <w:p w14:paraId="00000030" w14:textId="77777777" w:rsidR="00E462B5" w:rsidRDefault="00E462B5">
      <w:pPr>
        <w:pBdr>
          <w:top w:val="nil"/>
          <w:left w:val="nil"/>
          <w:bottom w:val="nil"/>
          <w:right w:val="nil"/>
          <w:between w:val="nil"/>
        </w:pBdr>
        <w:rPr>
          <w:b/>
          <w:color w:val="000000"/>
        </w:rPr>
      </w:pPr>
    </w:p>
    <w:p w14:paraId="00000031" w14:textId="48910FC3" w:rsidR="00E462B5" w:rsidRDefault="00000000">
      <w:pPr>
        <w:pBdr>
          <w:top w:val="nil"/>
          <w:left w:val="nil"/>
          <w:bottom w:val="nil"/>
          <w:right w:val="nil"/>
          <w:between w:val="nil"/>
        </w:pBdr>
        <w:ind w:left="1440" w:hanging="720"/>
        <w:rPr>
          <w:b/>
          <w:color w:val="000000"/>
        </w:rPr>
      </w:pPr>
      <w:r>
        <w:rPr>
          <w:b/>
          <w:color w:val="000000"/>
        </w:rPr>
        <w:t>a.</w:t>
      </w:r>
      <w:r>
        <w:rPr>
          <w:b/>
          <w:color w:val="000000"/>
        </w:rPr>
        <w:tab/>
      </w:r>
      <w:r w:rsidR="00DA4ECF">
        <w:rPr>
          <w:b/>
          <w:color w:val="000000"/>
        </w:rPr>
        <w:t>Council for Better Education, Inc Resolution and Payment</w:t>
      </w:r>
    </w:p>
    <w:p w14:paraId="00000033" w14:textId="540741DB" w:rsidR="00E462B5" w:rsidRDefault="0047584F" w:rsidP="0047584F">
      <w:pPr>
        <w:pBdr>
          <w:top w:val="nil"/>
          <w:left w:val="nil"/>
          <w:bottom w:val="nil"/>
          <w:right w:val="nil"/>
          <w:between w:val="nil"/>
        </w:pBdr>
        <w:ind w:left="1440"/>
        <w:rPr>
          <w:color w:val="000000"/>
        </w:rPr>
      </w:pPr>
      <w:r>
        <w:rPr>
          <w:color w:val="000000"/>
        </w:rPr>
        <w:t xml:space="preserve">Dr. Begley reviewed with the board the resolution with Council for Better Education and recommended the district continue to participate.  A motion was made by Mr. West, seconded by Mrs. Patterson, and passed unanimously to continue the support and payment.  </w:t>
      </w:r>
    </w:p>
    <w:p w14:paraId="56473E76" w14:textId="77777777" w:rsidR="0047584F" w:rsidRDefault="0047584F">
      <w:pPr>
        <w:pBdr>
          <w:top w:val="nil"/>
          <w:left w:val="nil"/>
          <w:bottom w:val="nil"/>
          <w:right w:val="nil"/>
          <w:between w:val="nil"/>
        </w:pBdr>
        <w:rPr>
          <w:color w:val="000000"/>
        </w:rPr>
      </w:pPr>
    </w:p>
    <w:p w14:paraId="00000034" w14:textId="36BF7A88" w:rsidR="00E462B5" w:rsidRDefault="00000000" w:rsidP="00BE7E14">
      <w:pPr>
        <w:pBdr>
          <w:top w:val="nil"/>
          <w:left w:val="nil"/>
          <w:bottom w:val="nil"/>
          <w:right w:val="nil"/>
          <w:between w:val="nil"/>
        </w:pBdr>
        <w:ind w:left="1440" w:hanging="720"/>
        <w:rPr>
          <w:b/>
          <w:color w:val="000000"/>
        </w:rPr>
      </w:pPr>
      <w:r w:rsidRPr="00814531">
        <w:rPr>
          <w:b/>
          <w:bCs/>
          <w:color w:val="000000"/>
        </w:rPr>
        <w:t>b.</w:t>
      </w:r>
      <w:r>
        <w:rPr>
          <w:color w:val="000000"/>
        </w:rPr>
        <w:tab/>
      </w:r>
      <w:r w:rsidR="00BE7E14">
        <w:rPr>
          <w:b/>
        </w:rPr>
        <w:t>First Reading to Update the Public Participation in Open Meeting Policy (01.421)</w:t>
      </w:r>
    </w:p>
    <w:p w14:paraId="00000035" w14:textId="342A0DCB" w:rsidR="00E462B5" w:rsidRDefault="00000000">
      <w:pPr>
        <w:pBdr>
          <w:top w:val="nil"/>
          <w:left w:val="nil"/>
          <w:bottom w:val="nil"/>
          <w:right w:val="nil"/>
          <w:between w:val="nil"/>
        </w:pBdr>
        <w:ind w:left="1440"/>
        <w:rPr>
          <w:color w:val="000000"/>
        </w:rPr>
      </w:pPr>
      <w:r>
        <w:rPr>
          <w:color w:val="000000"/>
        </w:rPr>
        <w:t>After a recommendation by Dr. Begley, a motion was made by Ms. Pa</w:t>
      </w:r>
      <w:r>
        <w:t>ge</w:t>
      </w:r>
      <w:r>
        <w:rPr>
          <w:color w:val="000000"/>
        </w:rPr>
        <w:t xml:space="preserve"> and seconded by Mrs. Triplett to approve the</w:t>
      </w:r>
      <w:r w:rsidR="00E8438F">
        <w:rPr>
          <w:color w:val="000000"/>
        </w:rPr>
        <w:t xml:space="preserve"> </w:t>
      </w:r>
      <w:r w:rsidR="0047584F">
        <w:rPr>
          <w:color w:val="000000"/>
        </w:rPr>
        <w:t xml:space="preserve">first </w:t>
      </w:r>
      <w:r>
        <w:rPr>
          <w:color w:val="000000"/>
        </w:rPr>
        <w:t>reading</w:t>
      </w:r>
      <w:r w:rsidR="0047584F">
        <w:rPr>
          <w:color w:val="000000"/>
        </w:rPr>
        <w:t xml:space="preserve"> and update to the Public Participation in Open Meeting Policy (01.421) as presented.  </w:t>
      </w:r>
      <w:r>
        <w:rPr>
          <w:color w:val="000000"/>
        </w:rPr>
        <w:t>The motion passed unanimously.</w:t>
      </w:r>
    </w:p>
    <w:p w14:paraId="4919BC86" w14:textId="7B6246BB" w:rsidR="00E8438F" w:rsidRDefault="00E8438F" w:rsidP="00E8438F">
      <w:pPr>
        <w:pBdr>
          <w:top w:val="nil"/>
          <w:left w:val="nil"/>
          <w:bottom w:val="nil"/>
          <w:right w:val="nil"/>
          <w:between w:val="nil"/>
        </w:pBdr>
        <w:rPr>
          <w:color w:val="000000"/>
        </w:rPr>
      </w:pPr>
    </w:p>
    <w:p w14:paraId="04405CE9" w14:textId="5B0D3E7B" w:rsidR="00E8438F" w:rsidRDefault="00E8438F" w:rsidP="00E8438F">
      <w:pPr>
        <w:pBdr>
          <w:top w:val="nil"/>
          <w:left w:val="nil"/>
          <w:bottom w:val="nil"/>
          <w:right w:val="nil"/>
          <w:between w:val="nil"/>
        </w:pBdr>
        <w:rPr>
          <w:b/>
          <w:bCs/>
          <w:color w:val="000000"/>
        </w:rPr>
      </w:pPr>
      <w:r>
        <w:rPr>
          <w:color w:val="000000"/>
        </w:rPr>
        <w:tab/>
      </w:r>
      <w:r w:rsidRPr="00814531">
        <w:rPr>
          <w:b/>
          <w:bCs/>
          <w:color w:val="000000"/>
        </w:rPr>
        <w:t>c</w:t>
      </w:r>
      <w:r>
        <w:rPr>
          <w:color w:val="000000"/>
        </w:rPr>
        <w:t>.</w:t>
      </w:r>
      <w:r>
        <w:rPr>
          <w:color w:val="000000"/>
        </w:rPr>
        <w:tab/>
      </w:r>
      <w:r w:rsidR="00BE7E14">
        <w:rPr>
          <w:b/>
          <w:bCs/>
          <w:color w:val="000000"/>
        </w:rPr>
        <w:t>First Reading to Update the District Issuance of Checks Policy (04.3111)</w:t>
      </w:r>
    </w:p>
    <w:p w14:paraId="21DB7032" w14:textId="42C198C8" w:rsidR="00E8438F" w:rsidRDefault="0047584F" w:rsidP="00E8438F">
      <w:pPr>
        <w:pBdr>
          <w:top w:val="nil"/>
          <w:left w:val="nil"/>
          <w:bottom w:val="nil"/>
          <w:right w:val="nil"/>
          <w:between w:val="nil"/>
        </w:pBdr>
        <w:ind w:left="1440"/>
        <w:rPr>
          <w:color w:val="000000"/>
        </w:rPr>
      </w:pPr>
      <w:r>
        <w:rPr>
          <w:color w:val="000000"/>
        </w:rPr>
        <w:t xml:space="preserve">After a recommendation by </w:t>
      </w:r>
      <w:r w:rsidR="00E8438F">
        <w:rPr>
          <w:color w:val="000000"/>
        </w:rPr>
        <w:t>Dr. Begle</w:t>
      </w:r>
      <w:r>
        <w:rPr>
          <w:color w:val="000000"/>
        </w:rPr>
        <w:t>y, a motion was made by Mr. West, and seconded by Mrs. Patterson to approve the first reading and update to the District Issuance of Checks Policy (04.3111) as presented.  The motion passed unanimously</w:t>
      </w:r>
      <w:r w:rsidR="00600B85">
        <w:rPr>
          <w:color w:val="000000"/>
        </w:rPr>
        <w:t xml:space="preserve">. </w:t>
      </w:r>
      <w:r w:rsidR="00E8438F">
        <w:rPr>
          <w:color w:val="000000"/>
        </w:rPr>
        <w:t xml:space="preserve"> </w:t>
      </w:r>
    </w:p>
    <w:p w14:paraId="1D09BB14" w14:textId="195A9FCC" w:rsidR="00BE7E14" w:rsidRDefault="00BE7E14" w:rsidP="00BE7E14">
      <w:pPr>
        <w:pBdr>
          <w:top w:val="nil"/>
          <w:left w:val="nil"/>
          <w:bottom w:val="nil"/>
          <w:right w:val="nil"/>
          <w:between w:val="nil"/>
        </w:pBdr>
        <w:rPr>
          <w:color w:val="000000"/>
        </w:rPr>
      </w:pPr>
    </w:p>
    <w:p w14:paraId="44B10B0F" w14:textId="24FF2C44" w:rsidR="00BE7E14" w:rsidRDefault="00BE7E14" w:rsidP="00BE7E14">
      <w:pPr>
        <w:pBdr>
          <w:top w:val="nil"/>
          <w:left w:val="nil"/>
          <w:bottom w:val="nil"/>
          <w:right w:val="nil"/>
          <w:between w:val="nil"/>
        </w:pBdr>
        <w:rPr>
          <w:b/>
          <w:bCs/>
          <w:color w:val="000000"/>
        </w:rPr>
      </w:pPr>
      <w:r>
        <w:rPr>
          <w:color w:val="000000"/>
        </w:rPr>
        <w:tab/>
      </w:r>
      <w:r w:rsidRPr="00BE7E14">
        <w:rPr>
          <w:b/>
          <w:bCs/>
          <w:color w:val="000000"/>
        </w:rPr>
        <w:t>d.</w:t>
      </w:r>
      <w:r w:rsidRPr="00BE7E14">
        <w:rPr>
          <w:b/>
          <w:bCs/>
          <w:color w:val="000000"/>
        </w:rPr>
        <w:tab/>
        <w:t>Fiber Service Contract with Electric Plan Board 2023-2024</w:t>
      </w:r>
    </w:p>
    <w:p w14:paraId="6C51FF46" w14:textId="5A5C76EC" w:rsidR="00BE7E14" w:rsidRDefault="002E33C1" w:rsidP="002E33C1">
      <w:pPr>
        <w:pBdr>
          <w:top w:val="nil"/>
          <w:left w:val="nil"/>
          <w:bottom w:val="nil"/>
          <w:right w:val="nil"/>
          <w:between w:val="nil"/>
        </w:pBdr>
        <w:ind w:left="1440"/>
        <w:rPr>
          <w:color w:val="000000"/>
        </w:rPr>
      </w:pPr>
      <w:r w:rsidRPr="002E33C1">
        <w:rPr>
          <w:color w:val="000000"/>
        </w:rPr>
        <w:t xml:space="preserve">Mr. Guffy presented the board with a service contract for fiber service with the Electric Plan Board.  He also reviewed the E-Rate (Universal Service Fund) program and how </w:t>
      </w:r>
      <w:r>
        <w:rPr>
          <w:color w:val="000000"/>
        </w:rPr>
        <w:t xml:space="preserve">the program reimburses districts for services.  </w:t>
      </w:r>
      <w:r w:rsidR="00BB6470">
        <w:rPr>
          <w:color w:val="000000"/>
        </w:rPr>
        <w:t xml:space="preserve">After some discussion Ms. Page made a motion to approve the fiber service contract with EPB.  The motion was seconded by Mrs. Triplett and passed unanimously.  </w:t>
      </w:r>
    </w:p>
    <w:p w14:paraId="509C3B08" w14:textId="77777777" w:rsidR="002E33C1" w:rsidRPr="002E33C1" w:rsidRDefault="002E33C1" w:rsidP="002E33C1">
      <w:pPr>
        <w:pBdr>
          <w:top w:val="nil"/>
          <w:left w:val="nil"/>
          <w:bottom w:val="nil"/>
          <w:right w:val="nil"/>
          <w:between w:val="nil"/>
        </w:pBdr>
        <w:ind w:left="1440"/>
        <w:rPr>
          <w:color w:val="000000"/>
        </w:rPr>
      </w:pPr>
    </w:p>
    <w:p w14:paraId="41172FB1" w14:textId="16A0C3FD" w:rsidR="00BE7E14" w:rsidRDefault="00BE7E14" w:rsidP="00BE7E14">
      <w:pPr>
        <w:pBdr>
          <w:top w:val="nil"/>
          <w:left w:val="nil"/>
          <w:bottom w:val="nil"/>
          <w:right w:val="nil"/>
          <w:between w:val="nil"/>
        </w:pBdr>
        <w:rPr>
          <w:b/>
          <w:bCs/>
          <w:color w:val="000000"/>
        </w:rPr>
      </w:pPr>
      <w:r>
        <w:rPr>
          <w:b/>
          <w:bCs/>
          <w:color w:val="000000"/>
        </w:rPr>
        <w:tab/>
        <w:t>e.</w:t>
      </w:r>
      <w:r>
        <w:rPr>
          <w:b/>
          <w:bCs/>
          <w:color w:val="000000"/>
        </w:rPr>
        <w:tab/>
        <w:t>Second Reading of Staffing Policy</w:t>
      </w:r>
      <w:r w:rsidR="00131A5F">
        <w:rPr>
          <w:b/>
          <w:bCs/>
          <w:color w:val="000000"/>
        </w:rPr>
        <w:t xml:space="preserve"> (02.4331)</w:t>
      </w:r>
    </w:p>
    <w:p w14:paraId="086E3B8D" w14:textId="751EA5E8" w:rsidR="00BE7E14" w:rsidRPr="00131A5F" w:rsidRDefault="00131A5F" w:rsidP="00131A5F">
      <w:pPr>
        <w:pBdr>
          <w:top w:val="nil"/>
          <w:left w:val="nil"/>
          <w:bottom w:val="nil"/>
          <w:right w:val="nil"/>
          <w:between w:val="nil"/>
        </w:pBdr>
        <w:ind w:left="1440"/>
        <w:rPr>
          <w:color w:val="000000"/>
        </w:rPr>
      </w:pPr>
      <w:r>
        <w:rPr>
          <w:color w:val="000000"/>
        </w:rPr>
        <w:t xml:space="preserve">After a recommendation by Dr. Begley a motion was made by Ms. Page, seconded by Mr. West, and passed unanimously to approve the second reading of the Staffing Policy.  </w:t>
      </w:r>
    </w:p>
    <w:p w14:paraId="2200E520" w14:textId="77777777" w:rsidR="00131A5F" w:rsidRDefault="00131A5F" w:rsidP="00BE7E14">
      <w:pPr>
        <w:pBdr>
          <w:top w:val="nil"/>
          <w:left w:val="nil"/>
          <w:bottom w:val="nil"/>
          <w:right w:val="nil"/>
          <w:between w:val="nil"/>
        </w:pBdr>
        <w:rPr>
          <w:b/>
          <w:bCs/>
          <w:color w:val="000000"/>
        </w:rPr>
      </w:pPr>
    </w:p>
    <w:p w14:paraId="7EBA9614" w14:textId="6F2FA8B0" w:rsidR="00BE7E14" w:rsidRDefault="00BE7E14" w:rsidP="00BE7E14">
      <w:pPr>
        <w:pBdr>
          <w:top w:val="nil"/>
          <w:left w:val="nil"/>
          <w:bottom w:val="nil"/>
          <w:right w:val="nil"/>
          <w:between w:val="nil"/>
        </w:pBdr>
        <w:rPr>
          <w:b/>
          <w:bCs/>
          <w:color w:val="000000"/>
        </w:rPr>
      </w:pPr>
      <w:r>
        <w:rPr>
          <w:b/>
          <w:bCs/>
          <w:color w:val="000000"/>
        </w:rPr>
        <w:tab/>
        <w:t>f.</w:t>
      </w:r>
      <w:r>
        <w:rPr>
          <w:b/>
          <w:bCs/>
          <w:color w:val="000000"/>
        </w:rPr>
        <w:tab/>
        <w:t>BG1 Revision for Stevenson Window Replacement Project (</w:t>
      </w:r>
      <w:r w:rsidR="00903DBE">
        <w:rPr>
          <w:b/>
          <w:bCs/>
          <w:color w:val="000000"/>
        </w:rPr>
        <w:t>22-409)</w:t>
      </w:r>
    </w:p>
    <w:p w14:paraId="5D5106D9" w14:textId="4BC16BF8" w:rsidR="00BE7E14" w:rsidRPr="00131A5F" w:rsidRDefault="007D44CD" w:rsidP="007D44CD">
      <w:pPr>
        <w:pBdr>
          <w:top w:val="nil"/>
          <w:left w:val="nil"/>
          <w:bottom w:val="nil"/>
          <w:right w:val="nil"/>
          <w:between w:val="nil"/>
        </w:pBdr>
        <w:ind w:left="1440"/>
        <w:rPr>
          <w:color w:val="000000"/>
        </w:rPr>
      </w:pPr>
      <w:r>
        <w:t xml:space="preserve">After a recommendation by Dr. Begley a motion was made by Ms. Page to approve BG1 </w:t>
      </w:r>
      <w:r w:rsidR="00BB6470">
        <w:t xml:space="preserve">(22-409) </w:t>
      </w:r>
      <w:r>
        <w:t xml:space="preserve">changing the cost estimate and funding source </w:t>
      </w:r>
      <w:r w:rsidR="0002306F">
        <w:t>for the S</w:t>
      </w:r>
      <w:r w:rsidR="00BB6470">
        <w:t xml:space="preserve">tevenson Elementary </w:t>
      </w:r>
      <w:r w:rsidR="0002306F">
        <w:t xml:space="preserve">window project.  The project cost was updated to </w:t>
      </w:r>
      <w:r w:rsidR="00BB6470">
        <w:t xml:space="preserve">$506,445 with the funding sources being split between building fund, capital outlay and general fund.  The motion was seconded by Mrs. Patterson and passed unanimously.  </w:t>
      </w:r>
      <w:r w:rsidR="00131A5F">
        <w:rPr>
          <w:color w:val="000000"/>
        </w:rPr>
        <w:tab/>
      </w:r>
    </w:p>
    <w:p w14:paraId="45296C25" w14:textId="77777777" w:rsidR="00131A5F" w:rsidRDefault="00131A5F" w:rsidP="00BE7E14">
      <w:pPr>
        <w:pBdr>
          <w:top w:val="nil"/>
          <w:left w:val="nil"/>
          <w:bottom w:val="nil"/>
          <w:right w:val="nil"/>
          <w:between w:val="nil"/>
        </w:pBdr>
        <w:rPr>
          <w:b/>
          <w:bCs/>
          <w:color w:val="000000"/>
        </w:rPr>
      </w:pPr>
    </w:p>
    <w:p w14:paraId="48286291" w14:textId="1AF8353B" w:rsidR="00BE7E14" w:rsidRPr="00BE7E14" w:rsidRDefault="00BE7E14" w:rsidP="00BE7E14">
      <w:pPr>
        <w:pBdr>
          <w:top w:val="nil"/>
          <w:left w:val="nil"/>
          <w:bottom w:val="nil"/>
          <w:right w:val="nil"/>
          <w:between w:val="nil"/>
        </w:pBdr>
        <w:rPr>
          <w:b/>
          <w:bCs/>
          <w:color w:val="000000"/>
        </w:rPr>
      </w:pPr>
      <w:r>
        <w:rPr>
          <w:b/>
          <w:bCs/>
          <w:color w:val="000000"/>
        </w:rPr>
        <w:tab/>
        <w:t>g.</w:t>
      </w:r>
      <w:r>
        <w:rPr>
          <w:b/>
          <w:bCs/>
          <w:color w:val="000000"/>
        </w:rPr>
        <w:tab/>
        <w:t>BG1 Revision for Russellville High School Tennis Court Repairs (</w:t>
      </w:r>
      <w:r w:rsidR="00903DBE">
        <w:rPr>
          <w:b/>
          <w:bCs/>
          <w:color w:val="000000"/>
        </w:rPr>
        <w:t>23-100)</w:t>
      </w:r>
    </w:p>
    <w:p w14:paraId="00000037" w14:textId="5ECD69F8" w:rsidR="00E462B5" w:rsidRPr="00131A5F" w:rsidRDefault="007D44CD" w:rsidP="007D44CD">
      <w:pPr>
        <w:pBdr>
          <w:top w:val="nil"/>
          <w:left w:val="nil"/>
          <w:bottom w:val="nil"/>
          <w:right w:val="nil"/>
          <w:between w:val="nil"/>
        </w:pBdr>
        <w:ind w:left="1440"/>
        <w:rPr>
          <w:bCs/>
        </w:rPr>
      </w:pPr>
      <w:r>
        <w:t>The board on motion by Mr. West and second by Mrs. Triplett approved BG1</w:t>
      </w:r>
      <w:r w:rsidR="004363B5">
        <w:t xml:space="preserve"> </w:t>
      </w:r>
      <w:r w:rsidR="00BB6470">
        <w:t xml:space="preserve">(23-100) </w:t>
      </w:r>
      <w:r>
        <w:t xml:space="preserve">to revise the cost estimate and project scope for the </w:t>
      </w:r>
      <w:r w:rsidR="00BB6470">
        <w:t xml:space="preserve">high school </w:t>
      </w:r>
      <w:r>
        <w:t>tennis court repairs.  The amount has been updated to $48,876 and the plans to turn the courts no longer being an option.  The motion passed with a unanimous vote.</w:t>
      </w:r>
    </w:p>
    <w:p w14:paraId="220BD892" w14:textId="77777777" w:rsidR="00131A5F" w:rsidRDefault="00131A5F">
      <w:pPr>
        <w:pBdr>
          <w:top w:val="nil"/>
          <w:left w:val="nil"/>
          <w:bottom w:val="nil"/>
          <w:right w:val="nil"/>
          <w:between w:val="nil"/>
        </w:pBdr>
        <w:rPr>
          <w:b/>
        </w:rPr>
      </w:pPr>
    </w:p>
    <w:p w14:paraId="5A5733EB" w14:textId="77777777" w:rsidR="004363B5" w:rsidRDefault="004363B5">
      <w:pPr>
        <w:rPr>
          <w:b/>
          <w:color w:val="000000"/>
        </w:rPr>
      </w:pPr>
      <w:r>
        <w:rPr>
          <w:b/>
          <w:color w:val="000000"/>
        </w:rPr>
        <w:br w:type="page"/>
      </w:r>
    </w:p>
    <w:p w14:paraId="00000038" w14:textId="0967488E" w:rsidR="00E462B5" w:rsidRDefault="00AC07CF">
      <w:pPr>
        <w:pBdr>
          <w:top w:val="nil"/>
          <w:left w:val="nil"/>
          <w:bottom w:val="nil"/>
          <w:right w:val="nil"/>
          <w:between w:val="nil"/>
        </w:pBdr>
        <w:rPr>
          <w:b/>
          <w:color w:val="000000"/>
        </w:rPr>
      </w:pPr>
      <w:r>
        <w:rPr>
          <w:b/>
          <w:color w:val="000000"/>
        </w:rPr>
        <w:lastRenderedPageBreak/>
        <w:t>7</w:t>
      </w:r>
      <w:r w:rsidR="00122BCB">
        <w:rPr>
          <w:b/>
          <w:color w:val="000000"/>
        </w:rPr>
        <w:t>8</w:t>
      </w:r>
      <w:r>
        <w:rPr>
          <w:b/>
          <w:color w:val="000000"/>
        </w:rPr>
        <w:t>.</w:t>
      </w:r>
      <w:r>
        <w:rPr>
          <w:b/>
          <w:color w:val="000000"/>
        </w:rPr>
        <w:tab/>
        <w:t>NEW BUSINESS</w:t>
      </w:r>
    </w:p>
    <w:p w14:paraId="00000039" w14:textId="77777777" w:rsidR="00E462B5" w:rsidRDefault="00E462B5">
      <w:pPr>
        <w:pBdr>
          <w:top w:val="nil"/>
          <w:left w:val="nil"/>
          <w:bottom w:val="nil"/>
          <w:right w:val="nil"/>
          <w:between w:val="nil"/>
        </w:pBdr>
        <w:rPr>
          <w:b/>
          <w:color w:val="000000"/>
        </w:rPr>
      </w:pPr>
    </w:p>
    <w:p w14:paraId="0000003A" w14:textId="5705937B" w:rsidR="00E462B5" w:rsidRDefault="00000000">
      <w:pPr>
        <w:pBdr>
          <w:top w:val="nil"/>
          <w:left w:val="nil"/>
          <w:bottom w:val="nil"/>
          <w:right w:val="nil"/>
          <w:between w:val="nil"/>
        </w:pBdr>
        <w:ind w:left="720"/>
        <w:rPr>
          <w:b/>
        </w:rPr>
      </w:pPr>
      <w:r>
        <w:rPr>
          <w:b/>
        </w:rPr>
        <w:t>a.</w:t>
      </w:r>
      <w:r>
        <w:rPr>
          <w:b/>
        </w:rPr>
        <w:tab/>
      </w:r>
      <w:r w:rsidR="00BE7E14">
        <w:rPr>
          <w:b/>
        </w:rPr>
        <w:t>Capital Funds Request – Property Insurance</w:t>
      </w:r>
    </w:p>
    <w:p w14:paraId="531BB7AB" w14:textId="77777777" w:rsidR="002E33C1" w:rsidRDefault="002E33C1" w:rsidP="002E33C1">
      <w:pPr>
        <w:ind w:left="2160" w:hanging="720"/>
        <w:jc w:val="both"/>
      </w:pPr>
      <w:r>
        <w:t xml:space="preserve">Mr. Coursey reviewed with the board the capital funds request in the amount of </w:t>
      </w:r>
    </w:p>
    <w:p w14:paraId="2CB221A7" w14:textId="77777777" w:rsidR="002E33C1" w:rsidRDefault="002E33C1" w:rsidP="002E33C1">
      <w:pPr>
        <w:ind w:left="2160" w:hanging="720"/>
        <w:jc w:val="both"/>
      </w:pPr>
      <w:r>
        <w:t xml:space="preserve">$48,876 to cover property insurance premiums.  A motion was made by Ms. Page, </w:t>
      </w:r>
    </w:p>
    <w:p w14:paraId="3B1E3546" w14:textId="77777777" w:rsidR="002E33C1" w:rsidRDefault="002E33C1" w:rsidP="002E33C1">
      <w:pPr>
        <w:ind w:left="2160" w:hanging="720"/>
        <w:jc w:val="both"/>
      </w:pPr>
      <w:r>
        <w:t>and seconded by Mrs. Patterson to approve the capital funds request.  The motion</w:t>
      </w:r>
    </w:p>
    <w:p w14:paraId="0000003E" w14:textId="69660B39" w:rsidR="00E462B5" w:rsidRDefault="002E33C1" w:rsidP="002E33C1">
      <w:pPr>
        <w:ind w:left="2160" w:hanging="720"/>
        <w:jc w:val="both"/>
      </w:pPr>
      <w:r>
        <w:t xml:space="preserve">passed unanimously.   </w:t>
      </w:r>
    </w:p>
    <w:p w14:paraId="0000003F" w14:textId="77777777" w:rsidR="00E462B5" w:rsidRDefault="00E462B5">
      <w:pPr>
        <w:pBdr>
          <w:top w:val="nil"/>
          <w:left w:val="nil"/>
          <w:bottom w:val="nil"/>
          <w:right w:val="nil"/>
          <w:between w:val="nil"/>
        </w:pBdr>
        <w:ind w:left="720" w:firstLine="720"/>
      </w:pPr>
    </w:p>
    <w:p w14:paraId="4FC04F6C" w14:textId="70FC33AC" w:rsidR="00BB6470" w:rsidRDefault="00BE7E14" w:rsidP="00BE7E14">
      <w:pPr>
        <w:pBdr>
          <w:top w:val="nil"/>
          <w:left w:val="nil"/>
          <w:bottom w:val="nil"/>
          <w:right w:val="nil"/>
          <w:between w:val="nil"/>
        </w:pBdr>
        <w:ind w:left="1440" w:hanging="720"/>
        <w:rPr>
          <w:b/>
        </w:rPr>
      </w:pPr>
      <w:r>
        <w:rPr>
          <w:b/>
        </w:rPr>
        <w:t>b.</w:t>
      </w:r>
      <w:r>
        <w:rPr>
          <w:b/>
        </w:rPr>
        <w:tab/>
      </w:r>
      <w:r w:rsidR="00EB440F">
        <w:rPr>
          <w:b/>
        </w:rPr>
        <w:t>Care Solace Service Agreement</w:t>
      </w:r>
      <w:r w:rsidR="00EB440F">
        <w:rPr>
          <w:b/>
        </w:rPr>
        <w:tab/>
      </w:r>
    </w:p>
    <w:p w14:paraId="16574EBD" w14:textId="3AFB499F" w:rsidR="00EB440F" w:rsidRPr="00EB440F" w:rsidRDefault="00EB440F" w:rsidP="00BE7E14">
      <w:pPr>
        <w:pBdr>
          <w:top w:val="nil"/>
          <w:left w:val="nil"/>
          <w:bottom w:val="nil"/>
          <w:right w:val="nil"/>
          <w:between w:val="nil"/>
        </w:pBdr>
        <w:ind w:left="1440" w:hanging="720"/>
        <w:rPr>
          <w:bCs/>
        </w:rPr>
      </w:pPr>
      <w:r>
        <w:rPr>
          <w:b/>
        </w:rPr>
        <w:tab/>
      </w:r>
      <w:r w:rsidRPr="00EB440F">
        <w:rPr>
          <w:bCs/>
        </w:rPr>
        <w:t xml:space="preserve">Mr. </w:t>
      </w:r>
      <w:r w:rsidR="004363B5">
        <w:rPr>
          <w:bCs/>
        </w:rPr>
        <w:t xml:space="preserve">Kenney </w:t>
      </w:r>
      <w:r w:rsidRPr="00EB440F">
        <w:rPr>
          <w:bCs/>
        </w:rPr>
        <w:t xml:space="preserve">Hartman reviewed the services provided by the Care Solace Service agreement and advised he would like to </w:t>
      </w:r>
      <w:r>
        <w:rPr>
          <w:bCs/>
        </w:rPr>
        <w:t xml:space="preserve">follow up with other providers in our area and see what type of service they could provide prior to committing to this agreement.  Mr. West made a motion to table this discussion till next month, seconded by Mrs. Triplett and passed unanimously.  </w:t>
      </w:r>
    </w:p>
    <w:p w14:paraId="50E36CCD" w14:textId="77777777" w:rsidR="00BB6470" w:rsidRPr="00EB440F" w:rsidRDefault="00BB6470" w:rsidP="00BE7E14">
      <w:pPr>
        <w:pBdr>
          <w:top w:val="nil"/>
          <w:left w:val="nil"/>
          <w:bottom w:val="nil"/>
          <w:right w:val="nil"/>
          <w:between w:val="nil"/>
        </w:pBdr>
        <w:ind w:left="1440" w:hanging="720"/>
        <w:rPr>
          <w:bCs/>
        </w:rPr>
      </w:pPr>
    </w:p>
    <w:p w14:paraId="00000040" w14:textId="724307BB" w:rsidR="00E462B5" w:rsidRDefault="00BB6470" w:rsidP="00BE7E14">
      <w:pPr>
        <w:pBdr>
          <w:top w:val="nil"/>
          <w:left w:val="nil"/>
          <w:bottom w:val="nil"/>
          <w:right w:val="nil"/>
          <w:between w:val="nil"/>
        </w:pBdr>
        <w:ind w:left="1440" w:hanging="720"/>
      </w:pPr>
      <w:r>
        <w:rPr>
          <w:b/>
        </w:rPr>
        <w:t>c.</w:t>
      </w:r>
      <w:r>
        <w:rPr>
          <w:b/>
        </w:rPr>
        <w:tab/>
      </w:r>
      <w:r w:rsidR="00BE7E14">
        <w:rPr>
          <w:b/>
        </w:rPr>
        <w:t>Service Agreement with The Med Center Health for Physical Therapy Services</w:t>
      </w:r>
    </w:p>
    <w:p w14:paraId="75E80AF9" w14:textId="0AA48FFA" w:rsidR="000F5542" w:rsidRPr="00FC1BA3" w:rsidRDefault="000F5542" w:rsidP="000F5542">
      <w:pPr>
        <w:pBdr>
          <w:top w:val="nil"/>
          <w:left w:val="nil"/>
          <w:bottom w:val="nil"/>
          <w:right w:val="nil"/>
          <w:between w:val="nil"/>
        </w:pBdr>
        <w:ind w:left="1440"/>
        <w:rPr>
          <w:bCs/>
        </w:rPr>
      </w:pPr>
      <w:r w:rsidRPr="00FC1BA3">
        <w:rPr>
          <w:bCs/>
        </w:rPr>
        <w:t>Mr. Kenney Hartman presented a service agreement to the board</w:t>
      </w:r>
      <w:r>
        <w:rPr>
          <w:bCs/>
        </w:rPr>
        <w:t xml:space="preserve"> for physical therapy services with The Med Center.  After some discussion a </w:t>
      </w:r>
      <w:r>
        <w:rPr>
          <w:bCs/>
          <w:color w:val="000000"/>
        </w:rPr>
        <w:t xml:space="preserve">motion was made by Ms. Page to approve the agreement, seconded by Mrs. Patterson.  </w:t>
      </w:r>
      <w:r w:rsidR="004363B5">
        <w:rPr>
          <w:bCs/>
          <w:color w:val="000000"/>
        </w:rPr>
        <w:t xml:space="preserve">Mrs. Triplett abstained from voting due to a conflict of interest.  </w:t>
      </w:r>
      <w:r>
        <w:rPr>
          <w:bCs/>
          <w:color w:val="000000"/>
        </w:rPr>
        <w:t xml:space="preserve">The motion passed.  </w:t>
      </w:r>
    </w:p>
    <w:p w14:paraId="00000042" w14:textId="77777777" w:rsidR="00E462B5" w:rsidRDefault="00E462B5">
      <w:pPr>
        <w:pBdr>
          <w:top w:val="nil"/>
          <w:left w:val="nil"/>
          <w:bottom w:val="nil"/>
          <w:right w:val="nil"/>
          <w:between w:val="nil"/>
        </w:pBdr>
        <w:ind w:left="1440"/>
      </w:pPr>
    </w:p>
    <w:p w14:paraId="00000043" w14:textId="782DA58D" w:rsidR="00E462B5" w:rsidRDefault="00BB6470" w:rsidP="00BE7E14">
      <w:pPr>
        <w:pBdr>
          <w:top w:val="nil"/>
          <w:left w:val="nil"/>
          <w:bottom w:val="nil"/>
          <w:right w:val="nil"/>
          <w:between w:val="nil"/>
        </w:pBdr>
        <w:ind w:firstLine="720"/>
        <w:rPr>
          <w:b/>
        </w:rPr>
      </w:pPr>
      <w:r>
        <w:rPr>
          <w:b/>
        </w:rPr>
        <w:t>d</w:t>
      </w:r>
      <w:r w:rsidR="00BE7E14">
        <w:rPr>
          <w:b/>
        </w:rPr>
        <w:t>.</w:t>
      </w:r>
      <w:r w:rsidR="00BE7E14">
        <w:rPr>
          <w:b/>
        </w:rPr>
        <w:tab/>
      </w:r>
      <w:r>
        <w:rPr>
          <w:b/>
        </w:rPr>
        <w:t xml:space="preserve">2023-2024 School </w:t>
      </w:r>
      <w:r w:rsidR="00BE7E14">
        <w:rPr>
          <w:b/>
        </w:rPr>
        <w:t xml:space="preserve">Start and End Times  </w:t>
      </w:r>
    </w:p>
    <w:p w14:paraId="00000044" w14:textId="48543AE4" w:rsidR="00E462B5" w:rsidRDefault="00EB440F">
      <w:pPr>
        <w:pBdr>
          <w:top w:val="nil"/>
          <w:left w:val="nil"/>
          <w:bottom w:val="nil"/>
          <w:right w:val="nil"/>
          <w:between w:val="nil"/>
        </w:pBdr>
        <w:ind w:left="1440"/>
      </w:pPr>
      <w:r>
        <w:t xml:space="preserve">Dr. Begley recommended to the board adjusting the start and end times for the 2023-2024 school year.  Stevenson Elementary would start at 7:45 a.m. and end at 3:00 p.m., Russellville Middle and High School would start at 8:00 a.m. and end at 3:15 p.m.  </w:t>
      </w:r>
      <w:r w:rsidR="00AE4DC2">
        <w:t>A motion was made by M</w:t>
      </w:r>
      <w:r w:rsidR="00814531">
        <w:t>s</w:t>
      </w:r>
      <w:r w:rsidR="00AE4DC2">
        <w:t xml:space="preserve">. </w:t>
      </w:r>
      <w:r w:rsidR="00814531">
        <w:t>Page</w:t>
      </w:r>
      <w:r w:rsidR="00AE4DC2">
        <w:t xml:space="preserve"> to approve the</w:t>
      </w:r>
      <w:r>
        <w:t xml:space="preserve"> new start and end times for the 2023-2024 school year.  </w:t>
      </w:r>
      <w:r w:rsidR="00814531">
        <w:t>Mrs. Triplett seconded the motion and it pass</w:t>
      </w:r>
      <w:r w:rsidR="00AE4DC2">
        <w:t xml:space="preserve">ed unanimously.  </w:t>
      </w:r>
    </w:p>
    <w:p w14:paraId="34A69710" w14:textId="77777777" w:rsidR="00BB6470" w:rsidRDefault="00BB6470" w:rsidP="00BB6470"/>
    <w:p w14:paraId="00000046" w14:textId="4E552CDA" w:rsidR="00E462B5" w:rsidRDefault="00000000" w:rsidP="00BB6470">
      <w:pPr>
        <w:rPr>
          <w:b/>
        </w:rPr>
      </w:pPr>
      <w:r>
        <w:tab/>
      </w:r>
      <w:r w:rsidR="00BE7E14">
        <w:rPr>
          <w:b/>
        </w:rPr>
        <w:t>e.</w:t>
      </w:r>
      <w:r>
        <w:rPr>
          <w:b/>
        </w:rPr>
        <w:tab/>
      </w:r>
      <w:r w:rsidR="00BE7E14">
        <w:rPr>
          <w:b/>
        </w:rPr>
        <w:t xml:space="preserve">Purchase Walk-In Freezer for Stevenson Elementary School </w:t>
      </w:r>
    </w:p>
    <w:p w14:paraId="00000049" w14:textId="7ADE49E4" w:rsidR="00E462B5" w:rsidRPr="00FC1BA3" w:rsidRDefault="00814531" w:rsidP="00FC1BA3">
      <w:pPr>
        <w:pBdr>
          <w:top w:val="nil"/>
          <w:left w:val="nil"/>
          <w:bottom w:val="nil"/>
          <w:right w:val="nil"/>
          <w:between w:val="nil"/>
        </w:pBdr>
        <w:ind w:left="1440"/>
        <w:rPr>
          <w:bCs/>
        </w:rPr>
      </w:pPr>
      <w:r>
        <w:rPr>
          <w:bCs/>
        </w:rPr>
        <w:t>Dr. Begley p</w:t>
      </w:r>
      <w:r w:rsidR="00AE4DC2" w:rsidRPr="00FC1BA3">
        <w:rPr>
          <w:bCs/>
        </w:rPr>
        <w:t xml:space="preserve">resented </w:t>
      </w:r>
      <w:r>
        <w:rPr>
          <w:bCs/>
        </w:rPr>
        <w:t xml:space="preserve">the board with paperwork to purchase a new walk-in freezer for Stevenson Elementary in the amount of $23,250.  </w:t>
      </w:r>
      <w:r w:rsidR="00FC1BA3">
        <w:rPr>
          <w:bCs/>
          <w:color w:val="000000"/>
        </w:rPr>
        <w:t>A motion was made by M</w:t>
      </w:r>
      <w:r>
        <w:rPr>
          <w:bCs/>
          <w:color w:val="000000"/>
        </w:rPr>
        <w:t>r</w:t>
      </w:r>
      <w:r w:rsidR="00FC1BA3">
        <w:rPr>
          <w:bCs/>
          <w:color w:val="000000"/>
        </w:rPr>
        <w:t>.</w:t>
      </w:r>
      <w:r>
        <w:rPr>
          <w:bCs/>
          <w:color w:val="000000"/>
        </w:rPr>
        <w:t xml:space="preserve"> West</w:t>
      </w:r>
      <w:r w:rsidR="00FC1BA3">
        <w:rPr>
          <w:bCs/>
          <w:color w:val="000000"/>
        </w:rPr>
        <w:t xml:space="preserve"> to approve the </w:t>
      </w:r>
      <w:r>
        <w:rPr>
          <w:bCs/>
          <w:color w:val="000000"/>
        </w:rPr>
        <w:t>purchase</w:t>
      </w:r>
      <w:r w:rsidR="00FC1BA3">
        <w:rPr>
          <w:bCs/>
          <w:color w:val="000000"/>
        </w:rPr>
        <w:t xml:space="preserve">, seconded by Mrs. </w:t>
      </w:r>
      <w:r>
        <w:rPr>
          <w:bCs/>
          <w:color w:val="000000"/>
        </w:rPr>
        <w:t>Patterson</w:t>
      </w:r>
      <w:r w:rsidR="00600B85">
        <w:rPr>
          <w:bCs/>
          <w:color w:val="000000"/>
        </w:rPr>
        <w:t>,</w:t>
      </w:r>
      <w:r w:rsidR="00FC1BA3">
        <w:rPr>
          <w:bCs/>
          <w:color w:val="000000"/>
        </w:rPr>
        <w:t xml:space="preserve"> and passed unanimously.  </w:t>
      </w:r>
    </w:p>
    <w:p w14:paraId="0000004A" w14:textId="77777777" w:rsidR="00E462B5" w:rsidRDefault="00E462B5">
      <w:pPr>
        <w:pBdr>
          <w:top w:val="nil"/>
          <w:left w:val="nil"/>
          <w:bottom w:val="nil"/>
          <w:right w:val="nil"/>
          <w:between w:val="nil"/>
        </w:pBdr>
      </w:pPr>
    </w:p>
    <w:p w14:paraId="330D0893" w14:textId="598208BE" w:rsidR="00AC07CF" w:rsidRDefault="00AC07CF" w:rsidP="00FC1BA3">
      <w:pPr>
        <w:pBdr>
          <w:top w:val="nil"/>
          <w:left w:val="nil"/>
          <w:bottom w:val="nil"/>
          <w:right w:val="nil"/>
          <w:between w:val="nil"/>
        </w:pBdr>
        <w:rPr>
          <w:b/>
        </w:rPr>
      </w:pPr>
      <w:r>
        <w:rPr>
          <w:b/>
        </w:rPr>
        <w:t>7</w:t>
      </w:r>
      <w:r w:rsidR="00122BCB">
        <w:rPr>
          <w:b/>
        </w:rPr>
        <w:t>9</w:t>
      </w:r>
      <w:r>
        <w:rPr>
          <w:b/>
        </w:rPr>
        <w:t>.</w:t>
      </w:r>
      <w:r>
        <w:rPr>
          <w:b/>
        </w:rPr>
        <w:tab/>
        <w:t>ADMINISTRATIVE REPORTS</w:t>
      </w:r>
    </w:p>
    <w:p w14:paraId="50A43D2F" w14:textId="77777777" w:rsidR="00AC07CF" w:rsidRDefault="00AC07CF" w:rsidP="00FC1BA3">
      <w:pPr>
        <w:pBdr>
          <w:top w:val="nil"/>
          <w:left w:val="nil"/>
          <w:bottom w:val="nil"/>
          <w:right w:val="nil"/>
          <w:between w:val="nil"/>
        </w:pBdr>
        <w:rPr>
          <w:b/>
        </w:rPr>
      </w:pPr>
    </w:p>
    <w:p w14:paraId="6F503939" w14:textId="3E3D118C" w:rsidR="00FC1BA3" w:rsidRDefault="00122BCB" w:rsidP="00AC07CF">
      <w:pPr>
        <w:pBdr>
          <w:top w:val="nil"/>
          <w:left w:val="nil"/>
          <w:bottom w:val="nil"/>
          <w:right w:val="nil"/>
          <w:between w:val="nil"/>
        </w:pBdr>
        <w:rPr>
          <w:b/>
        </w:rPr>
      </w:pPr>
      <w:r>
        <w:rPr>
          <w:b/>
        </w:rPr>
        <w:t>80</w:t>
      </w:r>
      <w:r w:rsidR="00AC07CF">
        <w:rPr>
          <w:b/>
        </w:rPr>
        <w:t>.</w:t>
      </w:r>
      <w:r w:rsidR="00AC07CF">
        <w:rPr>
          <w:b/>
        </w:rPr>
        <w:tab/>
      </w:r>
      <w:r w:rsidR="00FC1BA3">
        <w:rPr>
          <w:b/>
        </w:rPr>
        <w:t>PUBLIC COMMENT</w:t>
      </w:r>
    </w:p>
    <w:p w14:paraId="4ABBE8F6" w14:textId="77777777" w:rsidR="00FC1BA3" w:rsidRDefault="00FC1BA3" w:rsidP="00FC1BA3">
      <w:pPr>
        <w:pBdr>
          <w:top w:val="nil"/>
          <w:left w:val="nil"/>
          <w:bottom w:val="nil"/>
          <w:right w:val="nil"/>
          <w:between w:val="nil"/>
        </w:pBdr>
        <w:rPr>
          <w:b/>
        </w:rPr>
      </w:pPr>
    </w:p>
    <w:p w14:paraId="738653C1" w14:textId="77777777" w:rsidR="003310C4" w:rsidRDefault="003310C4">
      <w:pPr>
        <w:rPr>
          <w:b/>
        </w:rPr>
      </w:pPr>
      <w:r>
        <w:rPr>
          <w:b/>
        </w:rPr>
        <w:br w:type="page"/>
      </w:r>
    </w:p>
    <w:p w14:paraId="0CECE5D5" w14:textId="6FB450A2" w:rsidR="00FC1BA3" w:rsidRDefault="00122BCB" w:rsidP="00FC1BA3">
      <w:pPr>
        <w:pBdr>
          <w:top w:val="nil"/>
          <w:left w:val="nil"/>
          <w:bottom w:val="nil"/>
          <w:right w:val="nil"/>
          <w:between w:val="nil"/>
        </w:pBdr>
        <w:rPr>
          <w:b/>
        </w:rPr>
      </w:pPr>
      <w:r>
        <w:rPr>
          <w:b/>
        </w:rPr>
        <w:lastRenderedPageBreak/>
        <w:t>81</w:t>
      </w:r>
      <w:r w:rsidR="00FC1BA3">
        <w:rPr>
          <w:b/>
        </w:rPr>
        <w:t>.</w:t>
      </w:r>
      <w:r w:rsidR="00FC1BA3">
        <w:rPr>
          <w:b/>
        </w:rPr>
        <w:tab/>
        <w:t>SEPERINTENDET’S REPORT</w:t>
      </w:r>
    </w:p>
    <w:p w14:paraId="6AA3EDAF" w14:textId="77777777" w:rsidR="00FC1BA3" w:rsidRDefault="00FC1BA3" w:rsidP="00FC1BA3">
      <w:pPr>
        <w:pBdr>
          <w:top w:val="nil"/>
          <w:left w:val="nil"/>
          <w:bottom w:val="nil"/>
          <w:right w:val="nil"/>
          <w:between w:val="nil"/>
        </w:pBdr>
        <w:rPr>
          <w:b/>
        </w:rPr>
      </w:pPr>
    </w:p>
    <w:p w14:paraId="4F36EF6B" w14:textId="334EE13E" w:rsidR="00FC1BA3" w:rsidRDefault="00FC1BA3" w:rsidP="00AC07CF">
      <w:pPr>
        <w:pBdr>
          <w:top w:val="nil"/>
          <w:left w:val="nil"/>
          <w:bottom w:val="nil"/>
          <w:right w:val="nil"/>
          <w:between w:val="nil"/>
        </w:pBdr>
        <w:ind w:left="1440" w:hanging="720"/>
        <w:rPr>
          <w:b/>
        </w:rPr>
      </w:pPr>
      <w:r>
        <w:rPr>
          <w:b/>
        </w:rPr>
        <w:t>a.</w:t>
      </w:r>
      <w:r>
        <w:rPr>
          <w:b/>
        </w:rPr>
        <w:tab/>
      </w:r>
      <w:r w:rsidR="00AC07CF">
        <w:rPr>
          <w:b/>
        </w:rPr>
        <w:t>Distribution of The Kentucky Open Records and Open Meetings Act and Managing Government Records</w:t>
      </w:r>
      <w:r>
        <w:rPr>
          <w:b/>
        </w:rPr>
        <w:t xml:space="preserve"> </w:t>
      </w:r>
    </w:p>
    <w:p w14:paraId="0000004E" w14:textId="304A5F92" w:rsidR="00E462B5" w:rsidRDefault="00FC1BA3" w:rsidP="006832B5">
      <w:pPr>
        <w:pBdr>
          <w:top w:val="nil"/>
          <w:left w:val="nil"/>
          <w:bottom w:val="nil"/>
          <w:right w:val="nil"/>
          <w:between w:val="nil"/>
        </w:pBdr>
        <w:ind w:left="1440"/>
        <w:rPr>
          <w:bCs/>
        </w:rPr>
      </w:pPr>
      <w:r w:rsidRPr="00FC1BA3">
        <w:rPr>
          <w:bCs/>
        </w:rPr>
        <w:t xml:space="preserve">Dr. Begley </w:t>
      </w:r>
      <w:r w:rsidR="00AC07CF">
        <w:rPr>
          <w:bCs/>
        </w:rPr>
        <w:t xml:space="preserve">provided each board member with a copy of the KY Open Records and Open Meetings Act packet and received signed proof of receipts from each member and himself.  </w:t>
      </w:r>
    </w:p>
    <w:p w14:paraId="6BE9B93F" w14:textId="77777777" w:rsidR="00AC07CF" w:rsidRDefault="00AC07CF" w:rsidP="00AC07CF">
      <w:pPr>
        <w:pBdr>
          <w:top w:val="nil"/>
          <w:left w:val="nil"/>
          <w:bottom w:val="nil"/>
          <w:right w:val="nil"/>
          <w:between w:val="nil"/>
        </w:pBdr>
        <w:rPr>
          <w:bCs/>
        </w:rPr>
      </w:pPr>
    </w:p>
    <w:p w14:paraId="00EAE194" w14:textId="1869485D" w:rsidR="00AC07CF" w:rsidRPr="00506428" w:rsidRDefault="00AC07CF" w:rsidP="00AC07CF">
      <w:pPr>
        <w:pBdr>
          <w:top w:val="nil"/>
          <w:left w:val="nil"/>
          <w:bottom w:val="nil"/>
          <w:right w:val="nil"/>
          <w:between w:val="nil"/>
        </w:pBdr>
        <w:rPr>
          <w:b/>
        </w:rPr>
      </w:pPr>
      <w:r>
        <w:rPr>
          <w:bCs/>
        </w:rPr>
        <w:tab/>
      </w:r>
      <w:r w:rsidRPr="00506428">
        <w:rPr>
          <w:b/>
        </w:rPr>
        <w:t>b.</w:t>
      </w:r>
      <w:r w:rsidRPr="00506428">
        <w:rPr>
          <w:b/>
        </w:rPr>
        <w:tab/>
        <w:t>Global Link and J1</w:t>
      </w:r>
    </w:p>
    <w:p w14:paraId="1A09E7BC" w14:textId="2C27D640" w:rsidR="00AC07CF" w:rsidRDefault="00AC07CF" w:rsidP="00AC07CF">
      <w:pPr>
        <w:pBdr>
          <w:top w:val="nil"/>
          <w:left w:val="nil"/>
          <w:bottom w:val="nil"/>
          <w:right w:val="nil"/>
          <w:between w:val="nil"/>
        </w:pBdr>
        <w:ind w:left="1440"/>
        <w:rPr>
          <w:bCs/>
        </w:rPr>
      </w:pPr>
      <w:r>
        <w:rPr>
          <w:bCs/>
        </w:rPr>
        <w:t xml:space="preserve">Dr. Begley attended the National Conference on Education in San </w:t>
      </w:r>
      <w:r w:rsidR="00506428">
        <w:rPr>
          <w:bCs/>
        </w:rPr>
        <w:t>Antonio</w:t>
      </w:r>
      <w:r>
        <w:rPr>
          <w:bCs/>
        </w:rPr>
        <w:t>, TX las</w:t>
      </w:r>
      <w:r w:rsidR="003310C4">
        <w:rPr>
          <w:bCs/>
        </w:rPr>
        <w:t>t</w:t>
      </w:r>
      <w:r>
        <w:rPr>
          <w:bCs/>
        </w:rPr>
        <w:t xml:space="preserve"> week and while there he was able to speak with Superintendents from all over the country and one spoke to him about a company called Global Link who finds certified teachers in other countries and contracts with them to work in your district under a </w:t>
      </w:r>
      <w:r w:rsidR="00506428">
        <w:rPr>
          <w:bCs/>
        </w:rPr>
        <w:t>4-year</w:t>
      </w:r>
      <w:r>
        <w:rPr>
          <w:bCs/>
        </w:rPr>
        <w:t xml:space="preserve"> visa with the help of J1.  Dr. Begley says other states are doing this and it has helped as they are also struggling to find certified teachers.  </w:t>
      </w:r>
    </w:p>
    <w:p w14:paraId="34D2D866" w14:textId="17C484CB" w:rsidR="00AC07CF" w:rsidRDefault="00AC07CF" w:rsidP="00AC07CF">
      <w:pPr>
        <w:pBdr>
          <w:top w:val="nil"/>
          <w:left w:val="nil"/>
          <w:bottom w:val="nil"/>
          <w:right w:val="nil"/>
          <w:between w:val="nil"/>
        </w:pBdr>
        <w:rPr>
          <w:bCs/>
        </w:rPr>
      </w:pPr>
    </w:p>
    <w:p w14:paraId="69271B03" w14:textId="21E4934C" w:rsidR="00AC07CF" w:rsidRPr="00506428" w:rsidRDefault="00AC07CF" w:rsidP="00AC07CF">
      <w:pPr>
        <w:pBdr>
          <w:top w:val="nil"/>
          <w:left w:val="nil"/>
          <w:bottom w:val="nil"/>
          <w:right w:val="nil"/>
          <w:between w:val="nil"/>
        </w:pBdr>
        <w:rPr>
          <w:b/>
        </w:rPr>
      </w:pPr>
      <w:r>
        <w:rPr>
          <w:bCs/>
        </w:rPr>
        <w:tab/>
      </w:r>
      <w:r w:rsidRPr="00506428">
        <w:rPr>
          <w:b/>
        </w:rPr>
        <w:t>c.</w:t>
      </w:r>
      <w:r w:rsidRPr="00506428">
        <w:rPr>
          <w:b/>
        </w:rPr>
        <w:tab/>
      </w:r>
      <w:r w:rsidR="00506428" w:rsidRPr="00506428">
        <w:rPr>
          <w:b/>
        </w:rPr>
        <w:t>2022 Kentucky Summative Assessment Awards</w:t>
      </w:r>
    </w:p>
    <w:p w14:paraId="40048A9F" w14:textId="1C05F8D5" w:rsidR="00506428" w:rsidRPr="00FC1BA3" w:rsidRDefault="00506428" w:rsidP="00506428">
      <w:pPr>
        <w:pBdr>
          <w:top w:val="nil"/>
          <w:left w:val="nil"/>
          <w:bottom w:val="nil"/>
          <w:right w:val="nil"/>
          <w:between w:val="nil"/>
        </w:pBdr>
        <w:ind w:left="1440"/>
        <w:rPr>
          <w:bCs/>
          <w:color w:val="000000"/>
        </w:rPr>
      </w:pPr>
      <w:r>
        <w:rPr>
          <w:bCs/>
        </w:rPr>
        <w:t>Dr. Begley informed the board there would an awards ceremony on April 14</w:t>
      </w:r>
      <w:r w:rsidRPr="00506428">
        <w:rPr>
          <w:bCs/>
          <w:vertAlign w:val="superscript"/>
        </w:rPr>
        <w:t>th</w:t>
      </w:r>
      <w:r>
        <w:rPr>
          <w:bCs/>
        </w:rPr>
        <w:t xml:space="preserve"> at Russellville High School for all students who scored proficient or distinguished during the 2022 summative assessments.  </w:t>
      </w:r>
    </w:p>
    <w:p w14:paraId="0000004F" w14:textId="77777777" w:rsidR="00E462B5" w:rsidRDefault="00E462B5">
      <w:pPr>
        <w:pBdr>
          <w:top w:val="nil"/>
          <w:left w:val="nil"/>
          <w:bottom w:val="nil"/>
          <w:right w:val="nil"/>
          <w:between w:val="nil"/>
        </w:pBdr>
        <w:ind w:left="1440"/>
        <w:rPr>
          <w:b/>
          <w:color w:val="000000"/>
        </w:rPr>
      </w:pPr>
    </w:p>
    <w:p w14:paraId="00000050" w14:textId="556AD304" w:rsidR="00E462B5" w:rsidRDefault="00122BCB">
      <w:pPr>
        <w:pBdr>
          <w:top w:val="nil"/>
          <w:left w:val="nil"/>
          <w:bottom w:val="nil"/>
          <w:right w:val="nil"/>
          <w:between w:val="nil"/>
        </w:pBdr>
        <w:rPr>
          <w:b/>
          <w:color w:val="000000"/>
        </w:rPr>
      </w:pPr>
      <w:r>
        <w:rPr>
          <w:b/>
          <w:color w:val="000000"/>
        </w:rPr>
        <w:t>82</w:t>
      </w:r>
      <w:r w:rsidR="00AC07CF">
        <w:rPr>
          <w:b/>
          <w:color w:val="000000"/>
        </w:rPr>
        <w:t>.</w:t>
      </w:r>
      <w:r w:rsidR="00AC07CF">
        <w:rPr>
          <w:b/>
          <w:color w:val="000000"/>
        </w:rPr>
        <w:tab/>
        <w:t>ADJOURNMENT</w:t>
      </w:r>
    </w:p>
    <w:p w14:paraId="00000051" w14:textId="4BA8C06A" w:rsidR="00E462B5" w:rsidRDefault="00000000">
      <w:pPr>
        <w:pBdr>
          <w:top w:val="nil"/>
          <w:left w:val="nil"/>
          <w:bottom w:val="nil"/>
          <w:right w:val="nil"/>
          <w:between w:val="nil"/>
        </w:pBdr>
        <w:ind w:left="720"/>
        <w:rPr>
          <w:color w:val="000000"/>
        </w:rPr>
      </w:pPr>
      <w:r>
        <w:rPr>
          <w:color w:val="000000"/>
        </w:rPr>
        <w:t>There being no further board business, Mr. West moved for adjournment.  M</w:t>
      </w:r>
      <w:r w:rsidR="006832B5">
        <w:rPr>
          <w:color w:val="000000"/>
        </w:rPr>
        <w:t>r</w:t>
      </w:r>
      <w:r w:rsidR="00FE3486">
        <w:rPr>
          <w:color w:val="000000"/>
        </w:rPr>
        <w:t>s</w:t>
      </w:r>
      <w:r>
        <w:rPr>
          <w:color w:val="000000"/>
        </w:rPr>
        <w:t xml:space="preserve">. </w:t>
      </w:r>
      <w:r w:rsidR="00506428">
        <w:rPr>
          <w:color w:val="000000"/>
        </w:rPr>
        <w:t>Triplett</w:t>
      </w:r>
      <w:r>
        <w:rPr>
          <w:color w:val="000000"/>
        </w:rPr>
        <w:t xml:space="preserve"> seconded the motion, and it passed unanimously.  </w:t>
      </w:r>
    </w:p>
    <w:p w14:paraId="00000052" w14:textId="77777777" w:rsidR="00E462B5" w:rsidRDefault="00E462B5">
      <w:pPr>
        <w:pBdr>
          <w:top w:val="nil"/>
          <w:left w:val="nil"/>
          <w:bottom w:val="nil"/>
          <w:right w:val="nil"/>
          <w:between w:val="nil"/>
        </w:pBdr>
        <w:ind w:left="720"/>
        <w:rPr>
          <w:color w:val="000000"/>
        </w:rPr>
      </w:pPr>
    </w:p>
    <w:p w14:paraId="00000053" w14:textId="77777777" w:rsidR="00E462B5" w:rsidRDefault="00E462B5">
      <w:pPr>
        <w:pBdr>
          <w:top w:val="nil"/>
          <w:left w:val="nil"/>
          <w:bottom w:val="nil"/>
          <w:right w:val="nil"/>
          <w:between w:val="nil"/>
        </w:pBdr>
        <w:ind w:left="720"/>
        <w:rPr>
          <w:color w:val="000000"/>
        </w:rPr>
      </w:pPr>
    </w:p>
    <w:p w14:paraId="00000054" w14:textId="77777777" w:rsidR="00E462B5" w:rsidRDefault="00E462B5">
      <w:pPr>
        <w:pBdr>
          <w:top w:val="nil"/>
          <w:left w:val="nil"/>
          <w:bottom w:val="nil"/>
          <w:right w:val="nil"/>
          <w:between w:val="nil"/>
        </w:pBdr>
        <w:rPr>
          <w:color w:val="000000"/>
        </w:rPr>
      </w:pPr>
    </w:p>
    <w:p w14:paraId="00000055" w14:textId="77777777" w:rsidR="00E462B5" w:rsidRDefault="00E462B5">
      <w:pPr>
        <w:pBdr>
          <w:top w:val="nil"/>
          <w:left w:val="nil"/>
          <w:bottom w:val="nil"/>
          <w:right w:val="nil"/>
          <w:between w:val="nil"/>
        </w:pBdr>
        <w:rPr>
          <w:color w:val="000000"/>
        </w:rPr>
      </w:pPr>
    </w:p>
    <w:p w14:paraId="00000056" w14:textId="77777777" w:rsidR="00E462B5"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57" w14:textId="77777777" w:rsidR="00E462B5" w:rsidRDefault="00E462B5">
      <w:pPr>
        <w:pBdr>
          <w:top w:val="nil"/>
          <w:left w:val="nil"/>
          <w:bottom w:val="nil"/>
          <w:right w:val="nil"/>
          <w:between w:val="nil"/>
        </w:pBdr>
        <w:rPr>
          <w:color w:val="000000"/>
        </w:rPr>
      </w:pPr>
    </w:p>
    <w:p w14:paraId="00000058" w14:textId="77777777" w:rsidR="00E462B5" w:rsidRDefault="00E462B5">
      <w:pPr>
        <w:pBdr>
          <w:top w:val="nil"/>
          <w:left w:val="nil"/>
          <w:bottom w:val="nil"/>
          <w:right w:val="nil"/>
          <w:between w:val="nil"/>
        </w:pBdr>
        <w:rPr>
          <w:color w:val="000000"/>
        </w:rPr>
      </w:pPr>
    </w:p>
    <w:p w14:paraId="00000059" w14:textId="01DF2B30" w:rsidR="00E462B5" w:rsidRDefault="00E462B5">
      <w:pPr>
        <w:pBdr>
          <w:top w:val="nil"/>
          <w:left w:val="nil"/>
          <w:bottom w:val="nil"/>
          <w:right w:val="nil"/>
          <w:between w:val="nil"/>
        </w:pBdr>
        <w:rPr>
          <w:b/>
          <w:color w:val="000000"/>
        </w:rPr>
      </w:pPr>
    </w:p>
    <w:p w14:paraId="698893DF" w14:textId="379DBE23" w:rsidR="000D0A2A" w:rsidRDefault="000D0A2A">
      <w:pPr>
        <w:pBdr>
          <w:top w:val="nil"/>
          <w:left w:val="nil"/>
          <w:bottom w:val="nil"/>
          <w:right w:val="nil"/>
          <w:between w:val="nil"/>
        </w:pBdr>
        <w:rPr>
          <w:b/>
          <w:color w:val="000000"/>
        </w:rPr>
      </w:pPr>
    </w:p>
    <w:p w14:paraId="39941351" w14:textId="00B5D2A9" w:rsidR="000D0A2A" w:rsidRDefault="000D0A2A">
      <w:pPr>
        <w:pBdr>
          <w:top w:val="nil"/>
          <w:left w:val="nil"/>
          <w:bottom w:val="nil"/>
          <w:right w:val="nil"/>
          <w:between w:val="nil"/>
        </w:pBdr>
        <w:rPr>
          <w:b/>
          <w:color w:val="000000"/>
        </w:rPr>
      </w:pPr>
    </w:p>
    <w:p w14:paraId="5A5F54C4" w14:textId="1643C5F6" w:rsidR="000D0A2A" w:rsidRDefault="000D0A2A">
      <w:pPr>
        <w:pBdr>
          <w:top w:val="nil"/>
          <w:left w:val="nil"/>
          <w:bottom w:val="nil"/>
          <w:right w:val="nil"/>
          <w:between w:val="nil"/>
        </w:pBdr>
        <w:rPr>
          <w:b/>
          <w:color w:val="000000"/>
        </w:rPr>
      </w:pPr>
    </w:p>
    <w:p w14:paraId="410E3CBE" w14:textId="5A3D1EB6" w:rsidR="000D0A2A" w:rsidRDefault="000D0A2A">
      <w:pPr>
        <w:pBdr>
          <w:top w:val="nil"/>
          <w:left w:val="nil"/>
          <w:bottom w:val="nil"/>
          <w:right w:val="nil"/>
          <w:between w:val="nil"/>
        </w:pBdr>
        <w:rPr>
          <w:b/>
          <w:color w:val="000000"/>
        </w:rPr>
      </w:pPr>
    </w:p>
    <w:p w14:paraId="75D01636" w14:textId="4AF11D9D" w:rsidR="000D0A2A" w:rsidRDefault="000D0A2A">
      <w:pPr>
        <w:pBdr>
          <w:top w:val="nil"/>
          <w:left w:val="nil"/>
          <w:bottom w:val="nil"/>
          <w:right w:val="nil"/>
          <w:between w:val="nil"/>
        </w:pBdr>
        <w:rPr>
          <w:b/>
          <w:color w:val="000000"/>
        </w:rPr>
      </w:pPr>
    </w:p>
    <w:p w14:paraId="1F09DD97" w14:textId="58869D41" w:rsidR="000D0A2A" w:rsidRDefault="000D0A2A">
      <w:pPr>
        <w:pBdr>
          <w:top w:val="nil"/>
          <w:left w:val="nil"/>
          <w:bottom w:val="nil"/>
          <w:right w:val="nil"/>
          <w:between w:val="nil"/>
        </w:pBdr>
        <w:rPr>
          <w:b/>
          <w:color w:val="000000"/>
        </w:rPr>
      </w:pPr>
    </w:p>
    <w:p w14:paraId="3F4BB7AE" w14:textId="56D26BB8" w:rsidR="000D0A2A" w:rsidRDefault="000D0A2A">
      <w:pPr>
        <w:pBdr>
          <w:top w:val="nil"/>
          <w:left w:val="nil"/>
          <w:bottom w:val="nil"/>
          <w:right w:val="nil"/>
          <w:between w:val="nil"/>
        </w:pBdr>
        <w:rPr>
          <w:b/>
          <w:color w:val="000000"/>
        </w:rPr>
      </w:pPr>
    </w:p>
    <w:p w14:paraId="617B660E" w14:textId="14280A12" w:rsidR="000D0A2A" w:rsidRDefault="000D0A2A">
      <w:pPr>
        <w:pBdr>
          <w:top w:val="nil"/>
          <w:left w:val="nil"/>
          <w:bottom w:val="nil"/>
          <w:right w:val="nil"/>
          <w:between w:val="nil"/>
        </w:pBdr>
        <w:rPr>
          <w:b/>
          <w:color w:val="000000"/>
        </w:rPr>
      </w:pPr>
    </w:p>
    <w:p w14:paraId="5F16FE46" w14:textId="1025A3F1" w:rsidR="00122BCB" w:rsidRDefault="00122BCB">
      <w:pPr>
        <w:pBdr>
          <w:top w:val="nil"/>
          <w:left w:val="nil"/>
          <w:bottom w:val="nil"/>
          <w:right w:val="nil"/>
          <w:between w:val="nil"/>
        </w:pBdr>
        <w:rPr>
          <w:b/>
          <w:color w:val="000000"/>
        </w:rPr>
      </w:pPr>
    </w:p>
    <w:p w14:paraId="0F0F063B" w14:textId="4E6EC951" w:rsidR="00122BCB" w:rsidRDefault="00122BCB">
      <w:pPr>
        <w:pBdr>
          <w:top w:val="nil"/>
          <w:left w:val="nil"/>
          <w:bottom w:val="nil"/>
          <w:right w:val="nil"/>
          <w:between w:val="nil"/>
        </w:pBdr>
        <w:rPr>
          <w:b/>
          <w:color w:val="000000"/>
        </w:rPr>
      </w:pPr>
    </w:p>
    <w:p w14:paraId="0B2E17FF" w14:textId="025B56E0" w:rsidR="00122BCB" w:rsidRDefault="00122BCB">
      <w:pPr>
        <w:pBdr>
          <w:top w:val="nil"/>
          <w:left w:val="nil"/>
          <w:bottom w:val="nil"/>
          <w:right w:val="nil"/>
          <w:between w:val="nil"/>
        </w:pBdr>
        <w:rPr>
          <w:b/>
          <w:color w:val="000000"/>
        </w:rPr>
      </w:pPr>
    </w:p>
    <w:p w14:paraId="05207C90" w14:textId="4A5741BC" w:rsidR="00122BCB" w:rsidRDefault="00122BCB">
      <w:pPr>
        <w:pBdr>
          <w:top w:val="nil"/>
          <w:left w:val="nil"/>
          <w:bottom w:val="nil"/>
          <w:right w:val="nil"/>
          <w:between w:val="nil"/>
        </w:pBdr>
        <w:rPr>
          <w:b/>
          <w:color w:val="000000"/>
        </w:rPr>
      </w:pPr>
    </w:p>
    <w:p w14:paraId="10819438" w14:textId="561FE51C" w:rsidR="00122BCB" w:rsidRDefault="00122BCB">
      <w:pPr>
        <w:pBdr>
          <w:top w:val="nil"/>
          <w:left w:val="nil"/>
          <w:bottom w:val="nil"/>
          <w:right w:val="nil"/>
          <w:between w:val="nil"/>
        </w:pBdr>
        <w:rPr>
          <w:b/>
          <w:color w:val="000000"/>
        </w:rPr>
      </w:pPr>
    </w:p>
    <w:p w14:paraId="20A548ED" w14:textId="77777777" w:rsidR="00122BCB" w:rsidRDefault="00122BCB">
      <w:pPr>
        <w:pBdr>
          <w:top w:val="nil"/>
          <w:left w:val="nil"/>
          <w:bottom w:val="nil"/>
          <w:right w:val="nil"/>
          <w:between w:val="nil"/>
        </w:pBdr>
        <w:rPr>
          <w:b/>
          <w:color w:val="000000"/>
        </w:rPr>
      </w:pPr>
    </w:p>
    <w:p w14:paraId="69E5C5CA" w14:textId="2EE1B565" w:rsidR="000D0A2A" w:rsidRDefault="000D0A2A">
      <w:pPr>
        <w:pBdr>
          <w:top w:val="nil"/>
          <w:left w:val="nil"/>
          <w:bottom w:val="nil"/>
          <w:right w:val="nil"/>
          <w:between w:val="nil"/>
        </w:pBdr>
        <w:rPr>
          <w:b/>
          <w:color w:val="000000"/>
        </w:rPr>
      </w:pPr>
    </w:p>
    <w:p w14:paraId="23F8A375" w14:textId="14A38916" w:rsidR="000D0A2A" w:rsidRDefault="000D0A2A">
      <w:pPr>
        <w:pBdr>
          <w:top w:val="nil"/>
          <w:left w:val="nil"/>
          <w:bottom w:val="nil"/>
          <w:right w:val="nil"/>
          <w:between w:val="nil"/>
        </w:pBdr>
        <w:rPr>
          <w:b/>
          <w:color w:val="000000"/>
        </w:rPr>
      </w:pPr>
    </w:p>
    <w:p w14:paraId="60CED2B4" w14:textId="797628B1" w:rsidR="000D0A2A" w:rsidRDefault="000D0A2A">
      <w:pPr>
        <w:pBdr>
          <w:top w:val="nil"/>
          <w:left w:val="nil"/>
          <w:bottom w:val="nil"/>
          <w:right w:val="nil"/>
          <w:between w:val="nil"/>
        </w:pBdr>
        <w:rPr>
          <w:b/>
          <w:color w:val="000000"/>
        </w:rPr>
      </w:pPr>
    </w:p>
    <w:p w14:paraId="4503FE52" w14:textId="4540588B" w:rsidR="000D0A2A" w:rsidRDefault="000D0A2A">
      <w:pPr>
        <w:pBdr>
          <w:top w:val="nil"/>
          <w:left w:val="nil"/>
          <w:bottom w:val="nil"/>
          <w:right w:val="nil"/>
          <w:between w:val="nil"/>
        </w:pBdr>
        <w:rPr>
          <w:b/>
          <w:color w:val="000000"/>
        </w:rPr>
      </w:pPr>
    </w:p>
    <w:p w14:paraId="5091B4A5" w14:textId="00CC0A38" w:rsidR="000D0A2A" w:rsidRDefault="000D0A2A">
      <w:pPr>
        <w:pBdr>
          <w:top w:val="nil"/>
          <w:left w:val="nil"/>
          <w:bottom w:val="nil"/>
          <w:right w:val="nil"/>
          <w:between w:val="nil"/>
        </w:pBdr>
        <w:rPr>
          <w:b/>
          <w:color w:val="000000"/>
        </w:rPr>
      </w:pPr>
    </w:p>
    <w:p w14:paraId="2EB0A584" w14:textId="49CA8202" w:rsidR="000D0A2A" w:rsidRDefault="000D0A2A">
      <w:pPr>
        <w:pBdr>
          <w:top w:val="nil"/>
          <w:left w:val="nil"/>
          <w:bottom w:val="nil"/>
          <w:right w:val="nil"/>
          <w:between w:val="nil"/>
        </w:pBdr>
        <w:rPr>
          <w:b/>
          <w:color w:val="000000"/>
        </w:rPr>
      </w:pPr>
    </w:p>
    <w:p w14:paraId="78EA6FE3" w14:textId="54D341DD" w:rsidR="000D0A2A" w:rsidRDefault="000D0A2A">
      <w:pPr>
        <w:pBdr>
          <w:top w:val="nil"/>
          <w:left w:val="nil"/>
          <w:bottom w:val="nil"/>
          <w:right w:val="nil"/>
          <w:between w:val="nil"/>
        </w:pBdr>
        <w:rPr>
          <w:b/>
          <w:color w:val="000000"/>
        </w:rPr>
      </w:pPr>
    </w:p>
    <w:p w14:paraId="4792926D" w14:textId="5D0842F3" w:rsidR="000D0A2A" w:rsidRDefault="000D0A2A">
      <w:pPr>
        <w:pBdr>
          <w:top w:val="nil"/>
          <w:left w:val="nil"/>
          <w:bottom w:val="nil"/>
          <w:right w:val="nil"/>
          <w:between w:val="nil"/>
        </w:pBdr>
        <w:rPr>
          <w:b/>
          <w:color w:val="000000"/>
        </w:rPr>
      </w:pPr>
    </w:p>
    <w:p w14:paraId="20FD5EF0" w14:textId="332FDDED" w:rsidR="000D0A2A" w:rsidRDefault="000D0A2A">
      <w:pPr>
        <w:pBdr>
          <w:top w:val="nil"/>
          <w:left w:val="nil"/>
          <w:bottom w:val="nil"/>
          <w:right w:val="nil"/>
          <w:between w:val="nil"/>
        </w:pBdr>
        <w:rPr>
          <w:b/>
          <w:color w:val="000000"/>
        </w:rPr>
      </w:pPr>
    </w:p>
    <w:p w14:paraId="4E61A48A" w14:textId="12F21B00" w:rsidR="000D0A2A" w:rsidRDefault="000D0A2A">
      <w:pPr>
        <w:pBdr>
          <w:top w:val="nil"/>
          <w:left w:val="nil"/>
          <w:bottom w:val="nil"/>
          <w:right w:val="nil"/>
          <w:between w:val="nil"/>
        </w:pBdr>
        <w:rPr>
          <w:b/>
          <w:color w:val="000000"/>
        </w:rPr>
      </w:pPr>
    </w:p>
    <w:p w14:paraId="6D0292CF" w14:textId="77777777" w:rsidR="000D0A2A" w:rsidRDefault="000D0A2A">
      <w:pPr>
        <w:pBdr>
          <w:top w:val="nil"/>
          <w:left w:val="nil"/>
          <w:bottom w:val="nil"/>
          <w:right w:val="nil"/>
          <w:between w:val="nil"/>
        </w:pBdr>
        <w:rPr>
          <w:b/>
          <w:color w:val="000000"/>
        </w:rPr>
      </w:pPr>
    </w:p>
    <w:sectPr w:rsidR="000D0A2A" w:rsidSect="00122BCB">
      <w:headerReference w:type="default" r:id="rId9"/>
      <w:footerReference w:type="default" r:id="rId10"/>
      <w:headerReference w:type="first" r:id="rId11"/>
      <w:footerReference w:type="first" r:id="rId12"/>
      <w:pgSz w:w="12240" w:h="15840"/>
      <w:pgMar w:top="1440" w:right="1440" w:bottom="1440" w:left="1440" w:header="720" w:footer="720" w:gutter="0"/>
      <w:pgNumType w:start="3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6BA9" w14:textId="77777777" w:rsidR="00C72C7C" w:rsidRDefault="00C72C7C">
      <w:r>
        <w:separator/>
      </w:r>
    </w:p>
  </w:endnote>
  <w:endnote w:type="continuationSeparator" w:id="0">
    <w:p w14:paraId="40DBE728" w14:textId="77777777" w:rsidR="00C72C7C" w:rsidRDefault="00C7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238A0570"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32</w:t>
    </w:r>
    <w:r>
      <w:rPr>
        <w:color w:val="000000"/>
      </w:rPr>
      <w:fldChar w:fldCharType="end"/>
    </w:r>
  </w:p>
  <w:p w14:paraId="00000069" w14:textId="77777777" w:rsidR="00E462B5" w:rsidRDefault="00E46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E851BD9"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31</w:t>
    </w:r>
    <w:r>
      <w:rPr>
        <w:color w:val="000000"/>
      </w:rPr>
      <w:fldChar w:fldCharType="end"/>
    </w:r>
  </w:p>
  <w:p w14:paraId="00000067" w14:textId="77777777" w:rsidR="00E462B5" w:rsidRDefault="00E46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50CE" w14:textId="77777777" w:rsidR="00C72C7C" w:rsidRDefault="00C72C7C">
      <w:r>
        <w:separator/>
      </w:r>
    </w:p>
  </w:footnote>
  <w:footnote w:type="continuationSeparator" w:id="0">
    <w:p w14:paraId="3D47A9F0" w14:textId="77777777" w:rsidR="00C72C7C" w:rsidRDefault="00C7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1FCE5BE7" w:rsidR="00E462B5"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5A7963">
      <w:rPr>
        <w:sz w:val="22"/>
        <w:szCs w:val="22"/>
      </w:rPr>
      <w:t>Februar</w:t>
    </w:r>
    <w:r>
      <w:rPr>
        <w:sz w:val="22"/>
        <w:szCs w:val="22"/>
      </w:rPr>
      <w:t xml:space="preserve">y </w:t>
    </w:r>
    <w:r w:rsidR="005A7963">
      <w:rPr>
        <w:sz w:val="22"/>
        <w:szCs w:val="22"/>
      </w:rPr>
      <w:t>21</w:t>
    </w:r>
    <w:r>
      <w:rPr>
        <w:color w:val="000000"/>
        <w:sz w:val="22"/>
        <w:szCs w:val="22"/>
      </w:rPr>
      <w:t>, 2023, Regular Meeting</w:t>
    </w:r>
  </w:p>
  <w:p w14:paraId="00000065" w14:textId="77777777" w:rsidR="00E462B5"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5B"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5C" w14:textId="69302C6C" w:rsidR="00E462B5"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5A7963">
      <w:rPr>
        <w:color w:val="000000"/>
      </w:rPr>
      <w:t>February</w:t>
    </w:r>
    <w:r>
      <w:rPr>
        <w:u w:val="single"/>
      </w:rPr>
      <w:t xml:space="preserve"> </w:t>
    </w:r>
    <w:r w:rsidR="005A7963">
      <w:rPr>
        <w:u w:val="single"/>
      </w:rPr>
      <w:t>21</w:t>
    </w:r>
    <w:r w:rsidR="005A7963" w:rsidRPr="005A7963">
      <w:rPr>
        <w:u w:val="single"/>
        <w:vertAlign w:val="superscript"/>
      </w:rPr>
      <w:t>st</w:t>
    </w:r>
    <w:r>
      <w:rPr>
        <w:color w:val="000000"/>
      </w:rPr>
      <w:t>, 20</w:t>
    </w:r>
    <w:r>
      <w:rPr>
        <w:color w:val="000000"/>
        <w:u w:val="single"/>
      </w:rPr>
      <w:t>23</w:t>
    </w:r>
  </w:p>
  <w:p w14:paraId="0000005D" w14:textId="77777777" w:rsidR="00E462B5" w:rsidRDefault="00E462B5">
    <w:pPr>
      <w:pBdr>
        <w:top w:val="nil"/>
        <w:left w:val="nil"/>
        <w:bottom w:val="nil"/>
        <w:right w:val="nil"/>
        <w:between w:val="nil"/>
      </w:pBdr>
      <w:rPr>
        <w:color w:val="000000"/>
      </w:rPr>
    </w:pPr>
  </w:p>
  <w:p w14:paraId="0000005E" w14:textId="14991445" w:rsidR="00E462B5"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w:t>
    </w:r>
    <w:r w:rsidR="005A7963">
      <w:rPr>
        <w:color w:val="000000"/>
        <w:u w:val="single"/>
      </w:rPr>
      <w:t>0</w:t>
    </w:r>
    <w:r>
      <w:rPr>
        <w:color w:val="000000"/>
      </w:rPr>
      <w:t xml:space="preserve"> o’clock </w:t>
    </w:r>
    <w:r>
      <w:rPr>
        <w:color w:val="000000"/>
        <w:u w:val="single"/>
      </w:rPr>
      <w:t>P.M</w:t>
    </w:r>
    <w:r>
      <w:rPr>
        <w:color w:val="000000"/>
      </w:rPr>
      <w:t>., on the</w:t>
    </w:r>
    <w:r w:rsidRPr="005A7963">
      <w:rPr>
        <w:color w:val="000000"/>
        <w:u w:val="single"/>
      </w:rPr>
      <w:t xml:space="preserve"> </w:t>
    </w:r>
    <w:r w:rsidR="005A7963" w:rsidRPr="005A7963">
      <w:rPr>
        <w:color w:val="000000"/>
        <w:u w:val="single"/>
      </w:rPr>
      <w:t>21</w:t>
    </w:r>
    <w:r w:rsidR="005A7963" w:rsidRPr="005A7963">
      <w:rPr>
        <w:color w:val="000000"/>
        <w:u w:val="single"/>
        <w:vertAlign w:val="superscript"/>
      </w:rPr>
      <w:t>st</w:t>
    </w:r>
    <w:r w:rsidR="005A7963">
      <w:rPr>
        <w:color w:val="000000"/>
      </w:rPr>
      <w:t xml:space="preserve"> </w:t>
    </w:r>
    <w:r>
      <w:rPr>
        <w:color w:val="000000"/>
      </w:rPr>
      <w:t xml:space="preserve">day of </w:t>
    </w:r>
    <w:r>
      <w:rPr>
        <w:color w:val="000000"/>
        <w:u w:val="single"/>
      </w:rPr>
      <w:t xml:space="preserve">  </w:t>
    </w:r>
    <w:r w:rsidR="005A7963">
      <w:rPr>
        <w:color w:val="000000"/>
        <w:u w:val="single"/>
      </w:rPr>
      <w:t>February</w:t>
    </w:r>
    <w:r>
      <w:rPr>
        <w:color w:val="000000"/>
        <w:u w:val="single"/>
      </w:rPr>
      <w:t xml:space="preserve">     </w:t>
    </w:r>
    <w:r>
      <w:rPr>
        <w:color w:val="000000"/>
      </w:rPr>
      <w:t xml:space="preserve">  20</w:t>
    </w:r>
    <w:r>
      <w:rPr>
        <w:color w:val="000000"/>
        <w:u w:val="single"/>
      </w:rPr>
      <w:t>23</w:t>
    </w:r>
    <w:r>
      <w:rPr>
        <w:color w:val="000000"/>
      </w:rPr>
      <w:t>, with the following members present:</w:t>
    </w:r>
  </w:p>
  <w:p w14:paraId="0000005F" w14:textId="77777777" w:rsidR="00E462B5" w:rsidRDefault="00E462B5">
    <w:pPr>
      <w:pBdr>
        <w:top w:val="nil"/>
        <w:left w:val="nil"/>
        <w:bottom w:val="nil"/>
        <w:right w:val="nil"/>
        <w:between w:val="nil"/>
      </w:pBdr>
      <w:rPr>
        <w:color w:val="000000"/>
      </w:rPr>
    </w:pPr>
  </w:p>
  <w:p w14:paraId="00000060" w14:textId="77777777" w:rsidR="00E462B5"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61" w14:textId="77777777" w:rsidR="00E462B5" w:rsidRDefault="00000000">
    <w:pPr>
      <w:pBdr>
        <w:top w:val="nil"/>
        <w:left w:val="nil"/>
        <w:bottom w:val="nil"/>
        <w:right w:val="nil"/>
        <w:between w:val="nil"/>
      </w:pBdr>
      <w:rPr>
        <w:color w:val="000000"/>
      </w:rPr>
    </w:pPr>
    <w:r>
      <w:rPr>
        <w:color w:val="000000"/>
      </w:rPr>
      <w:t xml:space="preserve">[4] </w:t>
    </w:r>
    <w:r>
      <w:rPr>
        <w:color w:val="000000"/>
        <w:u w:val="single"/>
      </w:rPr>
      <w:t xml:space="preserve">Ms. </w:t>
    </w:r>
    <w:proofErr w:type="spellStart"/>
    <w:r>
      <w:rPr>
        <w:color w:val="000000"/>
        <w:u w:val="single"/>
      </w:rPr>
      <w:t>Lovis</w:t>
    </w:r>
    <w:proofErr w:type="spellEnd"/>
    <w:r>
      <w:rPr>
        <w:color w:val="000000"/>
        <w:u w:val="single"/>
      </w:rPr>
      <w:t xml:space="preserve"> Patterson</w:t>
    </w:r>
    <w:r>
      <w:rPr>
        <w:color w:val="000000"/>
      </w:rPr>
      <w:tab/>
      <w:t xml:space="preserve">[5] </w:t>
    </w:r>
    <w:r>
      <w:rPr>
        <w:color w:val="000000"/>
        <w:u w:val="single"/>
      </w:rPr>
      <w:t xml:space="preserve">Mrs. April Triplett </w:t>
    </w:r>
    <w:r>
      <w:rPr>
        <w:color w:val="000000"/>
      </w:rPr>
      <w:tab/>
      <w:t xml:space="preserve">[6] </w:t>
    </w:r>
    <w:r>
      <w:rPr>
        <w:u w:val="single"/>
      </w:rPr>
      <w:t>D</w:t>
    </w:r>
    <w:r>
      <w:rPr>
        <w:color w:val="000000"/>
        <w:u w:val="single"/>
      </w:rPr>
      <w:t>r. Larry Begley, Superintendent</w:t>
    </w:r>
    <w:r>
      <w:rPr>
        <w:color w:val="000000"/>
      </w:rPr>
      <w:t xml:space="preserve"> </w:t>
    </w:r>
  </w:p>
  <w:p w14:paraId="00000062" w14:textId="77777777" w:rsidR="00E462B5" w:rsidRDefault="00E462B5">
    <w:pPr>
      <w:pBdr>
        <w:top w:val="nil"/>
        <w:left w:val="nil"/>
        <w:bottom w:val="nil"/>
        <w:right w:val="nil"/>
        <w:between w:val="nil"/>
      </w:pBdr>
      <w:tabs>
        <w:tab w:val="center" w:pos="4680"/>
        <w:tab w:val="right" w:pos="9360"/>
      </w:tabs>
      <w:jc w:val="center"/>
      <w:rPr>
        <w:color w:val="000000"/>
        <w:sz w:val="28"/>
        <w:szCs w:val="28"/>
      </w:rPr>
    </w:pPr>
  </w:p>
  <w:p w14:paraId="00000063" w14:textId="77777777" w:rsidR="00E462B5" w:rsidRDefault="00E46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79"/>
    <w:multiLevelType w:val="multilevel"/>
    <w:tmpl w:val="2B48E8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1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5"/>
    <w:rsid w:val="0002306F"/>
    <w:rsid w:val="000D0A2A"/>
    <w:rsid w:val="000F5542"/>
    <w:rsid w:val="00100B10"/>
    <w:rsid w:val="00105AC7"/>
    <w:rsid w:val="00122BCB"/>
    <w:rsid w:val="00131A5F"/>
    <w:rsid w:val="001C7800"/>
    <w:rsid w:val="001D2141"/>
    <w:rsid w:val="002E33C1"/>
    <w:rsid w:val="002F0017"/>
    <w:rsid w:val="003310C4"/>
    <w:rsid w:val="003B6E2F"/>
    <w:rsid w:val="004363B5"/>
    <w:rsid w:val="0047584F"/>
    <w:rsid w:val="00506428"/>
    <w:rsid w:val="005A7963"/>
    <w:rsid w:val="005C4349"/>
    <w:rsid w:val="005D43D1"/>
    <w:rsid w:val="005E7903"/>
    <w:rsid w:val="00600B85"/>
    <w:rsid w:val="00624A56"/>
    <w:rsid w:val="00682330"/>
    <w:rsid w:val="006832B5"/>
    <w:rsid w:val="006F5F34"/>
    <w:rsid w:val="0072100D"/>
    <w:rsid w:val="007C26B9"/>
    <w:rsid w:val="007C6064"/>
    <w:rsid w:val="007D44CD"/>
    <w:rsid w:val="00814531"/>
    <w:rsid w:val="008454CD"/>
    <w:rsid w:val="00877C6C"/>
    <w:rsid w:val="008B28A4"/>
    <w:rsid w:val="00903DBE"/>
    <w:rsid w:val="00970FC2"/>
    <w:rsid w:val="00975E33"/>
    <w:rsid w:val="00AB16FF"/>
    <w:rsid w:val="00AC07CF"/>
    <w:rsid w:val="00AE4DC2"/>
    <w:rsid w:val="00AF0D8D"/>
    <w:rsid w:val="00BB6470"/>
    <w:rsid w:val="00BE7E14"/>
    <w:rsid w:val="00C72C7C"/>
    <w:rsid w:val="00DA086A"/>
    <w:rsid w:val="00DA4ECF"/>
    <w:rsid w:val="00E462B5"/>
    <w:rsid w:val="00E71859"/>
    <w:rsid w:val="00E8438F"/>
    <w:rsid w:val="00EB440F"/>
    <w:rsid w:val="00F01F11"/>
    <w:rsid w:val="00FA2100"/>
    <w:rsid w:val="00FC1BA3"/>
    <w:rsid w:val="00FD32B5"/>
    <w:rsid w:val="00F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AA9"/>
  <w15:docId w15:val="{861EF86C-A26C-4896-B760-6551EC32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443">
      <w:bodyDiv w:val="1"/>
      <w:marLeft w:val="0"/>
      <w:marRight w:val="0"/>
      <w:marTop w:val="0"/>
      <w:marBottom w:val="0"/>
      <w:divBdr>
        <w:top w:val="none" w:sz="0" w:space="0" w:color="auto"/>
        <w:left w:val="none" w:sz="0" w:space="0" w:color="auto"/>
        <w:bottom w:val="none" w:sz="0" w:space="0" w:color="auto"/>
        <w:right w:val="none" w:sz="0" w:space="0" w:color="auto"/>
      </w:divBdr>
    </w:div>
    <w:div w:id="975455118">
      <w:bodyDiv w:val="1"/>
      <w:marLeft w:val="0"/>
      <w:marRight w:val="0"/>
      <w:marTop w:val="0"/>
      <w:marBottom w:val="0"/>
      <w:divBdr>
        <w:top w:val="none" w:sz="0" w:space="0" w:color="auto"/>
        <w:left w:val="none" w:sz="0" w:space="0" w:color="auto"/>
        <w:bottom w:val="none" w:sz="0" w:space="0" w:color="auto"/>
        <w:right w:val="none" w:sz="0" w:space="0" w:color="auto"/>
      </w:divBdr>
    </w:div>
    <w:div w:id="1415663148">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 w:id="202423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SWhB0OCC08nlIevAgEIlvXQ3w==">AMUW2mUkVAME2TFFtO5FYmPqlipR3dXFJEJrnw7uXg3dSQVRj+IrTrBBC9Bw6q9BqHL7IxRARCXQWvwJBI/Pw6aUUeE9/cQWlEDkaccwt7/URbAiLWyvQIs=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B0206-3590-456F-AFB2-6B809F8F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14</cp:revision>
  <dcterms:created xsi:type="dcterms:W3CDTF">2023-01-18T15:17:00Z</dcterms:created>
  <dcterms:modified xsi:type="dcterms:W3CDTF">2023-02-28T21:19:00Z</dcterms:modified>
</cp:coreProperties>
</file>