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D69ECA8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3-0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5008C">
            <w:rPr>
              <w:rFonts w:asciiTheme="minorHAnsi" w:hAnsiTheme="minorHAnsi" w:cstheme="minorHAnsi"/>
            </w:rPr>
            <w:t>3/9/2023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2EBF5BB6" w:rsidR="006F0552" w:rsidRPr="00716300" w:rsidRDefault="0055008C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District Robotics Team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11648A31" w:rsidR="00DE0B82" w:rsidRPr="00716300" w:rsidRDefault="0055008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Miller Transportation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618D143C" w:rsidR="00DE0B82" w:rsidRPr="00716300" w:rsidRDefault="0055008C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Field Trip and Transportation to </w:t>
          </w:r>
          <w:r w:rsidR="00554955">
            <w:rPr>
              <w:rFonts w:asciiTheme="minorHAnsi" w:hAnsiTheme="minorHAnsi" w:cstheme="minorHAnsi"/>
            </w:rPr>
            <w:t>Houston Texas</w:t>
          </w:r>
          <w:r>
            <w:rPr>
              <w:rFonts w:asciiTheme="minorHAnsi" w:hAnsiTheme="minorHAnsi" w:cstheme="minorHAnsi"/>
            </w:rPr>
            <w:t xml:space="preserve"> for FRC Regional Tournament 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4D81E4D5" w:rsidR="008A2749" w:rsidRPr="008A2749" w:rsidRDefault="0055495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4/18</w:t>
          </w:r>
          <w:r w:rsidR="0055008C">
            <w:rPr>
              <w:rFonts w:asciiTheme="minorHAnsi" w:hAnsiTheme="minorHAnsi" w:cstheme="minorHAnsi"/>
            </w:rPr>
            <w:t>/2023 through 4/</w:t>
          </w:r>
          <w:r>
            <w:rPr>
              <w:rFonts w:asciiTheme="minorHAnsi" w:hAnsiTheme="minorHAnsi" w:cstheme="minorHAnsi"/>
            </w:rPr>
            <w:t>23</w:t>
          </w:r>
          <w:r w:rsidR="0055008C">
            <w:rPr>
              <w:rFonts w:asciiTheme="minorHAnsi" w:hAnsiTheme="minorHAnsi" w:cstheme="minorHAnsi"/>
            </w:rPr>
            <w:t>/2023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07F14FE5" w:rsidR="00D072A8" w:rsidRPr="00DE0B82" w:rsidRDefault="0055008C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09.36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196EAA25" w:rsidR="00D072A8" w:rsidRPr="006F0552" w:rsidRDefault="0015768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Field Trip and Transportation to Cleveland Ohio for District Robotics Team to the FRC </w:t>
          </w:r>
          <w:r w:rsidR="00554955">
            <w:rPr>
              <w:rFonts w:asciiTheme="minorHAnsi" w:hAnsiTheme="minorHAnsi" w:cstheme="minorHAnsi"/>
            </w:rPr>
            <w:t>World Robotics Championship</w:t>
          </w:r>
          <w:r>
            <w:rPr>
              <w:rFonts w:asciiTheme="minorHAnsi" w:hAnsiTheme="minorHAnsi" w:cstheme="minorHAnsi"/>
            </w:rPr>
            <w:t xml:space="preserve"> on </w:t>
          </w:r>
          <w:r w:rsidR="00554955">
            <w:rPr>
              <w:rFonts w:asciiTheme="minorHAnsi" w:hAnsiTheme="minorHAnsi" w:cstheme="minorHAnsi"/>
            </w:rPr>
            <w:t>4/18</w:t>
          </w:r>
          <w:r>
            <w:rPr>
              <w:rFonts w:asciiTheme="minorHAnsi" w:hAnsiTheme="minorHAnsi" w:cstheme="minorHAnsi"/>
            </w:rPr>
            <w:t>/2023 through 4/</w:t>
          </w:r>
          <w:r w:rsidR="00554955">
            <w:rPr>
              <w:rFonts w:asciiTheme="minorHAnsi" w:hAnsiTheme="minorHAnsi" w:cstheme="minorHAnsi"/>
            </w:rPr>
            <w:t>23</w:t>
          </w:r>
          <w:r>
            <w:rPr>
              <w:rFonts w:asciiTheme="minorHAnsi" w:hAnsiTheme="minorHAnsi" w:cstheme="minorHAnsi"/>
            </w:rPr>
            <w:t>/2023.  Transportation with Miller Transportation</w:t>
          </w:r>
          <w:r w:rsidR="00554955">
            <w:rPr>
              <w:rFonts w:asciiTheme="minorHAnsi" w:hAnsiTheme="minorHAnsi" w:cstheme="minorHAnsi"/>
            </w:rPr>
            <w:t>.  This trip depends on qualification at competitions in March and April.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45524A26" w:rsidR="00D072A8" w:rsidRPr="006F0552" w:rsidRDefault="0055495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$10,400.00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07583D27" w:rsidR="00DE0B82" w:rsidRDefault="0015768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BCEF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08A1590B" w:rsidR="00D072A8" w:rsidRPr="008A2749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157684">
            <w:rPr>
              <w:rFonts w:asciiTheme="minorHAnsi" w:hAnsiTheme="minorHAnsi" w:cstheme="minorHAnsi"/>
            </w:rPr>
            <w:t xml:space="preserve"> contract and Field Trip for the District Robotics Team to the FRC </w:t>
          </w:r>
          <w:r w:rsidR="00554955">
            <w:rPr>
              <w:rFonts w:asciiTheme="minorHAnsi" w:hAnsiTheme="minorHAnsi" w:cstheme="minorHAnsi"/>
            </w:rPr>
            <w:t>World Robotics Championship</w:t>
          </w:r>
          <w:r w:rsidR="00157684">
            <w:rPr>
              <w:rFonts w:asciiTheme="minorHAnsi" w:hAnsiTheme="minorHAnsi" w:cstheme="minorHAnsi"/>
            </w:rPr>
            <w:t xml:space="preserve"> in </w:t>
          </w:r>
          <w:r w:rsidR="00554955">
            <w:rPr>
              <w:rFonts w:asciiTheme="minorHAnsi" w:hAnsiTheme="minorHAnsi" w:cstheme="minorHAnsi"/>
            </w:rPr>
            <w:t>Houston Texas</w:t>
          </w:r>
          <w:r w:rsidR="00157684">
            <w:rPr>
              <w:rFonts w:asciiTheme="minorHAnsi" w:hAnsiTheme="minorHAnsi" w:cstheme="minorHAnsi"/>
            </w:rPr>
            <w:t xml:space="preserve"> on </w:t>
          </w:r>
          <w:r w:rsidR="00554955">
            <w:rPr>
              <w:rFonts w:asciiTheme="minorHAnsi" w:hAnsiTheme="minorHAnsi" w:cstheme="minorHAnsi"/>
            </w:rPr>
            <w:t>4/18</w:t>
          </w:r>
          <w:r w:rsidR="00157684">
            <w:rPr>
              <w:rFonts w:asciiTheme="minorHAnsi" w:hAnsiTheme="minorHAnsi" w:cstheme="minorHAnsi"/>
            </w:rPr>
            <w:t>/2023 through 4/</w:t>
          </w:r>
          <w:r w:rsidR="00554955">
            <w:rPr>
              <w:rFonts w:asciiTheme="minorHAnsi" w:hAnsiTheme="minorHAnsi" w:cstheme="minorHAnsi"/>
            </w:rPr>
            <w:t>23</w:t>
          </w:r>
          <w:r w:rsidR="00157684">
            <w:rPr>
              <w:rFonts w:asciiTheme="minorHAnsi" w:hAnsiTheme="minorHAnsi" w:cstheme="minorHAnsi"/>
            </w:rPr>
            <w:t>/2023,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513CD1CC" w:rsidR="00D072A8" w:rsidRPr="00D072A8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1424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7240970">
    <w:abstractNumId w:val="12"/>
  </w:num>
  <w:num w:numId="3" w16cid:durableId="466319880">
    <w:abstractNumId w:val="8"/>
  </w:num>
  <w:num w:numId="4" w16cid:durableId="1725907746">
    <w:abstractNumId w:val="13"/>
  </w:num>
  <w:num w:numId="5" w16cid:durableId="296761594">
    <w:abstractNumId w:val="6"/>
  </w:num>
  <w:num w:numId="6" w16cid:durableId="1506482419">
    <w:abstractNumId w:val="0"/>
  </w:num>
  <w:num w:numId="7" w16cid:durableId="333588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68761063">
    <w:abstractNumId w:val="16"/>
  </w:num>
  <w:num w:numId="9" w16cid:durableId="1251354350">
    <w:abstractNumId w:val="1"/>
  </w:num>
  <w:num w:numId="10" w16cid:durableId="1320883738">
    <w:abstractNumId w:val="15"/>
  </w:num>
  <w:num w:numId="11" w16cid:durableId="2116361118">
    <w:abstractNumId w:val="19"/>
  </w:num>
  <w:num w:numId="12" w16cid:durableId="1074352888">
    <w:abstractNumId w:val="7"/>
  </w:num>
  <w:num w:numId="13" w16cid:durableId="903030270">
    <w:abstractNumId w:val="10"/>
  </w:num>
  <w:num w:numId="14" w16cid:durableId="242222940">
    <w:abstractNumId w:val="9"/>
  </w:num>
  <w:num w:numId="15" w16cid:durableId="494078350">
    <w:abstractNumId w:val="17"/>
  </w:num>
  <w:num w:numId="16" w16cid:durableId="1569412376">
    <w:abstractNumId w:val="2"/>
  </w:num>
  <w:num w:numId="17" w16cid:durableId="414665380">
    <w:abstractNumId w:val="5"/>
  </w:num>
  <w:num w:numId="18" w16cid:durableId="1183861481">
    <w:abstractNumId w:val="14"/>
  </w:num>
  <w:num w:numId="19" w16cid:durableId="231166053">
    <w:abstractNumId w:val="18"/>
  </w:num>
  <w:num w:numId="20" w16cid:durableId="14973760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2289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84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17F0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08D1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08C"/>
    <w:rsid w:val="0055059D"/>
    <w:rsid w:val="0055247C"/>
    <w:rsid w:val="005536D8"/>
    <w:rsid w:val="00554955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08B1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2023-02-09T13:48:00Z</cp:lastPrinted>
  <dcterms:created xsi:type="dcterms:W3CDTF">2023-02-09T13:43:00Z</dcterms:created>
  <dcterms:modified xsi:type="dcterms:W3CDTF">2023-02-09T13:49:00Z</dcterms:modified>
</cp:coreProperties>
</file>