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EF795A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2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14331">
            <w:rPr>
              <w:rFonts w:asciiTheme="minorHAnsi" w:hAnsiTheme="minorHAnsi" w:cstheme="minorHAnsi"/>
            </w:rPr>
            <w:t>2/9/2023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2C478B7" w:rsidR="006F0552" w:rsidRPr="00716300" w:rsidRDefault="0081433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Mann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EE3E095" w:rsidR="00DE0B82" w:rsidRPr="00716300" w:rsidRDefault="0081433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8450AF6" w:rsidR="00DE0B82" w:rsidRPr="00716300" w:rsidRDefault="0081433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Transportation and Field Trip Request to Conner Prairie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00D60F2" w:rsidR="008A2749" w:rsidRPr="008A2749" w:rsidRDefault="0081433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4/14/2023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6E333667" w:rsidR="00D072A8" w:rsidRPr="00DE0B82" w:rsidRDefault="00814331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43C9773D" w14:textId="77777777" w:rsidR="00814331" w:rsidRDefault="0081433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Mann Elementary School and Executive Charter for Transportation and field trip request to Conner Prairie on</w:t>
          </w:r>
        </w:p>
        <w:p w14:paraId="79965E23" w14:textId="5E180856" w:rsidR="00D072A8" w:rsidRPr="006F0552" w:rsidRDefault="0081433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4/14/2023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7292458" w:rsidR="00D072A8" w:rsidRPr="006F0552" w:rsidRDefault="0081433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$4,725.00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C0A06E1" w:rsidR="00DE0B82" w:rsidRDefault="0081433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4176F01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814331">
            <w:rPr>
              <w:rFonts w:asciiTheme="minorHAnsi" w:hAnsiTheme="minorHAnsi" w:cstheme="minorHAnsi"/>
            </w:rPr>
            <w:t xml:space="preserve"> contract with Mann Elementary and Executive Charter and field trip request to Conner Prairie on 4/14/2023,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63922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14331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2</cp:revision>
  <cp:lastPrinted>2021-03-03T22:03:00Z</cp:lastPrinted>
  <dcterms:created xsi:type="dcterms:W3CDTF">2023-01-24T18:12:00Z</dcterms:created>
  <dcterms:modified xsi:type="dcterms:W3CDTF">2023-01-24T18:12:00Z</dcterms:modified>
</cp:coreProperties>
</file>