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D645" w14:textId="3A2DD707" w:rsidR="00AE19E1" w:rsidRPr="00524332" w:rsidRDefault="00524332" w:rsidP="00524332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524332">
        <w:rPr>
          <w:b/>
          <w:bCs/>
          <w:i/>
          <w:iCs/>
          <w:sz w:val="32"/>
          <w:szCs w:val="32"/>
        </w:rPr>
        <w:t>Garrard County Schools</w:t>
      </w:r>
    </w:p>
    <w:p w14:paraId="0B9EF6F8" w14:textId="02883C26" w:rsidR="00524332" w:rsidRPr="00524332" w:rsidRDefault="00524332" w:rsidP="00524332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524332">
        <w:rPr>
          <w:b/>
          <w:bCs/>
          <w:i/>
          <w:iCs/>
          <w:sz w:val="32"/>
          <w:szCs w:val="32"/>
        </w:rPr>
        <w:t>Board Meeting Schedule</w:t>
      </w:r>
    </w:p>
    <w:p w14:paraId="3F782837" w14:textId="553A4D11" w:rsidR="00524332" w:rsidRPr="00524332" w:rsidRDefault="00524332" w:rsidP="00524332">
      <w:pPr>
        <w:pStyle w:val="NoSpacing"/>
        <w:jc w:val="center"/>
        <w:rPr>
          <w:b/>
          <w:bCs/>
          <w:i/>
          <w:iCs/>
          <w:sz w:val="32"/>
          <w:szCs w:val="32"/>
        </w:rPr>
      </w:pPr>
      <w:r w:rsidRPr="00524332">
        <w:rPr>
          <w:b/>
          <w:bCs/>
          <w:i/>
          <w:iCs/>
          <w:sz w:val="32"/>
          <w:szCs w:val="32"/>
        </w:rPr>
        <w:t>2023</w:t>
      </w:r>
    </w:p>
    <w:p w14:paraId="38AB65E9" w14:textId="2271623B" w:rsidR="00524332" w:rsidRDefault="00524332" w:rsidP="00524332">
      <w:pPr>
        <w:pStyle w:val="NoSpacing"/>
      </w:pPr>
    </w:p>
    <w:p w14:paraId="72D228F4" w14:textId="39B4B1D0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January 19, 2023</w:t>
      </w:r>
      <w:r w:rsidR="008F1AC5">
        <w:rPr>
          <w:sz w:val="32"/>
          <w:szCs w:val="32"/>
        </w:rPr>
        <w:t xml:space="preserve"> – 6:00 p.m.</w:t>
      </w:r>
    </w:p>
    <w:p w14:paraId="66F1E705" w14:textId="528EEED9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February 16, 2023</w:t>
      </w:r>
      <w:r w:rsidR="008F1AC5">
        <w:rPr>
          <w:sz w:val="32"/>
          <w:szCs w:val="32"/>
        </w:rPr>
        <w:t xml:space="preserve"> – 6:00 p.m.</w:t>
      </w:r>
    </w:p>
    <w:p w14:paraId="28F10019" w14:textId="506DE574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March 16, 2023</w:t>
      </w:r>
      <w:r w:rsidR="008F1AC5">
        <w:rPr>
          <w:sz w:val="32"/>
          <w:szCs w:val="32"/>
        </w:rPr>
        <w:t xml:space="preserve"> – 6:00 p.m.</w:t>
      </w:r>
    </w:p>
    <w:p w14:paraId="4ED07172" w14:textId="23087F30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April 20, 2023</w:t>
      </w:r>
      <w:r w:rsidR="008F1AC5">
        <w:rPr>
          <w:sz w:val="32"/>
          <w:szCs w:val="32"/>
        </w:rPr>
        <w:t xml:space="preserve"> – 6:00 p.m.</w:t>
      </w:r>
    </w:p>
    <w:p w14:paraId="751B75AC" w14:textId="64563093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May 18, 2023</w:t>
      </w:r>
      <w:r w:rsidR="008F1AC5">
        <w:rPr>
          <w:sz w:val="32"/>
          <w:szCs w:val="32"/>
        </w:rPr>
        <w:t xml:space="preserve"> – 6:00 p.m.</w:t>
      </w:r>
    </w:p>
    <w:p w14:paraId="7BD05536" w14:textId="52CC95C6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June 15, 2023</w:t>
      </w:r>
      <w:r w:rsidR="008F1AC5">
        <w:rPr>
          <w:sz w:val="32"/>
          <w:szCs w:val="32"/>
        </w:rPr>
        <w:t xml:space="preserve"> – 6:00 p.m.</w:t>
      </w:r>
    </w:p>
    <w:p w14:paraId="621DB69C" w14:textId="0D9AB35C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July 20, 2023</w:t>
      </w:r>
      <w:r w:rsidR="008F1AC5">
        <w:rPr>
          <w:sz w:val="32"/>
          <w:szCs w:val="32"/>
        </w:rPr>
        <w:t xml:space="preserve"> – 6:00 p.m.</w:t>
      </w:r>
    </w:p>
    <w:p w14:paraId="200CB43C" w14:textId="02DF8F84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August 17, 2023</w:t>
      </w:r>
      <w:r w:rsidR="008F1AC5">
        <w:rPr>
          <w:sz w:val="32"/>
          <w:szCs w:val="32"/>
        </w:rPr>
        <w:t xml:space="preserve"> – 6:00 p.m.</w:t>
      </w:r>
    </w:p>
    <w:p w14:paraId="2A483D0B" w14:textId="55916C2E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September 21, 2023</w:t>
      </w:r>
      <w:r w:rsidR="008F1AC5">
        <w:rPr>
          <w:sz w:val="32"/>
          <w:szCs w:val="32"/>
        </w:rPr>
        <w:t xml:space="preserve"> – 6:00 p.m.</w:t>
      </w:r>
    </w:p>
    <w:p w14:paraId="18796F93" w14:textId="46F00784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October 19, 2023</w:t>
      </w:r>
      <w:r w:rsidR="008F1AC5">
        <w:rPr>
          <w:sz w:val="32"/>
          <w:szCs w:val="32"/>
        </w:rPr>
        <w:t xml:space="preserve"> – 6:00 p.m.</w:t>
      </w:r>
    </w:p>
    <w:p w14:paraId="6CCD8F81" w14:textId="015D2587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November 16, 2023</w:t>
      </w:r>
      <w:r w:rsidR="008F1AC5">
        <w:rPr>
          <w:sz w:val="32"/>
          <w:szCs w:val="32"/>
        </w:rPr>
        <w:t xml:space="preserve"> – 6:00 p.m.</w:t>
      </w:r>
    </w:p>
    <w:p w14:paraId="04A65A0F" w14:textId="6D7565F6" w:rsidR="00524332" w:rsidRPr="00524332" w:rsidRDefault="00524332" w:rsidP="00524332">
      <w:pPr>
        <w:pStyle w:val="NoSpacing"/>
        <w:spacing w:line="360" w:lineRule="auto"/>
        <w:rPr>
          <w:sz w:val="32"/>
          <w:szCs w:val="32"/>
        </w:rPr>
      </w:pPr>
      <w:r w:rsidRPr="00524332">
        <w:rPr>
          <w:sz w:val="32"/>
          <w:szCs w:val="32"/>
        </w:rPr>
        <w:t>December 14, 2023 (2</w:t>
      </w:r>
      <w:r w:rsidRPr="00524332">
        <w:rPr>
          <w:sz w:val="32"/>
          <w:szCs w:val="32"/>
          <w:vertAlign w:val="superscript"/>
        </w:rPr>
        <w:t>nd</w:t>
      </w:r>
      <w:r w:rsidRPr="00524332">
        <w:rPr>
          <w:sz w:val="32"/>
          <w:szCs w:val="32"/>
        </w:rPr>
        <w:t xml:space="preserve"> Thursday)</w:t>
      </w:r>
      <w:r w:rsidR="008F1AC5">
        <w:rPr>
          <w:sz w:val="32"/>
          <w:szCs w:val="32"/>
        </w:rPr>
        <w:t xml:space="preserve"> – 6:00 p.m.</w:t>
      </w:r>
    </w:p>
    <w:sectPr w:rsidR="00524332" w:rsidRPr="0052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32"/>
    <w:rsid w:val="0007119B"/>
    <w:rsid w:val="00524332"/>
    <w:rsid w:val="008F1AC5"/>
    <w:rsid w:val="00963760"/>
    <w:rsid w:val="00A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5A96"/>
  <w15:chartTrackingRefBased/>
  <w15:docId w15:val="{CC8D5749-EF1E-4347-A54C-C0842A4D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2</cp:revision>
  <dcterms:created xsi:type="dcterms:W3CDTF">2022-12-14T12:34:00Z</dcterms:created>
  <dcterms:modified xsi:type="dcterms:W3CDTF">2022-12-29T17:02:00Z</dcterms:modified>
</cp:coreProperties>
</file>