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960"/>
        <w:gridCol w:w="2250"/>
        <w:gridCol w:w="91"/>
        <w:gridCol w:w="28"/>
      </w:tblGrid>
      <w:tr w:rsidR="00000000" w:rsidRPr="00C73881" w14:paraId="1662A300" w14:textId="77777777" w:rsidTr="00C73881">
        <w:trPr>
          <w:gridAfter w:val="1"/>
          <w:wAfter w:w="13" w:type="pct"/>
          <w:tblCellSpacing w:w="0" w:type="dxa"/>
        </w:trPr>
        <w:tc>
          <w:tcPr>
            <w:tcW w:w="4987" w:type="pct"/>
            <w:gridSpan w:val="4"/>
            <w:vAlign w:val="center"/>
            <w:hideMark/>
          </w:tcPr>
          <w:p w14:paraId="2EB5FAC8" w14:textId="77777777" w:rsidR="00000000" w:rsidRPr="00C73881" w:rsidRDefault="00583DE1" w:rsidP="00C7388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388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Bellevue Board of Education Regular Meeting </w:t>
            </w:r>
            <w:r w:rsidRPr="00C73881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December 14, 2022 6:00 PM</w:t>
            </w:r>
            <w:r w:rsidRPr="00C73881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Bellevue High School</w:t>
            </w:r>
          </w:p>
        </w:tc>
      </w:tr>
      <w:tr w:rsidR="00000000" w:rsidRPr="00C73881" w14:paraId="1D546607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113F065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Preliminary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FA31C6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0D784590" w14:textId="77777777" w:rsidTr="00C73881">
        <w:trPr>
          <w:gridAfter w:val="1"/>
          <w:wAfter w:w="13" w:type="pct"/>
          <w:tblCellSpacing w:w="0" w:type="dxa"/>
        </w:trPr>
        <w:tc>
          <w:tcPr>
            <w:tcW w:w="494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9DAE000" w14:textId="77777777" w:rsidR="00000000" w:rsidRPr="00C73881" w:rsidRDefault="00583DE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C73881">
              <w:rPr>
                <w:rStyle w:val="Strong"/>
                <w:rFonts w:ascii="Arial" w:hAnsi="Arial" w:cs="Arial"/>
                <w:sz w:val="22"/>
                <w:szCs w:val="22"/>
              </w:rPr>
              <w:t>Mission Statement:</w:t>
            </w:r>
            <w:r w:rsidRPr="00C7388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73881">
              <w:rPr>
                <w:rFonts w:ascii="Arial" w:hAnsi="Arial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D04873" w14:textId="77777777" w:rsidR="00000000" w:rsidRPr="00C73881" w:rsidRDefault="00583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C73881" w14:paraId="06C37F13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115A6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Call to Order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6C74C35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58B53FF4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EEAC0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Pledge of Allegiance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4993BB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2213CB05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63575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Roll Call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A1BA849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C73881" w14:paraId="6B858399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6031C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16219D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19D9D41D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67D8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Recognitions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DA1164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C73881" w14:paraId="3325241B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4AB2B8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to Recess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B1054D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4F1FE672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2E6DE1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Request approval to Reconvene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DE25691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5E5ACE1D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5D8813A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to adopt the agenda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E2516F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331D8039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CA2109D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Consent Agenda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0644E52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4AB4F596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CCDBC8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the November 21, 2022 Regular Meeting Minutes and the December 7, 2022 Working Session Meeting Minutes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7184FAB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684DC68F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3E6A9D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to Pay Bills and Payroll for the month of December 2022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8CCAD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42F39A20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C747D9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the Treasurer's Report for the month of November 2022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1C18E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24DA1577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6C996A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BISD Comprehensive District Improvement Plan (CDIP)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463E8A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63645DBD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764E3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Request approval of 2023-2024 Calendar Committee 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A2B77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32F0C502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6D06E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to use Allegiant Airlines for the Certified Common Carrier for the BHS Senior Class Trip - March 2023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ADE32C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2C31DECD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C2B62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of Superintendent Middleton's travel expenses for the month 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of November 2022 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DD269C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2B656B06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3D2595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to use </w:t>
            </w:r>
            <w:proofErr w:type="spellStart"/>
            <w:r w:rsidRPr="00C73881">
              <w:rPr>
                <w:rFonts w:ascii="Arial" w:eastAsia="Times New Roman" w:hAnsi="Arial" w:cs="Arial"/>
                <w:sz w:val="22"/>
                <w:szCs w:val="22"/>
              </w:rPr>
              <w:t>Petermann</w:t>
            </w:r>
            <w:proofErr w:type="spellEnd"/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, Ltd. and First Student, Inc. as Certified Common Carriers for various field trips for the 2022/2023 school year. 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D7871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3DE68088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C78278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extra duty stipend ($500) for coverage in nurse's office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E525C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4872957B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DDC150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fundraiser: BHS Boys Basketball - P3 Basketball Tournament; GES PTA - LaRosa's Buddy Card sales and Chipotle family night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4E0716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6251BDC0" w14:textId="77777777" w:rsidTr="00C73881">
        <w:trPr>
          <w:tblCellSpacing w:w="0" w:type="dxa"/>
        </w:trPr>
        <w:tc>
          <w:tcPr>
            <w:tcW w:w="498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DD7C41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Request approval of application for the Equipment Assistance Grant for BHS cafeteria equipment replacement</w:t>
            </w:r>
          </w:p>
        </w:tc>
        <w:tc>
          <w:tcPr>
            <w:tcW w:w="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1F4AB05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0CC664BF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4E94DE8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Administrative Reports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5EB159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2FEDEB5C" w14:textId="77777777" w:rsidTr="00583DE1">
        <w:trPr>
          <w:gridAfter w:val="1"/>
          <w:wAfter w:w="13" w:type="pct"/>
          <w:tblCellSpacing w:w="0" w:type="dxa"/>
        </w:trPr>
        <w:tc>
          <w:tcPr>
            <w:tcW w:w="390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13BCD1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 w:colFirst="0" w:colLast="0"/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 2021-2022 Financial Audit Presentation by Barnes </w:t>
            </w:r>
            <w:proofErr w:type="spellStart"/>
            <w:r w:rsidRPr="00C73881">
              <w:rPr>
                <w:rFonts w:ascii="Arial" w:eastAsia="Times New Roman" w:hAnsi="Arial" w:cs="Arial"/>
                <w:sz w:val="22"/>
                <w:szCs w:val="22"/>
              </w:rPr>
              <w:t>Dennig</w:t>
            </w:r>
            <w:proofErr w:type="spellEnd"/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 &amp; Company, Ltd.</w:t>
            </w:r>
          </w:p>
        </w:tc>
        <w:tc>
          <w:tcPr>
            <w:tcW w:w="108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3F7811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Eric Goodman </w:t>
            </w:r>
          </w:p>
        </w:tc>
      </w:tr>
      <w:bookmarkEnd w:id="0"/>
      <w:tr w:rsidR="00000000" w:rsidRPr="00C73881" w14:paraId="0C584F31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6AF15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Grandview Elementary School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B8F33E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Heather Rabe </w:t>
            </w:r>
          </w:p>
        </w:tc>
      </w:tr>
      <w:tr w:rsidR="00000000" w:rsidRPr="00C73881" w14:paraId="2CCB4C80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E2D116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Bellevue High School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7C11FF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Tiffany Hicks </w:t>
            </w:r>
          </w:p>
        </w:tc>
      </w:tr>
      <w:tr w:rsidR="00000000" w:rsidRPr="00C73881" w14:paraId="7FDC5AB0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429907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District Support Services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F562CF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Katrina Rechtin </w:t>
            </w:r>
          </w:p>
        </w:tc>
      </w:tr>
      <w:tr w:rsidR="00000000" w:rsidRPr="00C73881" w14:paraId="1791668C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901AA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District Academic Services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5C7216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Alison Teegarden </w:t>
            </w:r>
          </w:p>
        </w:tc>
      </w:tr>
      <w:tr w:rsidR="00000000" w:rsidRPr="00C73881" w14:paraId="73B1D308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17D74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District Special Populations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ABD25B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Tara Wittrock </w:t>
            </w:r>
          </w:p>
        </w:tc>
      </w:tr>
      <w:tr w:rsidR="00000000" w:rsidRPr="00C73881" w14:paraId="382FD8B4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F9E25B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Communications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6D67B2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Candace Gibson </w:t>
            </w:r>
          </w:p>
        </w:tc>
      </w:tr>
      <w:tr w:rsidR="00000000" w:rsidRPr="00C73881" w14:paraId="39710801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993E58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Student Liaison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F97E59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Kiara Groves </w:t>
            </w:r>
          </w:p>
        </w:tc>
      </w:tr>
      <w:tr w:rsidR="00000000" w:rsidRPr="00C73881" w14:paraId="2B31649C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4CE8F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Superintendent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191A344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C73881" w14:paraId="3A6BBA36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ED86A5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City Liaison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5336D7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Ryan Salzman </w:t>
            </w:r>
          </w:p>
        </w:tc>
      </w:tr>
      <w:tr w:rsidR="00000000" w:rsidRPr="00C73881" w14:paraId="3C09A71B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D376DE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Attorney Report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8406E7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Stephen Wolnitzek </w:t>
            </w:r>
          </w:p>
        </w:tc>
      </w:tr>
      <w:tr w:rsidR="00000000" w:rsidRPr="00C73881" w14:paraId="7E20AC09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95C92D2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Hearing of Citizens and Delegations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795E3A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3CB43AD8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674D4B9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Other Business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119600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682AAC54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4236D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Old Business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3E2BF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0722D078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21F26C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New Business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5E0641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378BC4AC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DA451CD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Acknow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ledgements of the Superintendent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E306E2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C73881" w14:paraId="50D4E747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04D9A6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 Personnel actions for the month of December 2022 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D1E5CA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4D880834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2B9779F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Informational Items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2EC6A8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C73881" w14:paraId="1A1F7A2A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AF7F64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Grandview Financial Report November 2022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B70AA0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743A0CC7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9E4F29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Bellevue High Financial Report November 2022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84FB0B0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C73881" w14:paraId="529E25F6" w14:textId="77777777" w:rsidTr="00C73881">
        <w:trPr>
          <w:gridAfter w:val="1"/>
          <w:wAfter w:w="13" w:type="pct"/>
          <w:tblCellSpacing w:w="0" w:type="dxa"/>
        </w:trPr>
        <w:tc>
          <w:tcPr>
            <w:tcW w:w="34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2091B03" w14:textId="77777777" w:rsidR="00000000" w:rsidRPr="00C73881" w:rsidRDefault="00583DE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11.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C73881">
              <w:rPr>
                <w:rFonts w:ascii="Arial" w:eastAsia="Times New Roman" w:hAnsi="Arial" w:cs="Arial"/>
                <w:sz w:val="22"/>
                <w:szCs w:val="22"/>
              </w:rPr>
              <w:t>Request approval to Adjourn</w:t>
            </w:r>
          </w:p>
        </w:tc>
        <w:tc>
          <w:tcPr>
            <w:tcW w:w="15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5E3182" w14:textId="77777777" w:rsidR="00000000" w:rsidRPr="00C73881" w:rsidRDefault="00583DE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C73881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</w:tbl>
    <w:p w14:paraId="18233120" w14:textId="77777777" w:rsidR="00000000" w:rsidRPr="00C73881" w:rsidRDefault="00583DE1">
      <w:pPr>
        <w:rPr>
          <w:rFonts w:eastAsia="Times New Roman"/>
          <w:sz w:val="22"/>
          <w:szCs w:val="22"/>
        </w:rPr>
      </w:pPr>
    </w:p>
    <w:sectPr w:rsidR="00000000" w:rsidRPr="00C73881" w:rsidSect="00583DE1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1"/>
    <w:rsid w:val="00583DE1"/>
    <w:rsid w:val="00B37A67"/>
    <w:rsid w:val="00C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3AD08"/>
  <w15:chartTrackingRefBased/>
  <w15:docId w15:val="{B87F6502-F08C-4928-87F8-CC4668C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93F34-6E11-4750-85FF-2E6837DC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FB177-D12B-4D5B-96E4-AED4498F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EADF-6242-40DB-ADBA-C53A928755B2}">
  <ds:schemaRefs>
    <ds:schemaRef ds:uri="http://schemas.microsoft.com/office/infopath/2007/PartnerControls"/>
    <ds:schemaRef ds:uri="94627f6b-45aa-4f11-bbeb-ed3626982268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2022-12-12T13:33:00Z</dcterms:created>
  <dcterms:modified xsi:type="dcterms:W3CDTF">2022-12-12T13:33:00Z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