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161B0B62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1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C38BB">
            <w:rPr>
              <w:rFonts w:asciiTheme="minorHAnsi" w:hAnsiTheme="minorHAnsi" w:cstheme="minorHAnsi"/>
            </w:rPr>
            <w:t>11/10/2022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0D82BEFB" w:rsidR="006F0552" w:rsidRPr="00716300" w:rsidRDefault="00BC38BB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Camp Ernst Middle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1157948F" w:rsidR="00DE0B82" w:rsidRPr="00716300" w:rsidRDefault="00BC38B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Dell Financial Services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67A08B99" w:rsidR="00DE0B82" w:rsidRPr="00716300" w:rsidRDefault="00BC38BB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Lease for Teacher Laptops and Monitors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715640EE" w:rsidR="008A2749" w:rsidRPr="008A2749" w:rsidRDefault="00BC38B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2022-23 School Year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14:paraId="104C53D4" w14:textId="77777777"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1FF20034" w:rsidR="00D072A8" w:rsidRPr="006F0552" w:rsidRDefault="00BC38B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Camp Ernst Middle School and Dell Financial Services for Teacher Laptop and Monitor Lease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18A1F85E" w:rsidR="00D072A8" w:rsidRPr="006F0552" w:rsidRDefault="00BC38B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$4</w:t>
          </w:r>
          <w:r w:rsidR="00E90921">
            <w:rPr>
              <w:rFonts w:asciiTheme="minorHAnsi" w:hAnsiTheme="minorHAnsi" w:cstheme="minorHAnsi"/>
            </w:rPr>
            <w:t>3,657.67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41656242" w:rsidR="00DE0B82" w:rsidRDefault="00BC38B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KETS/SBDM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060F964F" w14:textId="7D6C2A89" w:rsidR="00FE1745" w:rsidRDefault="00BC38BB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KETS - $10,000 and SBDM - $</w:t>
          </w:r>
          <w:r w:rsidR="00E90921">
            <w:rPr>
              <w:rFonts w:asciiTheme="minorHAnsi" w:hAnsiTheme="minorHAnsi" w:cstheme="minorHAnsi"/>
            </w:rPr>
            <w:t>2,243.79</w:t>
          </w:r>
          <w:r>
            <w:rPr>
              <w:rFonts w:asciiTheme="minorHAnsi" w:hAnsiTheme="minorHAnsi" w:cstheme="minorHAnsi"/>
            </w:rPr>
            <w:t xml:space="preserve"> Yearly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09460B48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BC38BB">
            <w:rPr>
              <w:rFonts w:asciiTheme="minorHAnsi" w:hAnsiTheme="minorHAnsi" w:cstheme="minorHAnsi"/>
            </w:rPr>
            <w:t>contract with Camp Ernst Middle School and Dell Financial Services for Teacher laptop and monitor lease,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2454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C38BB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90921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2022-11-09T13:54:00Z</cp:lastPrinted>
  <dcterms:created xsi:type="dcterms:W3CDTF">2022-10-18T17:42:00Z</dcterms:created>
  <dcterms:modified xsi:type="dcterms:W3CDTF">2022-11-09T13:55:00Z</dcterms:modified>
</cp:coreProperties>
</file>