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9D26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6AC98E7F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516C9A38" w14:textId="776B870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1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A463D">
            <w:rPr>
              <w:rFonts w:asciiTheme="minorHAnsi" w:hAnsiTheme="minorHAnsi" w:cstheme="minorHAnsi"/>
            </w:rPr>
            <w:t>11/1/2022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4E652864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CB5A33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295010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7F884F6D" w14:textId="77777777" w:rsidR="006F0552" w:rsidRPr="00716300" w:rsidRDefault="00202E0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Facilities Management</w:t>
          </w:r>
        </w:p>
      </w:sdtContent>
    </w:sdt>
    <w:p w14:paraId="2B5C0FB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05D2E653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6DABCA5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083CC27" w14:textId="372D2CB2" w:rsidR="00DE0B82" w:rsidRPr="00716300" w:rsidRDefault="00FA463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September</w:t>
          </w:r>
          <w:r w:rsidR="00496D9F">
            <w:rPr>
              <w:rFonts w:asciiTheme="minorHAnsi" w:hAnsiTheme="minorHAnsi" w:cstheme="minorHAnsi"/>
            </w:rPr>
            <w:t xml:space="preserve"> </w:t>
          </w:r>
          <w:r w:rsidR="00202E05">
            <w:rPr>
              <w:rFonts w:asciiTheme="minorHAnsi" w:hAnsiTheme="minorHAnsi" w:cstheme="minorHAnsi"/>
            </w:rPr>
            <w:t>Energy Management Report Attached</w:t>
          </w:r>
        </w:p>
      </w:sdtContent>
    </w:sdt>
    <w:p w14:paraId="2B3BAF37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2BBD898E" w14:textId="61BC892F" w:rsidR="008A2749" w:rsidRPr="008A2749" w:rsidRDefault="00202E0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</w:t>
          </w:r>
          <w:r>
            <w:rPr>
              <w:b/>
              <w:szCs w:val="24"/>
            </w:rPr>
            <w:t xml:space="preserve">nergy Management </w:t>
          </w:r>
          <w:r w:rsidR="00B440AE">
            <w:rPr>
              <w:b/>
              <w:szCs w:val="24"/>
            </w:rPr>
            <w:t>U</w:t>
          </w:r>
          <w:r>
            <w:rPr>
              <w:b/>
              <w:szCs w:val="24"/>
            </w:rPr>
            <w:t xml:space="preserve">pdate, which includes data </w:t>
          </w:r>
          <w:r w:rsidR="008F5353">
            <w:rPr>
              <w:b/>
              <w:szCs w:val="24"/>
            </w:rPr>
            <w:t xml:space="preserve">in </w:t>
          </w:r>
          <w:r w:rsidR="008E7231">
            <w:rPr>
              <w:b/>
              <w:szCs w:val="24"/>
            </w:rPr>
            <w:t>September o</w:t>
          </w:r>
          <w:r>
            <w:rPr>
              <w:b/>
              <w:szCs w:val="24"/>
            </w:rPr>
            <w:t>f th</w:t>
          </w:r>
          <w:r w:rsidRPr="00416211">
            <w:rPr>
              <w:b/>
              <w:szCs w:val="24"/>
            </w:rPr>
            <w:t xml:space="preserve">e current </w:t>
          </w:r>
          <w:r w:rsidR="00525F79">
            <w:rPr>
              <w:b/>
              <w:szCs w:val="24"/>
            </w:rPr>
            <w:t xml:space="preserve">2022 </w:t>
          </w:r>
          <w:r w:rsidRPr="00416211">
            <w:rPr>
              <w:b/>
              <w:szCs w:val="24"/>
            </w:rPr>
            <w:t>school year</w:t>
          </w:r>
        </w:p>
      </w:sdtContent>
    </w:sdt>
    <w:p w14:paraId="2152C56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F6B0E4C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51C99D0E" w14:textId="77777777" w:rsidR="00525F79" w:rsidRDefault="00A373B4" w:rsidP="00525F79">
      <w:sdt>
        <w:sdtPr>
          <w:id w:val="111016972"/>
          <w:placeholder>
            <w:docPart w:val="1E53CF4151444CD5947662009E10114D"/>
          </w:placeholder>
        </w:sdtPr>
        <w:sdtEndPr/>
        <w:sdtContent>
          <w:r w:rsidR="00ED4890" w:rsidRPr="00525F79">
            <w:t xml:space="preserve">Highlights of the report include: </w:t>
          </w:r>
        </w:sdtContent>
      </w:sdt>
      <w:r w:rsidR="00ED4890" w:rsidRPr="00525F79">
        <w:t xml:space="preserve"> </w:t>
      </w:r>
    </w:p>
    <w:p w14:paraId="53B83C39" w14:textId="538CBF94" w:rsidR="008850C8" w:rsidRDefault="00ED4890" w:rsidP="003B3103">
      <w:pPr>
        <w:pStyle w:val="ListParagraph"/>
        <w:numPr>
          <w:ilvl w:val="0"/>
          <w:numId w:val="22"/>
        </w:numPr>
      </w:pPr>
      <w:r w:rsidRPr="00525F79">
        <w:t xml:space="preserve"> </w:t>
      </w:r>
      <w:r w:rsidR="008850C8">
        <w:t>Six schools were awarded 2022 EPA ENERGY STAR Re-certification!  Congratulations to Burlington, Florence, Kelly and Longbranch Elementary schools, Bally</w:t>
      </w:r>
      <w:r w:rsidR="00A373B4">
        <w:t>s</w:t>
      </w:r>
      <w:r w:rsidR="008850C8">
        <w:t xml:space="preserve">hannon Middle and Cooper High School!  </w:t>
      </w:r>
    </w:p>
    <w:p w14:paraId="7148CD8C" w14:textId="77777777" w:rsidR="008850C8" w:rsidRDefault="008850C8" w:rsidP="008850C8">
      <w:pPr>
        <w:ind w:left="2160"/>
      </w:pPr>
    </w:p>
    <w:p w14:paraId="7239CFCF" w14:textId="41980F56" w:rsidR="00ED4890" w:rsidRPr="00525F79" w:rsidRDefault="008850C8" w:rsidP="00525F79">
      <w:pPr>
        <w:pStyle w:val="ListParagraph"/>
        <w:numPr>
          <w:ilvl w:val="0"/>
          <w:numId w:val="22"/>
        </w:numPr>
      </w:pPr>
      <w:r>
        <w:t xml:space="preserve">Duke Energy utility rates for the month of September were 35% higher than the same time last year. </w:t>
      </w:r>
    </w:p>
    <w:p w14:paraId="6732CDE1" w14:textId="4FF7C5C9" w:rsidR="00ED4890" w:rsidRDefault="00ED4890" w:rsidP="00ED4890">
      <w:pPr>
        <w:pStyle w:val="NoSpacing"/>
        <w:rPr>
          <w:rStyle w:val="PlaceholderText"/>
        </w:rPr>
      </w:pPr>
    </w:p>
    <w:p w14:paraId="1A31BA50" w14:textId="140E9A66" w:rsidR="00D072A8" w:rsidRPr="00DE0B82" w:rsidRDefault="00D072A8" w:rsidP="00ED4890">
      <w:pPr>
        <w:pStyle w:val="ListParagraph"/>
        <w:ind w:left="2160" w:right="1530"/>
        <w:jc w:val="both"/>
        <w:rPr>
          <w:rStyle w:val="PlaceholderText"/>
        </w:rPr>
      </w:pPr>
    </w:p>
    <w:p w14:paraId="00C546F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5E063CE7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05B5E6F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3C428D1C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602C3B45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BEAA694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14052D72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25AD324D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06F7D2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502212F2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63DA17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4567FF1D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1B2CDCF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038E429D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039E2E4C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6662C1F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75B929CD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5B859954" w14:textId="77777777" w:rsidR="00D072A8" w:rsidRPr="00D072A8" w:rsidRDefault="0068403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  <w:r w:rsidR="00202E05">
            <w:rPr>
              <w:rFonts w:asciiTheme="minorHAnsi" w:hAnsiTheme="minorHAnsi" w:cstheme="minorHAnsi"/>
            </w:rPr>
            <w:t xml:space="preserve"> 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A8F5" w14:textId="77777777" w:rsidR="002415F5" w:rsidRDefault="002415F5">
      <w:r>
        <w:separator/>
      </w:r>
    </w:p>
  </w:endnote>
  <w:endnote w:type="continuationSeparator" w:id="0">
    <w:p w14:paraId="1C96123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1C7E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0F19" w14:textId="77777777" w:rsidR="002415F5" w:rsidRDefault="002415F5">
      <w:r>
        <w:separator/>
      </w:r>
    </w:p>
  </w:footnote>
  <w:footnote w:type="continuationSeparator" w:id="0">
    <w:p w14:paraId="438BB61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9C60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F96F1DF" wp14:editId="3CC9E46F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470DCFEA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77EE10F5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030D75C1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366B0C36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3C035B5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3FD9332D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0A8D17B3" w14:textId="6332DBEB" w:rsidR="008D46C0" w:rsidRPr="009431E2" w:rsidRDefault="00A373B4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noProof/>
      </w:rPr>
      <w:pict w14:anchorId="4042F16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8433" type="#_x0000_t32" style="position:absolute;left:0;text-align:left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</w:pic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BF59A2"/>
    <w:multiLevelType w:val="hybridMultilevel"/>
    <w:tmpl w:val="0E44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</w:num>
  <w:num w:numId="4">
    <w:abstractNumId w:val="14"/>
  </w:num>
  <w:num w:numId="5">
    <w:abstractNumId w:val="7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"/>
  </w:num>
  <w:num w:numId="10">
    <w:abstractNumId w:val="17"/>
  </w:num>
  <w:num w:numId="11">
    <w:abstractNumId w:val="21"/>
  </w:num>
  <w:num w:numId="12">
    <w:abstractNumId w:val="8"/>
  </w:num>
  <w:num w:numId="13">
    <w:abstractNumId w:val="11"/>
  </w:num>
  <w:num w:numId="14">
    <w:abstractNumId w:val="10"/>
  </w:num>
  <w:num w:numId="15">
    <w:abstractNumId w:val="19"/>
  </w:num>
  <w:num w:numId="16">
    <w:abstractNumId w:val="2"/>
  </w:num>
  <w:num w:numId="17">
    <w:abstractNumId w:val="6"/>
  </w:num>
  <w:num w:numId="18">
    <w:abstractNumId w:val="15"/>
  </w:num>
  <w:num w:numId="19">
    <w:abstractNumId w:val="20"/>
  </w:num>
  <w:num w:numId="20">
    <w:abstractNumId w:val="3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8434">
      <o:colormru v:ext="edit" colors="maroon"/>
    </o:shapedefaults>
    <o:shapelayout v:ext="edit">
      <o:idmap v:ext="edit" data="18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175A"/>
    <w:rsid w:val="001D43F6"/>
    <w:rsid w:val="001D6F31"/>
    <w:rsid w:val="001E5E58"/>
    <w:rsid w:val="001E6CE6"/>
    <w:rsid w:val="001F4388"/>
    <w:rsid w:val="00202551"/>
    <w:rsid w:val="00202E05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5F55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1493"/>
    <w:rsid w:val="00472C68"/>
    <w:rsid w:val="00473288"/>
    <w:rsid w:val="00474598"/>
    <w:rsid w:val="00475661"/>
    <w:rsid w:val="00480A21"/>
    <w:rsid w:val="00496D9F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5F7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6196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496B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84030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496B"/>
    <w:rsid w:val="007117E7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850C8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467A"/>
    <w:rsid w:val="008E561D"/>
    <w:rsid w:val="008E7231"/>
    <w:rsid w:val="008F5353"/>
    <w:rsid w:val="008F6E83"/>
    <w:rsid w:val="009005E7"/>
    <w:rsid w:val="00901F98"/>
    <w:rsid w:val="009050B6"/>
    <w:rsid w:val="00905235"/>
    <w:rsid w:val="00910D5B"/>
    <w:rsid w:val="00913194"/>
    <w:rsid w:val="0091472B"/>
    <w:rsid w:val="0091730C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5AC2"/>
    <w:rsid w:val="00A3345F"/>
    <w:rsid w:val="00A366C8"/>
    <w:rsid w:val="00A373B4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61F6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440A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396D"/>
    <w:rsid w:val="00D13E40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25E6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D4890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463D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ru v:ext="edit" colors="maroon"/>
    </o:shapedefaults>
    <o:shapelayout v:ext="edit">
      <o:idmap v:ext="edit" data="1"/>
    </o:shapelayout>
  </w:shapeDefaults>
  <w:decimalSymbol w:val="."/>
  <w:listSeparator w:val=","/>
  <w14:docId w14:val="7897FB2F"/>
  <w15:docId w15:val="{3D884DD0-5710-4161-8393-077A5F7E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3B34FC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4A92-0533-4468-B9C8-1FE03065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Ashley, Michelle</cp:lastModifiedBy>
  <cp:revision>2</cp:revision>
  <cp:lastPrinted>2022-11-01T16:23:00Z</cp:lastPrinted>
  <dcterms:created xsi:type="dcterms:W3CDTF">2022-11-01T16:24:00Z</dcterms:created>
  <dcterms:modified xsi:type="dcterms:W3CDTF">2022-11-01T16:24:00Z</dcterms:modified>
</cp:coreProperties>
</file>