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BB03A6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0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F476B">
            <w:rPr>
              <w:rFonts w:asciiTheme="minorHAnsi" w:hAnsiTheme="minorHAnsi" w:cstheme="minorHAnsi"/>
            </w:rPr>
            <w:t>10/13/2022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34237F0B" w:rsidR="006F0552" w:rsidRPr="00716300" w:rsidRDefault="007F476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6AF51C48" w:rsidR="00DE0B82" w:rsidRPr="00716300" w:rsidRDefault="007F476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Executive Charter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0760BAAF" w:rsidR="00DE0B82" w:rsidRPr="00716300" w:rsidRDefault="007F476B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Transportation to Crossroads in Mason, OH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32AE09C9" w:rsidR="008A2749" w:rsidRPr="008A2749" w:rsidRDefault="007F476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10/19/2022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49109E9F" w:rsidR="00D072A8" w:rsidRPr="00DE0B82" w:rsidRDefault="007F476B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09.36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393F7F63" w:rsidR="00D072A8" w:rsidRPr="006F0552" w:rsidRDefault="007F476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Contract with Boone County High School and Executive Charter for field trip to Crossroads in Mason, OH </w:t>
          </w:r>
          <w:proofErr w:type="gramStart"/>
          <w:r>
            <w:rPr>
              <w:rFonts w:asciiTheme="minorHAnsi" w:hAnsiTheme="minorHAnsi" w:cstheme="minorHAnsi"/>
            </w:rPr>
            <w:t>for  Anthony</w:t>
          </w:r>
          <w:proofErr w:type="gramEnd"/>
          <w:r>
            <w:rPr>
              <w:rFonts w:asciiTheme="minorHAnsi" w:hAnsiTheme="minorHAnsi" w:cstheme="minorHAnsi"/>
            </w:rPr>
            <w:t xml:space="preserve"> Munoz Foundation Youth Leadership Seminar on 10/19/2022.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1AA70D55" w:rsidR="00D072A8" w:rsidRPr="006F0552" w:rsidRDefault="007F476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$755.00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101E44EB" w:rsidR="00DE0B82" w:rsidRDefault="007F476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Youth Services Grant</w:t>
          </w:r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66E41C98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7F476B">
            <w:rPr>
              <w:rFonts w:asciiTheme="minorHAnsi" w:hAnsiTheme="minorHAnsi" w:cstheme="minorHAnsi"/>
            </w:rPr>
            <w:t>contract with Boone County High School and Executive Charter for field trip to Crossroads in Mason, OH on 10/19/2022,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476B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CF6F84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2022-09-26T18:54:00Z</cp:lastPrinted>
  <dcterms:created xsi:type="dcterms:W3CDTF">2022-09-26T18:49:00Z</dcterms:created>
  <dcterms:modified xsi:type="dcterms:W3CDTF">2022-09-26T18:58:00Z</dcterms:modified>
</cp:coreProperties>
</file>