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3A61F62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17B1C">
            <w:rPr>
              <w:rFonts w:asciiTheme="minorHAnsi" w:hAnsiTheme="minorHAnsi" w:cstheme="minorHAnsi"/>
            </w:rPr>
            <w:t>10/13/2022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0F1B77E5" w:rsidR="006F0552" w:rsidRPr="00716300" w:rsidRDefault="00817B1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 School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6E6517B6" w:rsidR="00DE0B82" w:rsidRPr="00716300" w:rsidRDefault="00817B1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Cook Around the World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2D34F714" w:rsidR="00DE0B82" w:rsidRPr="00716300" w:rsidRDefault="00817B1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Cook Around the World at Disney’s Pop Century Resort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55C39320" w:rsidR="008A2749" w:rsidRPr="008A2749" w:rsidRDefault="00817B1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4/21/2023 through 4/24/2023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3ED8C5FC" w:rsidR="00D072A8" w:rsidRPr="00DE0B82" w:rsidRDefault="00817B1C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5E341787" w:rsidR="00D072A8" w:rsidRPr="006F0552" w:rsidRDefault="00817B1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Cooper High School with Cook Around the World at Disney’s Pop Century Resort for students in Culinary Classes from 4/21/2023 through 4/24/2023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D5457AC" w14:textId="5C8D85B0" w:rsidR="00D072A8" w:rsidRPr="006F0552" w:rsidRDefault="00817B1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Cost depends on the number of students and chaperones going on the trip.  Cost for 1 per room - $1,598.00, 2 per room - $1,299.00, 3 per room - $1,209.00, or 4 per room - $1,159.00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03932AC2" w:rsidR="00DE0B82" w:rsidRDefault="00817B1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6E773AE2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817B1C">
            <w:rPr>
              <w:rFonts w:asciiTheme="minorHAnsi" w:hAnsiTheme="minorHAnsi" w:cstheme="minorHAnsi"/>
            </w:rPr>
            <w:t>contract with Cooper High School and Cook Around the World for Culinary Students from 4/21/2023 through 4/24/2023,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57D46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17B1C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2022-09-27T12:23:00Z</cp:lastPrinted>
  <dcterms:created xsi:type="dcterms:W3CDTF">2022-09-27T12:19:00Z</dcterms:created>
  <dcterms:modified xsi:type="dcterms:W3CDTF">2022-09-27T12:24:00Z</dcterms:modified>
</cp:coreProperties>
</file>