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32295DD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192E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63D17F47" w:rsidR="006F0552" w:rsidRPr="00716300" w:rsidRDefault="00C7192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4EFCD679" w:rsidR="00DE0B82" w:rsidRPr="00716300" w:rsidRDefault="00C7192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Orlando, FL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2816154C" w:rsidR="00DE0B82" w:rsidRPr="00716300" w:rsidRDefault="00C7192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0850024" w:rsidR="008A2749" w:rsidRPr="008A2749" w:rsidRDefault="00C7192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4/22-26/2023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6A24E89F" w:rsidR="00D072A8" w:rsidRPr="00DE0B82" w:rsidRDefault="00C7192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7A6F2F89" w:rsidR="00D072A8" w:rsidRPr="006F0552" w:rsidRDefault="00C719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Ryle High School for DECA International Competition in Orlando, FL on 4/22-26/2023.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B8A29DA" w:rsidR="00DE0B82" w:rsidRDefault="00C7192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31D93B5E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C7192E">
            <w:rPr>
              <w:rFonts w:asciiTheme="minorHAnsi" w:hAnsiTheme="minorHAnsi" w:cstheme="minorHAnsi"/>
            </w:rPr>
            <w:t>Field trip for Ryle High School for the DECA International Competition in Orlando, FL on 4/22-26/2023,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1714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192E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2022-09-19T15:36:00Z</cp:lastPrinted>
  <dcterms:created xsi:type="dcterms:W3CDTF">2022-09-19T15:31:00Z</dcterms:created>
  <dcterms:modified xsi:type="dcterms:W3CDTF">2022-09-19T15:36:00Z</dcterms:modified>
</cp:coreProperties>
</file>