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2" w:rsidRPr="0011347F" w:rsidRDefault="002C07F2" w:rsidP="002C07F2">
      <w:pPr>
        <w:jc w:val="center"/>
        <w:rPr>
          <w:b/>
          <w:sz w:val="40"/>
        </w:rPr>
      </w:pPr>
      <w:bookmarkStart w:id="0" w:name="_GoBack"/>
      <w:bookmarkEnd w:id="0"/>
      <w:r w:rsidRPr="0011347F">
        <w:rPr>
          <w:b/>
          <w:sz w:val="40"/>
        </w:rPr>
        <w:t>MAP ASSESSMENT DATA – FALL</w:t>
      </w:r>
    </w:p>
    <w:p w:rsidR="0026259E" w:rsidRPr="0011347F" w:rsidRDefault="0026259E" w:rsidP="002C07F2">
      <w:pPr>
        <w:jc w:val="center"/>
        <w:rPr>
          <w:b/>
          <w:color w:val="0070C0"/>
          <w:sz w:val="36"/>
        </w:rPr>
      </w:pPr>
      <w:r w:rsidRPr="0011347F">
        <w:rPr>
          <w:b/>
          <w:color w:val="0070C0"/>
          <w:sz w:val="36"/>
        </w:rPr>
        <w:t>Spencer County Elementary</w:t>
      </w:r>
    </w:p>
    <w:tbl>
      <w:tblPr>
        <w:tblStyle w:val="TableGrid"/>
        <w:tblpPr w:leftFromText="180" w:rightFromText="180" w:vertAnchor="page" w:horzAnchor="margin" w:tblpXSpec="center" w:tblpY="2686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2C07F2" w:rsidRPr="002C2935" w:rsidTr="0011347F">
        <w:tc>
          <w:tcPr>
            <w:tcW w:w="1525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:rsidR="002C07F2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2C07F2" w:rsidRPr="00F007D6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141.3</w:t>
            </w:r>
          </w:p>
        </w:tc>
        <w:tc>
          <w:tcPr>
            <w:tcW w:w="1260" w:type="dxa"/>
            <w:shd w:val="clear" w:color="auto" w:fill="9056F8"/>
          </w:tcPr>
          <w:p w:rsidR="002C07F2" w:rsidRPr="00C63F1E" w:rsidRDefault="00183D46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139.6</w:t>
            </w:r>
          </w:p>
        </w:tc>
        <w:tc>
          <w:tcPr>
            <w:tcW w:w="1260" w:type="dxa"/>
            <w:shd w:val="clear" w:color="auto" w:fill="FB535F"/>
          </w:tcPr>
          <w:p w:rsidR="002C07F2" w:rsidRPr="002C07F2" w:rsidRDefault="00183D46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- 138.6</w:t>
            </w:r>
            <w:r w:rsidR="002C07F2"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136.6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165.7</w:t>
            </w:r>
          </w:p>
        </w:tc>
        <w:tc>
          <w:tcPr>
            <w:tcW w:w="1260" w:type="dxa"/>
            <w:shd w:val="clear" w:color="auto" w:fill="EAF559"/>
          </w:tcPr>
          <w:p w:rsidR="002C07F2" w:rsidRPr="00C63F1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183D46">
              <w:rPr>
                <w:sz w:val="24"/>
                <w:szCs w:val="24"/>
              </w:rPr>
              <w:t>.1</w:t>
            </w:r>
          </w:p>
        </w:tc>
        <w:tc>
          <w:tcPr>
            <w:tcW w:w="1260" w:type="dxa"/>
            <w:shd w:val="clear" w:color="auto" w:fill="9056F8"/>
          </w:tcPr>
          <w:p w:rsidR="002C07F2" w:rsidRPr="002C07F2" w:rsidRDefault="00183D46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- 156.8</w:t>
            </w:r>
            <w:r w:rsidR="002C07F2"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155.9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179.5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C07F2" w:rsidRPr="00C63F1E" w:rsidRDefault="002C07F2" w:rsidP="0011347F">
            <w:pPr>
              <w:pStyle w:val="NoSpacing"/>
              <w:tabs>
                <w:tab w:val="left" w:pos="285"/>
                <w:tab w:val="center" w:pos="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174</w:t>
            </w:r>
            <w:r w:rsidR="00183D46">
              <w:rPr>
                <w:sz w:val="24"/>
                <w:szCs w:val="24"/>
              </w:rPr>
              <w:t>.2</w:t>
            </w:r>
          </w:p>
        </w:tc>
        <w:tc>
          <w:tcPr>
            <w:tcW w:w="1260" w:type="dxa"/>
            <w:shd w:val="clear" w:color="auto" w:fill="EAF559"/>
          </w:tcPr>
          <w:p w:rsidR="002C07F2" w:rsidRPr="002C07F2" w:rsidRDefault="00F13F84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</w:t>
            </w:r>
            <w:r w:rsidR="002C07F2" w:rsidRPr="002C07F2">
              <w:rPr>
                <w:b/>
                <w:sz w:val="24"/>
                <w:szCs w:val="24"/>
              </w:rPr>
              <w:t>174</w:t>
            </w:r>
            <w:r w:rsidR="00183D46">
              <w:rPr>
                <w:b/>
                <w:sz w:val="24"/>
                <w:szCs w:val="24"/>
              </w:rPr>
              <w:t>.3</w:t>
            </w:r>
            <w:r w:rsidR="002C07F2"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172.4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191.8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C07F2" w:rsidRPr="00C63F1E" w:rsidRDefault="00183D46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187.8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C07F2" w:rsidRPr="002C07F2" w:rsidRDefault="00183D46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+ 188.6</w:t>
            </w:r>
            <w:r w:rsidR="002C07F2"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186.6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199.9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C07F2" w:rsidRPr="00C63F1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83D46">
              <w:rPr>
                <w:sz w:val="24"/>
                <w:szCs w:val="24"/>
              </w:rPr>
              <w:t>.3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C07F2" w:rsidRPr="002C07F2" w:rsidRDefault="00183D46" w:rsidP="00183D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="002C07F2" w:rsidRPr="002C07F2">
              <w:rPr>
                <w:b/>
                <w:sz w:val="24"/>
                <w:szCs w:val="24"/>
              </w:rPr>
              <w:t>199</w:t>
            </w:r>
            <w:r>
              <w:rPr>
                <w:b/>
                <w:sz w:val="24"/>
                <w:szCs w:val="24"/>
              </w:rPr>
              <w:t>.2</w:t>
            </w:r>
            <w:r w:rsidR="002C07F2"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196.7</w:t>
            </w:r>
          </w:p>
        </w:tc>
      </w:tr>
      <w:tr w:rsidR="002C07F2" w:rsidRPr="002C2935" w:rsidTr="0011347F">
        <w:tc>
          <w:tcPr>
            <w:tcW w:w="1525" w:type="dxa"/>
          </w:tcPr>
          <w:p w:rsidR="002C07F2" w:rsidRPr="004C41A8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26CC0"/>
          </w:tcPr>
          <w:p w:rsidR="002C07F2" w:rsidRPr="0026259E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210.7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C07F2" w:rsidRPr="00C63F1E" w:rsidRDefault="00183D46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203.9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C07F2" w:rsidRPr="002C07F2" w:rsidRDefault="002C07F2" w:rsidP="00113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07F2">
              <w:rPr>
                <w:b/>
                <w:sz w:val="24"/>
                <w:szCs w:val="24"/>
              </w:rPr>
              <w:t>+ 205</w:t>
            </w:r>
            <w:r w:rsidR="00183D46">
              <w:rPr>
                <w:b/>
                <w:sz w:val="24"/>
                <w:szCs w:val="24"/>
              </w:rPr>
              <w:t>.4</w:t>
            </w:r>
            <w:r w:rsidRPr="002C07F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C07F2" w:rsidRPr="002C2935" w:rsidRDefault="002C07F2" w:rsidP="00113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204.5</w:t>
            </w:r>
          </w:p>
        </w:tc>
      </w:tr>
    </w:tbl>
    <w:p w:rsidR="0026259E" w:rsidRDefault="0026259E" w:rsidP="002C07F2">
      <w:pPr>
        <w:ind w:firstLine="720"/>
        <w:rPr>
          <w:b/>
          <w:sz w:val="32"/>
        </w:rPr>
      </w:pPr>
      <w:r w:rsidRPr="00F007D6">
        <w:rPr>
          <w:b/>
          <w:sz w:val="32"/>
        </w:rPr>
        <w:t>Reading</w:t>
      </w:r>
    </w:p>
    <w:p w:rsidR="00926B5F" w:rsidRDefault="00926B5F" w:rsidP="002C07F2">
      <w:pPr>
        <w:jc w:val="center"/>
        <w:rPr>
          <w:b/>
          <w:sz w:val="32"/>
        </w:rPr>
      </w:pPr>
    </w:p>
    <w:p w:rsidR="00926B5F" w:rsidRDefault="00926B5F" w:rsidP="002C07F2">
      <w:pPr>
        <w:jc w:val="center"/>
        <w:rPr>
          <w:b/>
          <w:sz w:val="32"/>
        </w:rPr>
      </w:pPr>
    </w:p>
    <w:p w:rsidR="00926B5F" w:rsidRDefault="00926B5F" w:rsidP="002C07F2">
      <w:pPr>
        <w:jc w:val="center"/>
        <w:rPr>
          <w:b/>
          <w:sz w:val="32"/>
        </w:rPr>
      </w:pPr>
    </w:p>
    <w:p w:rsidR="00926B5F" w:rsidRDefault="00926B5F" w:rsidP="002C07F2">
      <w:pPr>
        <w:jc w:val="center"/>
        <w:rPr>
          <w:b/>
          <w:sz w:val="32"/>
        </w:rPr>
      </w:pPr>
    </w:p>
    <w:p w:rsidR="00926B5F" w:rsidRDefault="002C07F2" w:rsidP="002C07F2">
      <w:pPr>
        <w:ind w:firstLine="720"/>
        <w:rPr>
          <w:b/>
          <w:sz w:val="32"/>
        </w:rPr>
      </w:pPr>
      <w:r>
        <w:rPr>
          <w:b/>
          <w:sz w:val="32"/>
        </w:rPr>
        <w:t>Math</w:t>
      </w:r>
    </w:p>
    <w:tbl>
      <w:tblPr>
        <w:tblStyle w:val="TableGrid"/>
        <w:tblpPr w:leftFromText="180" w:rightFromText="180" w:vertAnchor="page" w:horzAnchor="margin" w:tblpXSpec="center" w:tblpY="6061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2A7D94" w:rsidRPr="002C2935" w:rsidTr="002A7D94">
        <w:tc>
          <w:tcPr>
            <w:tcW w:w="1525" w:type="dxa"/>
            <w:tcBorders>
              <w:top w:val="single" w:sz="4" w:space="0" w:color="auto"/>
            </w:tcBorders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2A7D94" w:rsidRPr="0026259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F007D6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142.6</w:t>
            </w:r>
          </w:p>
        </w:tc>
        <w:tc>
          <w:tcPr>
            <w:tcW w:w="1260" w:type="dxa"/>
            <w:shd w:val="clear" w:color="auto" w:fill="9056F8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183D46">
              <w:rPr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FB535F"/>
          </w:tcPr>
          <w:p w:rsidR="002A7D94" w:rsidRPr="00C92A2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92A25">
              <w:rPr>
                <w:b/>
                <w:sz w:val="24"/>
                <w:szCs w:val="24"/>
              </w:rPr>
              <w:t>- 145</w:t>
            </w:r>
            <w:r w:rsidR="00183D46">
              <w:rPr>
                <w:b/>
                <w:sz w:val="24"/>
                <w:szCs w:val="24"/>
              </w:rPr>
              <w:t>.3</w:t>
            </w:r>
            <w:r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139.6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167.8</w:t>
            </w:r>
          </w:p>
        </w:tc>
        <w:tc>
          <w:tcPr>
            <w:tcW w:w="1260" w:type="dxa"/>
            <w:shd w:val="clear" w:color="auto" w:fill="EAF559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183D46">
              <w:rPr>
                <w:sz w:val="24"/>
                <w:szCs w:val="24"/>
              </w:rPr>
              <w:t>.1</w:t>
            </w:r>
          </w:p>
        </w:tc>
        <w:tc>
          <w:tcPr>
            <w:tcW w:w="1260" w:type="dxa"/>
            <w:shd w:val="clear" w:color="auto" w:fill="9056F8"/>
          </w:tcPr>
          <w:p w:rsidR="002A7D94" w:rsidRPr="00C92A2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92A25">
              <w:rPr>
                <w:b/>
                <w:sz w:val="24"/>
                <w:szCs w:val="24"/>
              </w:rPr>
              <w:t>- 165</w:t>
            </w:r>
            <w:r w:rsidR="00183D46">
              <w:rPr>
                <w:b/>
                <w:sz w:val="24"/>
                <w:szCs w:val="24"/>
              </w:rPr>
              <w:t>.1</w:t>
            </w:r>
            <w:r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160.1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180.4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63F1E" w:rsidRDefault="00183D46" w:rsidP="002A7D94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176.8</w:t>
            </w:r>
          </w:p>
        </w:tc>
        <w:tc>
          <w:tcPr>
            <w:tcW w:w="1260" w:type="dxa"/>
            <w:shd w:val="clear" w:color="auto" w:fill="EAF559"/>
          </w:tcPr>
          <w:p w:rsidR="002A7D94" w:rsidRPr="00C92A25" w:rsidRDefault="00183D46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A7D94" w:rsidRPr="00C92A25">
              <w:rPr>
                <w:b/>
                <w:sz w:val="24"/>
                <w:szCs w:val="24"/>
              </w:rPr>
              <w:t>177</w:t>
            </w:r>
            <w:r>
              <w:rPr>
                <w:b/>
                <w:sz w:val="24"/>
                <w:szCs w:val="24"/>
              </w:rPr>
              <w:t>.4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193.9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63F1E" w:rsidRDefault="00183D46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187.8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92A2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92A25">
              <w:rPr>
                <w:b/>
                <w:sz w:val="24"/>
                <w:szCs w:val="24"/>
              </w:rPr>
              <w:t>+ 191</w:t>
            </w:r>
            <w:r w:rsidR="00183D46">
              <w:rPr>
                <w:b/>
                <w:sz w:val="24"/>
                <w:szCs w:val="24"/>
              </w:rPr>
              <w:t>.2</w:t>
            </w:r>
            <w:r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188.4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204.8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3D46">
              <w:rPr>
                <w:sz w:val="24"/>
                <w:szCs w:val="24"/>
              </w:rPr>
              <w:t>.4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92A2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92A25">
              <w:rPr>
                <w:b/>
                <w:sz w:val="24"/>
                <w:szCs w:val="24"/>
              </w:rPr>
              <w:t>+ 203</w:t>
            </w:r>
            <w:r w:rsidR="00183D46">
              <w:rPr>
                <w:b/>
                <w:sz w:val="24"/>
                <w:szCs w:val="24"/>
              </w:rPr>
              <w:t>.2</w:t>
            </w:r>
            <w:r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199.6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26CC0"/>
          </w:tcPr>
          <w:p w:rsidR="002A7D94" w:rsidRPr="00C92A2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216.7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C63F1E" w:rsidRDefault="00183D46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92A2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92A25">
              <w:rPr>
                <w:b/>
                <w:sz w:val="24"/>
                <w:szCs w:val="24"/>
              </w:rPr>
              <w:t>+ 212</w:t>
            </w:r>
            <w:r w:rsidR="00183D46">
              <w:rPr>
                <w:b/>
                <w:sz w:val="24"/>
                <w:szCs w:val="24"/>
              </w:rPr>
              <w:t>.3</w:t>
            </w:r>
            <w:r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209.1</w:t>
            </w:r>
          </w:p>
        </w:tc>
      </w:tr>
    </w:tbl>
    <w:p w:rsidR="00926B5F" w:rsidRDefault="00926B5F" w:rsidP="002C07F2">
      <w:pPr>
        <w:rPr>
          <w:b/>
          <w:sz w:val="32"/>
        </w:rPr>
      </w:pPr>
    </w:p>
    <w:p w:rsidR="00926B5F" w:rsidRDefault="00926B5F" w:rsidP="002C07F2">
      <w:pPr>
        <w:jc w:val="center"/>
        <w:rPr>
          <w:b/>
          <w:sz w:val="32"/>
        </w:rPr>
      </w:pPr>
    </w:p>
    <w:p w:rsidR="00926B5F" w:rsidRDefault="00926B5F" w:rsidP="002C07F2">
      <w:pPr>
        <w:jc w:val="center"/>
        <w:rPr>
          <w:b/>
          <w:sz w:val="32"/>
        </w:rPr>
      </w:pPr>
    </w:p>
    <w:p w:rsidR="002C07F2" w:rsidRDefault="002C07F2" w:rsidP="002C07F2">
      <w:pPr>
        <w:rPr>
          <w:b/>
          <w:sz w:val="32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11347F" w:rsidRDefault="0011347F" w:rsidP="0011347F">
      <w:pPr>
        <w:spacing w:after="0"/>
        <w:jc w:val="center"/>
        <w:rPr>
          <w:b/>
          <w:color w:val="ED7D31" w:themeColor="accent2"/>
          <w:sz w:val="36"/>
        </w:rPr>
      </w:pPr>
    </w:p>
    <w:p w:rsidR="002C07F2" w:rsidRPr="0011347F" w:rsidRDefault="002C07F2" w:rsidP="0011347F">
      <w:pPr>
        <w:spacing w:after="0"/>
        <w:jc w:val="center"/>
        <w:rPr>
          <w:b/>
          <w:color w:val="ED7D31" w:themeColor="accent2"/>
          <w:sz w:val="36"/>
        </w:rPr>
      </w:pPr>
      <w:r w:rsidRPr="0011347F">
        <w:rPr>
          <w:b/>
          <w:color w:val="ED7D31" w:themeColor="accent2"/>
          <w:sz w:val="36"/>
        </w:rPr>
        <w:t>Taylorsville Elementary School</w:t>
      </w:r>
    </w:p>
    <w:tbl>
      <w:tblPr>
        <w:tblStyle w:val="TableGrid"/>
        <w:tblpPr w:leftFromText="180" w:rightFromText="180" w:vertAnchor="page" w:horzAnchor="margin" w:tblpXSpec="center" w:tblpY="1696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2A7D94" w:rsidRPr="002C2935" w:rsidTr="002A7D94">
        <w:tc>
          <w:tcPr>
            <w:tcW w:w="1525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:rsid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2A7D94" w:rsidRPr="0026259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2A7D94" w:rsidRPr="00F007D6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142.4</w:t>
            </w:r>
          </w:p>
        </w:tc>
        <w:tc>
          <w:tcPr>
            <w:tcW w:w="1260" w:type="dxa"/>
            <w:shd w:val="clear" w:color="auto" w:fill="9056F8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183D46">
              <w:rPr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FB535F"/>
          </w:tcPr>
          <w:p w:rsidR="002A7D94" w:rsidRPr="002C07F2" w:rsidRDefault="00183D46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A7D94">
              <w:rPr>
                <w:b/>
                <w:sz w:val="24"/>
                <w:szCs w:val="24"/>
              </w:rPr>
              <w:t xml:space="preserve"> 137</w:t>
            </w:r>
            <w:r>
              <w:rPr>
                <w:b/>
                <w:sz w:val="24"/>
                <w:szCs w:val="24"/>
              </w:rPr>
              <w:t>.3</w:t>
            </w:r>
            <w:r w:rsidR="002A7D94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136.6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162.6</w:t>
            </w:r>
          </w:p>
        </w:tc>
        <w:tc>
          <w:tcPr>
            <w:tcW w:w="1260" w:type="dxa"/>
            <w:shd w:val="clear" w:color="auto" w:fill="EAF559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183D46">
              <w:rPr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9056F8"/>
          </w:tcPr>
          <w:p w:rsidR="002A7D94" w:rsidRPr="002C07F2" w:rsidRDefault="00183D46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+ 156.7</w:t>
            </w:r>
            <w:r w:rsidR="002A7D94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155.9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175.8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63F1E" w:rsidRDefault="002A7D94" w:rsidP="002A7D94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183D46">
              <w:rPr>
                <w:sz w:val="24"/>
                <w:szCs w:val="24"/>
              </w:rPr>
              <w:t>.4</w:t>
            </w:r>
          </w:p>
        </w:tc>
        <w:tc>
          <w:tcPr>
            <w:tcW w:w="1260" w:type="dxa"/>
            <w:shd w:val="clear" w:color="auto" w:fill="EAF559"/>
          </w:tcPr>
          <w:p w:rsidR="002A7D94" w:rsidRPr="002C07F2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- 165</w:t>
            </w:r>
            <w:r w:rsidR="00183D46">
              <w:rPr>
                <w:b/>
                <w:sz w:val="24"/>
                <w:szCs w:val="24"/>
              </w:rPr>
              <w:t>.4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172.4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190.1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183D46">
              <w:rPr>
                <w:sz w:val="24"/>
                <w:szCs w:val="24"/>
              </w:rPr>
              <w:t>.3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2C07F2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+ 187</w:t>
            </w:r>
            <w:r w:rsidR="00183D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186.6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201.0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183D46">
              <w:rPr>
                <w:sz w:val="24"/>
                <w:szCs w:val="24"/>
              </w:rPr>
              <w:t>.1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2C07F2" w:rsidRDefault="00183D46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- 195.5</w:t>
            </w:r>
            <w:r w:rsidR="002A7D94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196.7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26CC0"/>
          </w:tcPr>
          <w:p w:rsidR="002A7D94" w:rsidRPr="0011347F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11347F">
              <w:rPr>
                <w:sz w:val="24"/>
                <w:szCs w:val="24"/>
              </w:rPr>
              <w:t>206.0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C63F1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183D46">
              <w:rPr>
                <w:sz w:val="24"/>
                <w:szCs w:val="24"/>
              </w:rPr>
              <w:t>.4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2C07F2" w:rsidRDefault="00183D46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- 204.7</w:t>
            </w:r>
            <w:r w:rsidR="002A7D94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204.5</w:t>
            </w:r>
          </w:p>
        </w:tc>
      </w:tr>
    </w:tbl>
    <w:p w:rsidR="002C07F2" w:rsidRDefault="002C07F2" w:rsidP="002C07F2">
      <w:pPr>
        <w:ind w:firstLine="720"/>
        <w:rPr>
          <w:b/>
          <w:sz w:val="32"/>
        </w:rPr>
      </w:pPr>
      <w:r w:rsidRPr="00F007D6">
        <w:rPr>
          <w:b/>
          <w:sz w:val="32"/>
        </w:rPr>
        <w:lastRenderedPageBreak/>
        <w:t>Reading</w:t>
      </w:r>
    </w:p>
    <w:p w:rsidR="002C07F2" w:rsidRDefault="002C07F2" w:rsidP="002C07F2">
      <w:pPr>
        <w:jc w:val="center"/>
        <w:rPr>
          <w:b/>
          <w:sz w:val="32"/>
        </w:rPr>
      </w:pPr>
    </w:p>
    <w:p w:rsidR="0011347F" w:rsidRDefault="0011347F" w:rsidP="002A7D94">
      <w:pPr>
        <w:rPr>
          <w:b/>
          <w:sz w:val="32"/>
        </w:rPr>
      </w:pPr>
    </w:p>
    <w:p w:rsidR="002A7D94" w:rsidRDefault="002A7D94" w:rsidP="002A7D94">
      <w:pPr>
        <w:rPr>
          <w:b/>
          <w:sz w:val="32"/>
        </w:rPr>
      </w:pPr>
    </w:p>
    <w:p w:rsidR="0011347F" w:rsidRDefault="0011347F" w:rsidP="0011347F">
      <w:pPr>
        <w:rPr>
          <w:b/>
          <w:sz w:val="32"/>
        </w:rPr>
      </w:pPr>
    </w:p>
    <w:p w:rsidR="0011347F" w:rsidRDefault="0011347F" w:rsidP="0011347F">
      <w:pPr>
        <w:rPr>
          <w:b/>
          <w:sz w:val="32"/>
        </w:rPr>
      </w:pPr>
      <w:r>
        <w:rPr>
          <w:b/>
          <w:sz w:val="32"/>
        </w:rPr>
        <w:tab/>
        <w:t>Math</w:t>
      </w:r>
    </w:p>
    <w:tbl>
      <w:tblPr>
        <w:tblStyle w:val="TableGrid"/>
        <w:tblpPr w:leftFromText="180" w:rightFromText="180" w:vertAnchor="page" w:horzAnchor="margin" w:tblpXSpec="center" w:tblpY="5101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2A7D94" w:rsidRPr="002C2935" w:rsidTr="00DF3E8A">
        <w:tc>
          <w:tcPr>
            <w:tcW w:w="1525" w:type="dxa"/>
            <w:tcBorders>
              <w:top w:val="single" w:sz="4" w:space="0" w:color="auto"/>
            </w:tcBorders>
          </w:tcPr>
          <w:p w:rsidR="002A7D94" w:rsidRPr="002C2935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2A7D94" w:rsidRPr="0026259E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F007D6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2C2935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7D94" w:rsidRPr="002C2935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142.6</w:t>
            </w:r>
          </w:p>
        </w:tc>
        <w:tc>
          <w:tcPr>
            <w:tcW w:w="1260" w:type="dxa"/>
            <w:shd w:val="clear" w:color="auto" w:fill="9056F8"/>
          </w:tcPr>
          <w:p w:rsidR="002A7D94" w:rsidRPr="00C63F1E" w:rsidRDefault="00183D46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143.0</w:t>
            </w:r>
          </w:p>
        </w:tc>
        <w:tc>
          <w:tcPr>
            <w:tcW w:w="1260" w:type="dxa"/>
            <w:shd w:val="clear" w:color="auto" w:fill="FB535F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- 142.1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139.6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167.8</w:t>
            </w:r>
          </w:p>
        </w:tc>
        <w:tc>
          <w:tcPr>
            <w:tcW w:w="1260" w:type="dxa"/>
            <w:shd w:val="clear" w:color="auto" w:fill="EAF559"/>
          </w:tcPr>
          <w:p w:rsidR="002A7D94" w:rsidRPr="00C63F1E" w:rsidRDefault="00183D46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159.8</w:t>
            </w:r>
          </w:p>
        </w:tc>
        <w:tc>
          <w:tcPr>
            <w:tcW w:w="1260" w:type="dxa"/>
            <w:shd w:val="clear" w:color="auto" w:fill="9056F8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+ 162.5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160.1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180.4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63F1E" w:rsidRDefault="00183D46" w:rsidP="00DF3E8A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169.9</w:t>
            </w:r>
          </w:p>
        </w:tc>
        <w:tc>
          <w:tcPr>
            <w:tcW w:w="1260" w:type="dxa"/>
            <w:shd w:val="clear" w:color="auto" w:fill="EAF559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+ 170.3 -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193.9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63F1E" w:rsidRDefault="00183D46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185.7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+ 188.8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188.4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204.8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63F1E" w:rsidRDefault="00183D46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+ 200.6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199.6</w:t>
            </w:r>
          </w:p>
        </w:tc>
      </w:tr>
      <w:tr w:rsidR="002A7D94" w:rsidRPr="002C2935" w:rsidTr="00DF3E8A">
        <w:tc>
          <w:tcPr>
            <w:tcW w:w="1525" w:type="dxa"/>
          </w:tcPr>
          <w:p w:rsidR="002A7D94" w:rsidRPr="004C41A8" w:rsidRDefault="002A7D94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26CC0"/>
          </w:tcPr>
          <w:p w:rsidR="002A7D94" w:rsidRPr="00C92A2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C92A25">
              <w:rPr>
                <w:sz w:val="24"/>
                <w:szCs w:val="24"/>
              </w:rPr>
              <w:t>216.7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C63F1E" w:rsidRDefault="00183D46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2A7D94" w:rsidRPr="00C92A25" w:rsidRDefault="00183D46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+ 211.8</w:t>
            </w:r>
            <w:r w:rsidR="002A7D94" w:rsidRPr="00C92A25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2A7D94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209.1</w:t>
            </w:r>
          </w:p>
        </w:tc>
      </w:tr>
    </w:tbl>
    <w:p w:rsidR="002A7D94" w:rsidRDefault="002A7D94" w:rsidP="0011347F">
      <w:pPr>
        <w:rPr>
          <w:b/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Pr="002A7D94" w:rsidRDefault="002A7D94" w:rsidP="002A7D94">
      <w:pPr>
        <w:rPr>
          <w:sz w:val="32"/>
        </w:rPr>
      </w:pPr>
    </w:p>
    <w:p w:rsidR="002A7D94" w:rsidRDefault="002A7D94" w:rsidP="002A7D94">
      <w:pPr>
        <w:rPr>
          <w:sz w:val="32"/>
        </w:rPr>
      </w:pPr>
    </w:p>
    <w:p w:rsidR="0011347F" w:rsidRDefault="002A7D94" w:rsidP="002A7D94">
      <w:pPr>
        <w:tabs>
          <w:tab w:val="left" w:pos="6135"/>
        </w:tabs>
        <w:rPr>
          <w:sz w:val="32"/>
        </w:rPr>
      </w:pPr>
      <w:r>
        <w:rPr>
          <w:sz w:val="32"/>
        </w:rPr>
        <w:tab/>
      </w:r>
    </w:p>
    <w:p w:rsidR="002A7D94" w:rsidRDefault="002A7D94" w:rsidP="002A7D94">
      <w:pPr>
        <w:tabs>
          <w:tab w:val="left" w:pos="6135"/>
        </w:tabs>
        <w:rPr>
          <w:sz w:val="32"/>
        </w:rPr>
      </w:pPr>
    </w:p>
    <w:p w:rsidR="002A7D94" w:rsidRDefault="002A7D94" w:rsidP="002A7D94">
      <w:pPr>
        <w:tabs>
          <w:tab w:val="left" w:pos="6135"/>
        </w:tabs>
        <w:rPr>
          <w:sz w:val="32"/>
        </w:rPr>
      </w:pPr>
    </w:p>
    <w:p w:rsidR="002A7D94" w:rsidRDefault="002A7D94" w:rsidP="002A7D94">
      <w:pPr>
        <w:tabs>
          <w:tab w:val="left" w:pos="6135"/>
        </w:tabs>
        <w:rPr>
          <w:sz w:val="32"/>
        </w:rPr>
      </w:pPr>
    </w:p>
    <w:p w:rsidR="002A7D94" w:rsidRDefault="002A7D94" w:rsidP="002A7D94">
      <w:pPr>
        <w:tabs>
          <w:tab w:val="left" w:pos="6135"/>
        </w:tabs>
        <w:rPr>
          <w:sz w:val="32"/>
        </w:rPr>
      </w:pPr>
    </w:p>
    <w:p w:rsidR="002A7D94" w:rsidRDefault="002A7D94" w:rsidP="002A7D94">
      <w:pPr>
        <w:tabs>
          <w:tab w:val="left" w:pos="6135"/>
        </w:tabs>
        <w:rPr>
          <w:sz w:val="32"/>
        </w:rPr>
      </w:pPr>
    </w:p>
    <w:p w:rsidR="002A7D94" w:rsidRDefault="002A7D94" w:rsidP="002A7D94">
      <w:pPr>
        <w:tabs>
          <w:tab w:val="left" w:pos="6135"/>
        </w:tabs>
        <w:jc w:val="center"/>
        <w:rPr>
          <w:b/>
          <w:sz w:val="36"/>
        </w:rPr>
      </w:pPr>
      <w:r w:rsidRPr="002A7D94">
        <w:rPr>
          <w:b/>
          <w:sz w:val="36"/>
        </w:rPr>
        <w:t>Spencer County Middle School</w:t>
      </w:r>
    </w:p>
    <w:p w:rsidR="002A7D94" w:rsidRDefault="002A7D94" w:rsidP="002A7D94">
      <w:pPr>
        <w:rPr>
          <w:b/>
          <w:sz w:val="32"/>
        </w:rPr>
      </w:pPr>
      <w:r>
        <w:rPr>
          <w:b/>
          <w:sz w:val="32"/>
        </w:rPr>
        <w:tab/>
      </w:r>
      <w:r w:rsidRPr="002A7D94">
        <w:rPr>
          <w:b/>
          <w:sz w:val="32"/>
        </w:rPr>
        <w:t>Reading</w:t>
      </w:r>
    </w:p>
    <w:tbl>
      <w:tblPr>
        <w:tblStyle w:val="TableGrid"/>
        <w:tblpPr w:leftFromText="180" w:rightFromText="180" w:vertAnchor="page" w:horzAnchor="margin" w:tblpXSpec="center" w:tblpY="1906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2A7D94" w:rsidRPr="002C2935" w:rsidTr="002A7D94">
        <w:tc>
          <w:tcPr>
            <w:tcW w:w="1525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:rsid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2A7D94" w:rsidRPr="0026259E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2A7D94" w:rsidRPr="00F007D6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</w:tcPr>
          <w:p w:rsidR="002A7D94" w:rsidRPr="002C2935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72F1F4"/>
          </w:tcPr>
          <w:p w:rsidR="002A7D94" w:rsidRP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A7D94">
              <w:rPr>
                <w:sz w:val="24"/>
                <w:szCs w:val="24"/>
              </w:rPr>
              <w:t>209.7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D94" w:rsidRPr="00C63F1E" w:rsidRDefault="00183D46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210.6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2A7D94" w:rsidRPr="002C07F2" w:rsidRDefault="00DF3E8A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2A7D94">
              <w:rPr>
                <w:b/>
                <w:sz w:val="24"/>
                <w:szCs w:val="24"/>
              </w:rPr>
              <w:t>210</w:t>
            </w:r>
            <w:r w:rsidR="00183D46">
              <w:rPr>
                <w:b/>
                <w:sz w:val="24"/>
                <w:szCs w:val="24"/>
              </w:rPr>
              <w:t>.3</w:t>
            </w:r>
            <w:r w:rsidR="00867B58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DF3E8A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00B050"/>
          </w:tcPr>
          <w:p w:rsidR="002A7D94" w:rsidRP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A7D94">
              <w:rPr>
                <w:sz w:val="24"/>
                <w:szCs w:val="24"/>
              </w:rPr>
              <w:t>216.3</w:t>
            </w:r>
          </w:p>
        </w:tc>
        <w:tc>
          <w:tcPr>
            <w:tcW w:w="1260" w:type="dxa"/>
            <w:shd w:val="clear" w:color="auto" w:fill="E26CC0"/>
          </w:tcPr>
          <w:p w:rsidR="002A7D94" w:rsidRPr="00C63F1E" w:rsidRDefault="00183D46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A7D94" w:rsidRPr="002C07F2" w:rsidRDefault="00DF3E8A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183D46">
              <w:rPr>
                <w:b/>
                <w:sz w:val="24"/>
                <w:szCs w:val="24"/>
              </w:rPr>
              <w:t>213.6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2A7D94" w:rsidRPr="002C2935" w:rsidRDefault="00DF3E8A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2A7D94" w:rsidRPr="002C2935" w:rsidTr="002A7D94">
        <w:tc>
          <w:tcPr>
            <w:tcW w:w="1525" w:type="dxa"/>
          </w:tcPr>
          <w:p w:rsidR="002A7D94" w:rsidRPr="004C41A8" w:rsidRDefault="002A7D94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B8EC78"/>
          </w:tcPr>
          <w:p w:rsidR="002A7D94" w:rsidRPr="002A7D94" w:rsidRDefault="002A7D94" w:rsidP="002A7D94">
            <w:pPr>
              <w:pStyle w:val="NoSpacing"/>
              <w:jc w:val="center"/>
              <w:rPr>
                <w:sz w:val="24"/>
                <w:szCs w:val="24"/>
              </w:rPr>
            </w:pPr>
            <w:r w:rsidRPr="002A7D94">
              <w:rPr>
                <w:sz w:val="24"/>
                <w:szCs w:val="24"/>
              </w:rPr>
              <w:t>219.3</w:t>
            </w:r>
          </w:p>
        </w:tc>
        <w:tc>
          <w:tcPr>
            <w:tcW w:w="1260" w:type="dxa"/>
            <w:shd w:val="clear" w:color="auto" w:fill="72F1F4"/>
          </w:tcPr>
          <w:p w:rsidR="002A7D94" w:rsidRPr="00C63F1E" w:rsidRDefault="00867B58" w:rsidP="002A7D94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  <w:tc>
          <w:tcPr>
            <w:tcW w:w="1260" w:type="dxa"/>
            <w:shd w:val="clear" w:color="auto" w:fill="E26CC0"/>
          </w:tcPr>
          <w:p w:rsidR="002A7D94" w:rsidRPr="002C07F2" w:rsidRDefault="00DF3E8A" w:rsidP="002A7D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83D46">
              <w:rPr>
                <w:b/>
                <w:sz w:val="24"/>
                <w:szCs w:val="24"/>
              </w:rPr>
              <w:t>219.7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:rsidR="002A7D94" w:rsidRPr="002C2935" w:rsidRDefault="00DF3E8A" w:rsidP="002A7D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218.0</w:t>
            </w:r>
          </w:p>
        </w:tc>
      </w:tr>
    </w:tbl>
    <w:p w:rsidR="002A7D94" w:rsidRDefault="002A7D94" w:rsidP="002A7D94">
      <w:pPr>
        <w:rPr>
          <w:b/>
          <w:sz w:val="32"/>
        </w:rPr>
      </w:pPr>
    </w:p>
    <w:p w:rsidR="00DF3E8A" w:rsidRDefault="00DF3E8A" w:rsidP="002A7D94">
      <w:pPr>
        <w:rPr>
          <w:b/>
          <w:sz w:val="32"/>
        </w:rPr>
      </w:pPr>
    </w:p>
    <w:p w:rsidR="00DF3E8A" w:rsidRDefault="00DF3E8A" w:rsidP="002A7D94">
      <w:pPr>
        <w:rPr>
          <w:b/>
          <w:sz w:val="32"/>
        </w:rPr>
      </w:pPr>
    </w:p>
    <w:p w:rsidR="00DF3E8A" w:rsidRDefault="00DF3E8A" w:rsidP="002A7D94">
      <w:pPr>
        <w:rPr>
          <w:b/>
          <w:sz w:val="32"/>
        </w:rPr>
      </w:pPr>
      <w:r>
        <w:rPr>
          <w:b/>
          <w:sz w:val="32"/>
        </w:rPr>
        <w:lastRenderedPageBreak/>
        <w:tab/>
        <w:t>Math</w:t>
      </w:r>
    </w:p>
    <w:tbl>
      <w:tblPr>
        <w:tblStyle w:val="TableGrid"/>
        <w:tblpPr w:leftFromText="180" w:rightFromText="180" w:vertAnchor="page" w:horzAnchor="margin" w:tblpXSpec="center" w:tblpY="4546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DF3E8A" w:rsidRPr="002C2935" w:rsidTr="00DF3E8A">
        <w:tc>
          <w:tcPr>
            <w:tcW w:w="1525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:rsidR="00DF3E8A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DF3E8A" w:rsidRPr="0026259E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DF3E8A" w:rsidRPr="00F007D6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</w:p>
        </w:tc>
        <w:tc>
          <w:tcPr>
            <w:tcW w:w="1260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DF3E8A" w:rsidRPr="002C2935" w:rsidTr="00DF3E8A">
        <w:tc>
          <w:tcPr>
            <w:tcW w:w="1525" w:type="dxa"/>
          </w:tcPr>
          <w:p w:rsidR="00DF3E8A" w:rsidRPr="004C41A8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72F1F4"/>
          </w:tcPr>
          <w:p w:rsidR="00DF3E8A" w:rsidRPr="00DF3E8A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DF3E8A">
              <w:rPr>
                <w:sz w:val="24"/>
                <w:szCs w:val="24"/>
              </w:rPr>
              <w:t>214.6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F3E8A" w:rsidRPr="00C63F1E" w:rsidRDefault="00867B58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211.8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:rsidR="00DF3E8A" w:rsidRPr="002C07F2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+ 214</w:t>
            </w:r>
            <w:r w:rsidR="00867B58">
              <w:rPr>
                <w:b/>
                <w:sz w:val="24"/>
                <w:szCs w:val="24"/>
              </w:rPr>
              <w:t>.3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214.8</w:t>
            </w:r>
          </w:p>
        </w:tc>
      </w:tr>
      <w:tr w:rsidR="00DF3E8A" w:rsidRPr="002C2935" w:rsidTr="00DF3E8A">
        <w:tc>
          <w:tcPr>
            <w:tcW w:w="1525" w:type="dxa"/>
          </w:tcPr>
          <w:p w:rsidR="00DF3E8A" w:rsidRPr="004C41A8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00B050"/>
          </w:tcPr>
          <w:p w:rsidR="00DF3E8A" w:rsidRPr="00DF3E8A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DF3E8A">
              <w:rPr>
                <w:sz w:val="24"/>
                <w:szCs w:val="24"/>
              </w:rPr>
              <w:t>225.7</w:t>
            </w:r>
          </w:p>
        </w:tc>
        <w:tc>
          <w:tcPr>
            <w:tcW w:w="1260" w:type="dxa"/>
            <w:shd w:val="clear" w:color="auto" w:fill="E26CC0"/>
          </w:tcPr>
          <w:p w:rsidR="00DF3E8A" w:rsidRPr="00C63F1E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867B58">
              <w:rPr>
                <w:sz w:val="24"/>
                <w:szCs w:val="24"/>
              </w:rPr>
              <w:t>.1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F3E8A" w:rsidRPr="002C07F2" w:rsidRDefault="00867B58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- 219.7</w:t>
            </w:r>
            <w:r w:rsidR="00DF3E8A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DF3E8A" w:rsidRPr="002C2935" w:rsidTr="00DF3E8A">
        <w:tc>
          <w:tcPr>
            <w:tcW w:w="1525" w:type="dxa"/>
          </w:tcPr>
          <w:p w:rsidR="00DF3E8A" w:rsidRPr="004C41A8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A7D9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B8EC78"/>
          </w:tcPr>
          <w:p w:rsidR="00DF3E8A" w:rsidRPr="00DF3E8A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 w:rsidRPr="00DF3E8A">
              <w:rPr>
                <w:sz w:val="24"/>
                <w:szCs w:val="24"/>
              </w:rPr>
              <w:t>229.4</w:t>
            </w:r>
          </w:p>
        </w:tc>
        <w:tc>
          <w:tcPr>
            <w:tcW w:w="1260" w:type="dxa"/>
            <w:shd w:val="clear" w:color="auto" w:fill="72F1F4"/>
          </w:tcPr>
          <w:p w:rsidR="00DF3E8A" w:rsidRPr="00C63F1E" w:rsidRDefault="00DF3E8A" w:rsidP="00DF3E8A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867B58">
              <w:rPr>
                <w:sz w:val="24"/>
                <w:szCs w:val="24"/>
              </w:rPr>
              <w:t>.2</w:t>
            </w:r>
          </w:p>
        </w:tc>
        <w:tc>
          <w:tcPr>
            <w:tcW w:w="1260" w:type="dxa"/>
            <w:shd w:val="clear" w:color="auto" w:fill="E26CC0"/>
          </w:tcPr>
          <w:p w:rsidR="00DF3E8A" w:rsidRPr="002C07F2" w:rsidRDefault="00DF3E8A" w:rsidP="00DF3E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+ 227 +</w:t>
            </w:r>
          </w:p>
        </w:tc>
        <w:tc>
          <w:tcPr>
            <w:tcW w:w="1260" w:type="dxa"/>
          </w:tcPr>
          <w:p w:rsidR="00DF3E8A" w:rsidRPr="002C2935" w:rsidRDefault="00DF3E8A" w:rsidP="00DF3E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224.9</w:t>
            </w:r>
          </w:p>
        </w:tc>
      </w:tr>
    </w:tbl>
    <w:p w:rsidR="00DF3E8A" w:rsidRDefault="00DF3E8A" w:rsidP="002A7D94">
      <w:pPr>
        <w:rPr>
          <w:b/>
          <w:sz w:val="32"/>
        </w:rPr>
      </w:pPr>
    </w:p>
    <w:p w:rsidR="00DF3E8A" w:rsidRDefault="00DF3E8A" w:rsidP="002A7D94">
      <w:pPr>
        <w:rPr>
          <w:b/>
          <w:sz w:val="32"/>
        </w:rPr>
      </w:pPr>
    </w:p>
    <w:p w:rsidR="00DF3E8A" w:rsidRDefault="00DF3E8A" w:rsidP="002A7D94">
      <w:pPr>
        <w:rPr>
          <w:b/>
          <w:sz w:val="32"/>
        </w:rPr>
      </w:pPr>
    </w:p>
    <w:p w:rsidR="009B7C34" w:rsidRDefault="009B7C34" w:rsidP="002A7D94">
      <w:pPr>
        <w:rPr>
          <w:b/>
          <w:sz w:val="32"/>
        </w:rPr>
      </w:pPr>
    </w:p>
    <w:p w:rsidR="00DF3E8A" w:rsidRDefault="00DF3E8A" w:rsidP="00DF3E8A">
      <w:pPr>
        <w:jc w:val="center"/>
        <w:rPr>
          <w:b/>
          <w:color w:val="0033CC"/>
          <w:sz w:val="36"/>
        </w:rPr>
      </w:pPr>
      <w:r w:rsidRPr="00DF3E8A">
        <w:rPr>
          <w:b/>
          <w:color w:val="0033CC"/>
          <w:sz w:val="36"/>
        </w:rPr>
        <w:t>Spencer County High School</w:t>
      </w:r>
    </w:p>
    <w:p w:rsidR="00DF3E8A" w:rsidRPr="00DF3E8A" w:rsidRDefault="00DF3E8A" w:rsidP="00DF3E8A">
      <w:pPr>
        <w:ind w:firstLine="720"/>
        <w:rPr>
          <w:b/>
          <w:sz w:val="32"/>
        </w:rPr>
      </w:pPr>
      <w:r w:rsidRPr="00DF3E8A">
        <w:rPr>
          <w:b/>
          <w:sz w:val="32"/>
        </w:rPr>
        <w:t>Reading</w:t>
      </w:r>
    </w:p>
    <w:tbl>
      <w:tblPr>
        <w:tblStyle w:val="TableGrid"/>
        <w:tblpPr w:leftFromText="180" w:rightFromText="180" w:vertAnchor="page" w:horzAnchor="margin" w:tblpXSpec="center" w:tblpY="8596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9B7C34" w:rsidRPr="002C2935" w:rsidTr="009B7C34">
        <w:tc>
          <w:tcPr>
            <w:tcW w:w="1525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:rsidR="009B7C34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9B7C34" w:rsidRPr="0026259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9B7C34" w:rsidRPr="00F007D6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  <w:r w:rsidR="002F52AE">
              <w:rPr>
                <w:b/>
                <w:sz w:val="24"/>
                <w:szCs w:val="24"/>
              </w:rPr>
              <w:br/>
              <w:t>CERT</w:t>
            </w: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B535F"/>
          </w:tcPr>
          <w:p w:rsidR="009B7C34" w:rsidRPr="009B7C34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9B7C34">
              <w:rPr>
                <w:sz w:val="24"/>
                <w:szCs w:val="24"/>
              </w:rPr>
              <w:t>223.4</w:t>
            </w:r>
          </w:p>
        </w:tc>
        <w:tc>
          <w:tcPr>
            <w:tcW w:w="1260" w:type="dxa"/>
            <w:shd w:val="clear" w:color="auto" w:fill="00B050"/>
          </w:tcPr>
          <w:p w:rsidR="009B7C34" w:rsidRPr="00C63F1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867B58">
              <w:rPr>
                <w:sz w:val="24"/>
                <w:szCs w:val="24"/>
              </w:rPr>
              <w:t>.2</w:t>
            </w:r>
          </w:p>
        </w:tc>
        <w:tc>
          <w:tcPr>
            <w:tcW w:w="1260" w:type="dxa"/>
            <w:shd w:val="clear" w:color="auto" w:fill="72F1F4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5A5A5" w:themeFill="accent3"/>
          </w:tcPr>
          <w:p w:rsidR="009B7C34" w:rsidRPr="009B7C34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9B7C34">
              <w:rPr>
                <w:sz w:val="24"/>
                <w:szCs w:val="24"/>
              </w:rPr>
              <w:t>225.4</w:t>
            </w:r>
          </w:p>
        </w:tc>
        <w:tc>
          <w:tcPr>
            <w:tcW w:w="1260" w:type="dxa"/>
            <w:shd w:val="clear" w:color="auto" w:fill="FFC000"/>
          </w:tcPr>
          <w:p w:rsidR="009B7C34" w:rsidRPr="00C63F1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867B58">
              <w:rPr>
                <w:sz w:val="24"/>
                <w:szCs w:val="24"/>
              </w:rPr>
              <w:t>.2</w:t>
            </w:r>
          </w:p>
        </w:tc>
        <w:tc>
          <w:tcPr>
            <w:tcW w:w="1260" w:type="dxa"/>
            <w:shd w:val="clear" w:color="auto" w:fill="00B050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:rsidR="009B7C34" w:rsidRPr="009B7C34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9B7C34">
              <w:rPr>
                <w:sz w:val="24"/>
                <w:szCs w:val="24"/>
              </w:rPr>
              <w:t>228.3</w:t>
            </w:r>
          </w:p>
        </w:tc>
        <w:tc>
          <w:tcPr>
            <w:tcW w:w="1260" w:type="dxa"/>
            <w:shd w:val="clear" w:color="auto" w:fill="04FC10"/>
          </w:tcPr>
          <w:p w:rsidR="009B7C34" w:rsidRPr="00C63F1E" w:rsidRDefault="00867B58" w:rsidP="009B7C34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227.5</w:t>
            </w:r>
          </w:p>
        </w:tc>
        <w:tc>
          <w:tcPr>
            <w:tcW w:w="1260" w:type="dxa"/>
            <w:shd w:val="clear" w:color="auto" w:fill="FFC000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223.5</w:t>
            </w:r>
          </w:p>
        </w:tc>
      </w:tr>
    </w:tbl>
    <w:p w:rsidR="00DF3E8A" w:rsidRDefault="00DF3E8A" w:rsidP="00DF3E8A">
      <w:pPr>
        <w:jc w:val="center"/>
        <w:rPr>
          <w:b/>
          <w:color w:val="0033CC"/>
          <w:sz w:val="36"/>
        </w:rPr>
      </w:pPr>
    </w:p>
    <w:p w:rsidR="009B7C34" w:rsidRDefault="009B7C34" w:rsidP="00DF3E8A">
      <w:pPr>
        <w:jc w:val="center"/>
        <w:rPr>
          <w:b/>
          <w:color w:val="0033CC"/>
          <w:sz w:val="36"/>
        </w:rPr>
      </w:pPr>
    </w:p>
    <w:p w:rsidR="009B7C34" w:rsidRDefault="009B7C34" w:rsidP="00DF3E8A">
      <w:pPr>
        <w:jc w:val="center"/>
        <w:rPr>
          <w:b/>
          <w:color w:val="0033CC"/>
          <w:sz w:val="36"/>
        </w:rPr>
      </w:pPr>
    </w:p>
    <w:p w:rsidR="009B7C34" w:rsidRDefault="009B7C34" w:rsidP="009B7C34">
      <w:pPr>
        <w:ind w:firstLine="720"/>
        <w:rPr>
          <w:b/>
          <w:sz w:val="32"/>
        </w:rPr>
      </w:pPr>
      <w:r w:rsidRPr="009B7C34">
        <w:rPr>
          <w:b/>
          <w:sz w:val="32"/>
        </w:rPr>
        <w:t>Math</w:t>
      </w:r>
    </w:p>
    <w:tbl>
      <w:tblPr>
        <w:tblStyle w:val="TableGrid"/>
        <w:tblpPr w:leftFromText="180" w:rightFromText="180" w:vertAnchor="page" w:horzAnchor="margin" w:tblpXSpec="center" w:tblpY="11431"/>
        <w:tblW w:w="656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  <w:gridCol w:w="1260"/>
      </w:tblGrid>
      <w:tr w:rsidR="009B7C34" w:rsidRPr="002C2935" w:rsidTr="009B7C34">
        <w:tc>
          <w:tcPr>
            <w:tcW w:w="1525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260" w:type="dxa"/>
          </w:tcPr>
          <w:p w:rsidR="009B7C34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26259E">
              <w:rPr>
                <w:sz w:val="24"/>
                <w:szCs w:val="24"/>
              </w:rPr>
              <w:t>FALL 2019</w:t>
            </w:r>
          </w:p>
          <w:p w:rsidR="009B7C34" w:rsidRPr="0026259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</w:tcPr>
          <w:p w:rsidR="009B7C34" w:rsidRPr="00F007D6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>FALL 2021</w:t>
            </w: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2022</w:t>
            </w:r>
            <w:r w:rsidR="002F52AE">
              <w:rPr>
                <w:b/>
                <w:sz w:val="24"/>
                <w:szCs w:val="24"/>
              </w:rPr>
              <w:br/>
              <w:t>CERT</w:t>
            </w: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2C2935">
              <w:rPr>
                <w:b/>
                <w:sz w:val="24"/>
                <w:szCs w:val="24"/>
              </w:rPr>
              <w:t>Norm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B535F"/>
          </w:tcPr>
          <w:p w:rsidR="009B7C34" w:rsidRPr="002F52A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2F52AE">
              <w:rPr>
                <w:sz w:val="24"/>
                <w:szCs w:val="24"/>
              </w:rPr>
              <w:t>233.9</w:t>
            </w:r>
          </w:p>
        </w:tc>
        <w:tc>
          <w:tcPr>
            <w:tcW w:w="1260" w:type="dxa"/>
            <w:shd w:val="clear" w:color="auto" w:fill="00B050"/>
          </w:tcPr>
          <w:p w:rsidR="009B7C34" w:rsidRPr="00C63F1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867B58">
              <w:rPr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72F1F4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226.4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5A5A5" w:themeFill="accent3"/>
          </w:tcPr>
          <w:p w:rsidR="009B7C34" w:rsidRPr="002F52A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2F52AE">
              <w:rPr>
                <w:sz w:val="24"/>
                <w:szCs w:val="24"/>
              </w:rPr>
              <w:t>237.0</w:t>
            </w:r>
          </w:p>
        </w:tc>
        <w:tc>
          <w:tcPr>
            <w:tcW w:w="1260" w:type="dxa"/>
            <w:shd w:val="clear" w:color="auto" w:fill="FFC000"/>
          </w:tcPr>
          <w:p w:rsidR="009B7C34" w:rsidRPr="00C63F1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867B58">
              <w:rPr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00B050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9B7C34" w:rsidRPr="002C2935" w:rsidTr="009B7C34">
        <w:tc>
          <w:tcPr>
            <w:tcW w:w="1525" w:type="dxa"/>
          </w:tcPr>
          <w:p w:rsidR="009B7C34" w:rsidRPr="004C41A8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F3E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:rsidR="009B7C34" w:rsidRPr="002F52AE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 w:rsidRPr="002F52AE">
              <w:rPr>
                <w:sz w:val="24"/>
                <w:szCs w:val="24"/>
              </w:rPr>
              <w:t>242.0</w:t>
            </w:r>
          </w:p>
        </w:tc>
        <w:tc>
          <w:tcPr>
            <w:tcW w:w="1260" w:type="dxa"/>
            <w:shd w:val="clear" w:color="auto" w:fill="04FC10"/>
          </w:tcPr>
          <w:p w:rsidR="009B7C34" w:rsidRPr="00C63F1E" w:rsidRDefault="00867B58" w:rsidP="009B7C34">
            <w:pPr>
              <w:pStyle w:val="NoSpacing"/>
              <w:tabs>
                <w:tab w:val="left" w:pos="285"/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238.9</w:t>
            </w:r>
          </w:p>
        </w:tc>
        <w:tc>
          <w:tcPr>
            <w:tcW w:w="1260" w:type="dxa"/>
            <w:shd w:val="clear" w:color="auto" w:fill="FFC000"/>
          </w:tcPr>
          <w:p w:rsidR="009B7C34" w:rsidRPr="002C07F2" w:rsidRDefault="009B7C34" w:rsidP="009B7C3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B7C34" w:rsidRPr="002C2935" w:rsidRDefault="009B7C34" w:rsidP="009B7C3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231.7</w:t>
            </w:r>
          </w:p>
        </w:tc>
      </w:tr>
    </w:tbl>
    <w:p w:rsidR="009B7C34" w:rsidRPr="009B7C34" w:rsidRDefault="009B7C34" w:rsidP="009B7C34">
      <w:pPr>
        <w:ind w:firstLine="720"/>
        <w:rPr>
          <w:b/>
          <w:sz w:val="32"/>
        </w:rPr>
      </w:pPr>
    </w:p>
    <w:sectPr w:rsidR="009B7C34" w:rsidRPr="009B7C34" w:rsidSect="002C07F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504"/>
    <w:multiLevelType w:val="hybridMultilevel"/>
    <w:tmpl w:val="3F7E3092"/>
    <w:lvl w:ilvl="0" w:tplc="82AA2CFC">
      <w:start w:val="20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0D0F06"/>
    <w:multiLevelType w:val="hybridMultilevel"/>
    <w:tmpl w:val="E4D2EB2C"/>
    <w:lvl w:ilvl="0" w:tplc="4A1CA1AC">
      <w:start w:val="20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E"/>
    <w:rsid w:val="0011347F"/>
    <w:rsid w:val="00147E2E"/>
    <w:rsid w:val="00183D46"/>
    <w:rsid w:val="0026259E"/>
    <w:rsid w:val="002A7D94"/>
    <w:rsid w:val="002C07F2"/>
    <w:rsid w:val="002F52AE"/>
    <w:rsid w:val="00806247"/>
    <w:rsid w:val="00867B58"/>
    <w:rsid w:val="00926B5F"/>
    <w:rsid w:val="009B7C34"/>
    <w:rsid w:val="00A849F2"/>
    <w:rsid w:val="00AE4938"/>
    <w:rsid w:val="00C92A25"/>
    <w:rsid w:val="00DF3E8A"/>
    <w:rsid w:val="00F007D6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AD8B-1DA3-4FBC-957E-363D1E4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59E"/>
    <w:pPr>
      <w:spacing w:after="0" w:line="240" w:lineRule="auto"/>
    </w:pPr>
  </w:style>
  <w:style w:type="table" w:styleId="TableGrid">
    <w:name w:val="Table Grid"/>
    <w:basedOn w:val="TableNormal"/>
    <w:uiPriority w:val="59"/>
    <w:rsid w:val="0026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Amanda</dc:creator>
  <cp:keywords/>
  <dc:description/>
  <cp:lastModifiedBy>Barlow, Michele</cp:lastModifiedBy>
  <cp:revision>2</cp:revision>
  <cp:lastPrinted>2022-09-26T17:34:00Z</cp:lastPrinted>
  <dcterms:created xsi:type="dcterms:W3CDTF">2022-09-26T17:34:00Z</dcterms:created>
  <dcterms:modified xsi:type="dcterms:W3CDTF">2022-09-26T17:34:00Z</dcterms:modified>
</cp:coreProperties>
</file>