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73F9511B"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9-08T00:00:00Z">
            <w:dateFormat w:val="M/d/yyyy"/>
            <w:lid w:val="en-US"/>
            <w:storeMappedDataAs w:val="dateTime"/>
            <w:calendar w:val="gregorian"/>
          </w:date>
        </w:sdtPr>
        <w:sdtEndPr/>
        <w:sdtContent>
          <w:r w:rsidR="00367E08">
            <w:rPr>
              <w:rFonts w:asciiTheme="minorHAnsi" w:hAnsiTheme="minorHAnsi" w:cstheme="minorHAnsi"/>
            </w:rPr>
            <w:t>9/8/2022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195FCF3C" w:rsidR="006F0552" w:rsidRPr="00716300" w:rsidRDefault="00367E08" w:rsidP="00AB30F5">
          <w:pPr>
            <w:pStyle w:val="NoSpacing"/>
            <w:ind w:left="270"/>
          </w:pPr>
          <w:r>
            <w:rPr>
              <w:rFonts w:asciiTheme="minorHAnsi" w:hAnsiTheme="minorHAnsi" w:cstheme="minorHAnsi"/>
            </w:rPr>
            <w:t>RISE Academy</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58CA245C" w:rsidR="00DE0B82" w:rsidRPr="00716300" w:rsidRDefault="00367E08"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3B997407" w:rsidR="00DE0B82" w:rsidRPr="00716300" w:rsidRDefault="00367E08" w:rsidP="006F0552">
          <w:pPr>
            <w:pStyle w:val="NoSpacing"/>
            <w:ind w:left="270"/>
            <w:rPr>
              <w:rFonts w:asciiTheme="minorHAnsi" w:hAnsiTheme="minorHAnsi" w:cstheme="minorHAnsi"/>
            </w:rPr>
          </w:pPr>
          <w:r>
            <w:rPr>
              <w:rFonts w:asciiTheme="minorHAnsi" w:hAnsiTheme="minorHAnsi" w:cstheme="minorHAnsi"/>
            </w:rPr>
            <w:t>Change Order #7 for RISE Reno, BG 21-131</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1EE066B8" w:rsidR="008A2749" w:rsidRPr="008A2749" w:rsidRDefault="00367E08" w:rsidP="00760BF5">
          <w:pPr>
            <w:pStyle w:val="NoSpacing"/>
            <w:ind w:left="270"/>
            <w:rPr>
              <w:rFonts w:asciiTheme="minorHAnsi" w:hAnsiTheme="minorHAnsi" w:cstheme="minorHAnsi"/>
            </w:rPr>
          </w:pPr>
          <w:r>
            <w:rPr>
              <w:rFonts w:asciiTheme="minorHAnsi" w:hAnsiTheme="minorHAnsi" w:cstheme="minorHAnsi"/>
            </w:rPr>
            <w:t>8/23/2022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245667FE" w:rsidR="00D072A8" w:rsidRPr="00DE0B82" w:rsidRDefault="00367E08"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2AB92A96" w14:textId="77777777" w:rsidR="00367E08" w:rsidRDefault="00367E08" w:rsidP="00D072A8">
          <w:pPr>
            <w:pStyle w:val="NoSpacing"/>
            <w:rPr>
              <w:rFonts w:asciiTheme="minorHAnsi" w:hAnsiTheme="minorHAnsi" w:cstheme="minorHAnsi"/>
            </w:rPr>
          </w:pPr>
          <w:r>
            <w:rPr>
              <w:rFonts w:asciiTheme="minorHAnsi" w:hAnsiTheme="minorHAnsi" w:cstheme="minorHAnsi"/>
            </w:rPr>
            <w:t>This Change Order includes the following:</w:t>
          </w:r>
        </w:p>
        <w:p w14:paraId="5656AA62" w14:textId="77777777" w:rsidR="00367E08" w:rsidRDefault="00367E08" w:rsidP="00D072A8">
          <w:pPr>
            <w:pStyle w:val="NoSpacing"/>
            <w:rPr>
              <w:rFonts w:asciiTheme="minorHAnsi" w:hAnsiTheme="minorHAnsi" w:cstheme="minorHAnsi"/>
            </w:rPr>
          </w:pPr>
          <w:r>
            <w:rPr>
              <w:rFonts w:asciiTheme="minorHAnsi" w:hAnsiTheme="minorHAnsi" w:cstheme="minorHAnsi"/>
            </w:rPr>
            <w:t>Proposal 84R2 – Additional access controls to further limit the use of the elevator by non-designated individuals.</w:t>
          </w:r>
        </w:p>
        <w:p w14:paraId="38E530B5" w14:textId="77777777" w:rsidR="00367E08" w:rsidRDefault="00367E08" w:rsidP="00D072A8">
          <w:pPr>
            <w:pStyle w:val="NoSpacing"/>
            <w:rPr>
              <w:rFonts w:asciiTheme="minorHAnsi" w:hAnsiTheme="minorHAnsi" w:cstheme="minorHAnsi"/>
            </w:rPr>
          </w:pPr>
          <w:r>
            <w:rPr>
              <w:rFonts w:asciiTheme="minorHAnsi" w:hAnsiTheme="minorHAnsi" w:cstheme="minorHAnsi"/>
            </w:rPr>
            <w:t>ADD - $5,575.00</w:t>
          </w:r>
        </w:p>
        <w:p w14:paraId="4E2D4CA5" w14:textId="77777777" w:rsidR="00367E08" w:rsidRDefault="00367E08" w:rsidP="00D072A8">
          <w:pPr>
            <w:pStyle w:val="NoSpacing"/>
            <w:rPr>
              <w:rFonts w:asciiTheme="minorHAnsi" w:hAnsiTheme="minorHAnsi" w:cstheme="minorHAnsi"/>
            </w:rPr>
          </w:pPr>
          <w:r>
            <w:rPr>
              <w:rFonts w:asciiTheme="minorHAnsi" w:hAnsiTheme="minorHAnsi" w:cstheme="minorHAnsi"/>
            </w:rPr>
            <w:t>Proposal 85 – Additional locks to further restrict access in one direction at the bottom of the front stairs.</w:t>
          </w:r>
        </w:p>
        <w:p w14:paraId="4B24CEFA" w14:textId="77777777" w:rsidR="00367E08" w:rsidRDefault="00367E08" w:rsidP="00D072A8">
          <w:pPr>
            <w:pStyle w:val="NoSpacing"/>
            <w:rPr>
              <w:rFonts w:asciiTheme="minorHAnsi" w:hAnsiTheme="minorHAnsi" w:cstheme="minorHAnsi"/>
            </w:rPr>
          </w:pPr>
          <w:r>
            <w:rPr>
              <w:rFonts w:asciiTheme="minorHAnsi" w:hAnsiTheme="minorHAnsi" w:cstheme="minorHAnsi"/>
            </w:rPr>
            <w:t>ADD - $1,342.00</w:t>
          </w:r>
        </w:p>
        <w:p w14:paraId="7DEA0CDC" w14:textId="77777777" w:rsidR="00367E08" w:rsidRDefault="00367E08" w:rsidP="00D072A8">
          <w:pPr>
            <w:pStyle w:val="NoSpacing"/>
            <w:rPr>
              <w:rFonts w:asciiTheme="minorHAnsi" w:hAnsiTheme="minorHAnsi" w:cstheme="minorHAnsi"/>
            </w:rPr>
          </w:pPr>
          <w:r>
            <w:rPr>
              <w:rFonts w:asciiTheme="minorHAnsi" w:hAnsiTheme="minorHAnsi" w:cstheme="minorHAnsi"/>
            </w:rPr>
            <w:t>Proposal 86 – Adding a box-out around the standpipes in the corner of the stairwells – these are the pipes attached to the sprinkler valves.  The building inspector requested additional security measures around these.  This is the first time this request has been made and will become our new standard.</w:t>
          </w:r>
        </w:p>
        <w:p w14:paraId="7AE622E5" w14:textId="1C348B67" w:rsidR="00D072A8" w:rsidRPr="006F0552" w:rsidRDefault="00367E08" w:rsidP="00D072A8">
          <w:pPr>
            <w:pStyle w:val="NoSpacing"/>
            <w:rPr>
              <w:rFonts w:asciiTheme="minorHAnsi" w:hAnsiTheme="minorHAnsi" w:cstheme="minorHAnsi"/>
            </w:rPr>
          </w:pPr>
          <w:r>
            <w:rPr>
              <w:rFonts w:asciiTheme="minorHAnsi" w:hAnsiTheme="minorHAnsi" w:cstheme="minorHAnsi"/>
            </w:rPr>
            <w:t>ADD - $2,613.00</w:t>
          </w:r>
        </w:p>
      </w:sdtContent>
    </w:sdt>
    <w:p w14:paraId="69D5B402" w14:textId="0EFEEBC0" w:rsidR="00D072A8" w:rsidRDefault="00863596" w:rsidP="00D072A8">
      <w:pPr>
        <w:pStyle w:val="NoSpacing"/>
        <w:rPr>
          <w:rFonts w:asciiTheme="minorHAnsi" w:hAnsiTheme="minorHAnsi" w:cstheme="minorHAnsi"/>
        </w:rPr>
      </w:pPr>
      <w:r>
        <w:rPr>
          <w:rFonts w:asciiTheme="minorHAnsi" w:hAnsiTheme="minorHAnsi" w:cstheme="minorHAnsi"/>
        </w:rPr>
        <w:t>The overage on this Change order will come from Capit</w:t>
      </w:r>
      <w:r w:rsidR="005B2E0B">
        <w:rPr>
          <w:rFonts w:asciiTheme="minorHAnsi" w:hAnsiTheme="minorHAnsi" w:cstheme="minorHAnsi"/>
        </w:rPr>
        <w:t>a</w:t>
      </w:r>
      <w:r>
        <w:rPr>
          <w:rFonts w:asciiTheme="minorHAnsi" w:hAnsiTheme="minorHAnsi" w:cstheme="minorHAnsi"/>
        </w:rPr>
        <w:t>l Funds</w:t>
      </w: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695063FE" w:rsidR="00D072A8" w:rsidRPr="006F0552" w:rsidRDefault="00367E08" w:rsidP="00760BF5">
          <w:pPr>
            <w:pStyle w:val="NoSpacing"/>
            <w:ind w:left="270"/>
            <w:rPr>
              <w:rFonts w:asciiTheme="minorHAnsi" w:hAnsiTheme="minorHAnsi" w:cstheme="minorHAnsi"/>
            </w:rPr>
          </w:pPr>
          <w:r>
            <w:rPr>
              <w:rFonts w:asciiTheme="minorHAnsi" w:hAnsiTheme="minorHAnsi" w:cstheme="minorHAnsi"/>
            </w:rPr>
            <w:t>$9,530.00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22D0A5FC" w:rsidR="00DE0B82" w:rsidRDefault="00367E08"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0536DE3C"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367E08">
            <w:rPr>
              <w:rFonts w:asciiTheme="minorHAnsi" w:hAnsiTheme="minorHAnsi" w:cstheme="minorHAnsi"/>
            </w:rPr>
            <w:t>Change Order #7 for RISE Reno, BG 21-131,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67E08"/>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2E0B"/>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596"/>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A60FC"/>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5</cp:revision>
  <cp:lastPrinted>2022-09-01T17:54:00Z</cp:lastPrinted>
  <dcterms:created xsi:type="dcterms:W3CDTF">2022-08-25T13:00:00Z</dcterms:created>
  <dcterms:modified xsi:type="dcterms:W3CDTF">2022-09-01T17:54:00Z</dcterms:modified>
</cp:coreProperties>
</file>