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824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7DA8B57C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475D5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32C88">
            <w:rPr>
              <w:rFonts w:asciiTheme="minorHAnsi" w:hAnsiTheme="minorHAnsi" w:cstheme="minorHAnsi"/>
            </w:rPr>
            <w:t>8/10/2022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8D5BAC9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A6B907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3B9281E5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7E8E0568" w14:textId="3F23698E" w:rsidR="006F0552" w:rsidRPr="00716300" w:rsidRDefault="0065570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Conner </w:t>
          </w:r>
          <w:r w:rsidR="00E32C88">
            <w:rPr>
              <w:rFonts w:asciiTheme="minorHAnsi" w:hAnsiTheme="minorHAnsi" w:cstheme="minorHAnsi"/>
            </w:rPr>
            <w:t>High School</w:t>
          </w:r>
        </w:p>
      </w:sdtContent>
    </w:sdt>
    <w:p w14:paraId="2972511B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19E490F" w14:textId="77777777" w:rsidR="00DE0B82" w:rsidRPr="00716300" w:rsidRDefault="00E32C8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Kentucky State University</w:t>
          </w:r>
        </w:p>
      </w:sdtContent>
    </w:sdt>
    <w:p w14:paraId="50658C88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62CD0D34" w14:textId="77777777" w:rsidR="00DE0B82" w:rsidRPr="00716300" w:rsidRDefault="00E32C8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Dual Credit</w:t>
          </w:r>
        </w:p>
      </w:sdtContent>
    </w:sdt>
    <w:p w14:paraId="6F806EE3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2D2AE2FE" w14:textId="77777777" w:rsidR="008A2749" w:rsidRPr="008A2749" w:rsidRDefault="00E32C8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Year 2022-2023</w:t>
          </w:r>
        </w:p>
      </w:sdtContent>
    </w:sdt>
    <w:p w14:paraId="6152ECBC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4550C68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46DE22C2" w14:textId="77777777" w:rsidR="00D072A8" w:rsidRPr="00DE0B82" w:rsidRDefault="00E32C8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52E838E7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31DBDA40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257592CAE7144A0FA88E1FC9290C87C4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476367471"/>
            <w:placeholder>
              <w:docPart w:val="226852AE777C4E89B60C85BE97CF260C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1690910432"/>
                <w:placeholder>
                  <w:docPart w:val="F4FD8B5101894824A6174357FA9C64F6"/>
                </w:placeholder>
              </w:sdtPr>
              <w:sdtEndPr/>
              <w:sdtContent>
                <w:p w14:paraId="5A50850B" w14:textId="03808BA3" w:rsidR="00F5266F" w:rsidRPr="006F0552" w:rsidRDefault="00F5266F" w:rsidP="00F5266F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This agreement provides an opportunity for students at </w:t>
                  </w:r>
                  <w:r w:rsidR="00655702">
                    <w:rPr>
                      <w:rFonts w:asciiTheme="minorHAnsi" w:hAnsiTheme="minorHAnsi" w:cstheme="minorHAnsi"/>
                    </w:rPr>
                    <w:t>Conner</w:t>
                  </w:r>
                  <w:r>
                    <w:rPr>
                      <w:rFonts w:asciiTheme="minorHAnsi" w:hAnsiTheme="minorHAnsi" w:cstheme="minorHAnsi"/>
                    </w:rPr>
                    <w:t xml:space="preserve"> High School to take dual credit classes through Kentucky State University.</w:t>
                  </w:r>
                </w:p>
              </w:sdtContent>
            </w:sdt>
            <w:p w14:paraId="5E0CCEE3" w14:textId="77777777" w:rsidR="00D072A8" w:rsidRPr="006F0552" w:rsidRDefault="00C27980" w:rsidP="00D072A8">
              <w:pPr>
                <w:pStyle w:val="NoSpacing"/>
                <w:rPr>
                  <w:rFonts w:asciiTheme="minorHAnsi" w:hAnsiTheme="minorHAnsi" w:cstheme="minorHAnsi"/>
                </w:rPr>
              </w:pPr>
            </w:p>
          </w:sdtContent>
        </w:sdt>
      </w:sdtContent>
    </w:sdt>
    <w:p w14:paraId="2C69B6C7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6E95C1BD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2365A83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A3B07F6" w14:textId="19DA0EB3" w:rsidR="00D072A8" w:rsidRPr="006F0552" w:rsidRDefault="00C559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C559CD">
            <w:rPr>
              <w:rFonts w:asciiTheme="minorHAnsi" w:hAnsiTheme="minorHAnsi" w:cstheme="minorHAnsi"/>
            </w:rPr>
            <w:t>$0</w:t>
          </w:r>
        </w:p>
      </w:sdtContent>
    </w:sdt>
    <w:p w14:paraId="45AD674C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2860B3FD" w14:textId="1EE797D1" w:rsidR="00DE0B82" w:rsidRDefault="00C559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C559CD">
            <w:rPr>
              <w:rFonts w:asciiTheme="minorHAnsi" w:hAnsiTheme="minorHAnsi" w:cstheme="minorHAnsi"/>
            </w:rPr>
            <w:t>N/A</w:t>
          </w:r>
        </w:p>
      </w:sdtContent>
    </w:sdt>
    <w:p w14:paraId="20E5C18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293E6955" w14:textId="77777777" w:rsidR="00FE1745" w:rsidRDefault="00F5266F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5A5B9D12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07A5A86A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793A9B0F" w14:textId="77777777" w:rsidR="00FE1745" w:rsidRDefault="00F5266F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585B834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49C78212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05D5D97D" w14:textId="77777777" w:rsidR="00F5266F" w:rsidRDefault="00F5266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 agreement as presented.</w:t>
          </w:r>
        </w:p>
        <w:p w14:paraId="780547EE" w14:textId="77777777" w:rsidR="00F5266F" w:rsidRDefault="00F5266F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7DA56626" w14:textId="64F27703" w:rsidR="00D072A8" w:rsidRPr="008A2749" w:rsidRDefault="00C2798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Mike Poiry, Assistant</w:t>
          </w:r>
          <w:r w:rsidR="00F5266F">
            <w:rPr>
              <w:rFonts w:asciiTheme="minorHAnsi" w:hAnsiTheme="minorHAnsi" w:cstheme="minorHAnsi"/>
            </w:rPr>
            <w:t xml:space="preserve"> Superintendent</w:t>
          </w:r>
        </w:p>
      </w:sdtContent>
    </w:sdt>
    <w:p w14:paraId="4D4CC73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582D210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56C15DD1" w14:textId="54F1B091" w:rsidR="00D072A8" w:rsidRPr="00D072A8" w:rsidRDefault="00C559C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Andy Wyckoff</w:t>
          </w:r>
          <w:r w:rsidR="00F5266F">
            <w:rPr>
              <w:rFonts w:asciiTheme="minorHAnsi" w:hAnsiTheme="minorHAnsi" w:cstheme="minorHAnsi"/>
            </w:rPr>
            <w:t>, Principal; Bill Hogan, Director; Tracy Schaefer, Director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247E" w14:textId="77777777" w:rsidR="002415F5" w:rsidRDefault="002415F5">
      <w:r>
        <w:separator/>
      </w:r>
    </w:p>
  </w:endnote>
  <w:endnote w:type="continuationSeparator" w:id="0">
    <w:p w14:paraId="1985ACE0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93FB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D310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83E0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08FF" w14:textId="77777777" w:rsidR="002415F5" w:rsidRDefault="002415F5">
      <w:r>
        <w:separator/>
      </w:r>
    </w:p>
  </w:footnote>
  <w:footnote w:type="continuationSeparator" w:id="0">
    <w:p w14:paraId="7AC11D3E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1FD7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1B32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8CA0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8B52887" wp14:editId="68E0AE90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6DA5818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01663897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49959CBF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0BAB2575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FC89ED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0E81A34D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1E627F9D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95BD41" wp14:editId="218A32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A0EC3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1B53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5702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27980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559CD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2C88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474B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66F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7859DC4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7592CAE7144A0FA88E1FC9290C8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C8C1-D532-4BDB-B751-AF5E4F342F65}"/>
      </w:docPartPr>
      <w:docPartBody>
        <w:p w:rsidR="009D39CA" w:rsidRDefault="00F45F5F" w:rsidP="00F45F5F">
          <w:pPr>
            <w:pStyle w:val="257592CAE7144A0FA88E1FC9290C87C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D8B5101894824A6174357FA9C6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D71B-33E3-40B6-938F-8C6C3D4B012B}"/>
      </w:docPartPr>
      <w:docPartBody>
        <w:p w:rsidR="009D39CA" w:rsidRDefault="00F45F5F" w:rsidP="00F45F5F">
          <w:pPr>
            <w:pStyle w:val="F4FD8B5101894824A6174357FA9C64F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9D39CA"/>
    <w:rsid w:val="00B32F66"/>
    <w:rsid w:val="00C77529"/>
    <w:rsid w:val="00DE23C8"/>
    <w:rsid w:val="00E13973"/>
    <w:rsid w:val="00E25CE3"/>
    <w:rsid w:val="00E94AC1"/>
    <w:rsid w:val="00F45F5F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F5F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7592CAE7144A0FA88E1FC9290C87C4">
    <w:name w:val="257592CAE7144A0FA88E1FC9290C87C4"/>
    <w:rsid w:val="00F45F5F"/>
  </w:style>
  <w:style w:type="paragraph" w:customStyle="1" w:styleId="F4FD8B5101894824A6174357FA9C64F6">
    <w:name w:val="F4FD8B5101894824A6174357FA9C64F6"/>
    <w:rsid w:val="00F45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397C1-AF53-4D55-A4E5-21841EF7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5</cp:revision>
  <cp:lastPrinted>2022-08-10T18:53:00Z</cp:lastPrinted>
  <dcterms:created xsi:type="dcterms:W3CDTF">2022-08-18T18:31:00Z</dcterms:created>
  <dcterms:modified xsi:type="dcterms:W3CDTF">2022-08-23T11:41:00Z</dcterms:modified>
</cp:coreProperties>
</file>