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7BB41F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2C75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9BEA332" w:rsidR="006F0552" w:rsidRPr="00716300" w:rsidRDefault="005C2C7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969A25E" w:rsidR="00DE0B82" w:rsidRPr="00716300" w:rsidRDefault="005C2C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St. Tim’s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FC7AAB9" w:rsidR="00DE0B82" w:rsidRPr="00716300" w:rsidRDefault="005C2C7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9C03134" w:rsidR="008A2749" w:rsidRPr="008A2749" w:rsidRDefault="005C2C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9/17-18/2022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F1C8F32" w:rsidR="00D072A8" w:rsidRPr="00DE0B82" w:rsidRDefault="005C2C7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753E6A9" w:rsidR="00D072A8" w:rsidRPr="006F0552" w:rsidRDefault="005C2C7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between Gray Middle School and St. Tim’s for use of parking lot on 9/17/2022 and 9/18/2022 for Oktoberfest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78E18A7C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E3D7DF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5C2C75">
            <w:rPr>
              <w:rFonts w:asciiTheme="minorHAnsi" w:hAnsiTheme="minorHAnsi" w:cstheme="minorHAnsi"/>
            </w:rPr>
            <w:t>Facility Use Agreement between Gray Middle School and St. Tim’s for use of parking lot on 9/17/2022 and 9/18/2022 for Oktoberfest,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C75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2D1A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2022-08-30T12:56:00Z</cp:lastPrinted>
  <dcterms:created xsi:type="dcterms:W3CDTF">2022-08-30T12:52:00Z</dcterms:created>
  <dcterms:modified xsi:type="dcterms:W3CDTF">2022-08-30T12:56:00Z</dcterms:modified>
</cp:coreProperties>
</file>