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6A24" w:rsidRDefault="0045011A">
      <w:pPr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>TAYLORSVILLE ELEMENTARY SCHOOL</w:t>
      </w:r>
    </w:p>
    <w:p w14:paraId="00000002" w14:textId="77777777" w:rsidR="00E96A24" w:rsidRDefault="0045011A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SCHOOL SBDM COUNCIL</w:t>
      </w:r>
    </w:p>
    <w:p w14:paraId="00000003" w14:textId="77777777" w:rsidR="00E96A24" w:rsidRDefault="0045011A">
      <w:pPr>
        <w:jc w:val="center"/>
        <w:rPr>
          <w:rFonts w:ascii="Calibri" w:eastAsia="Calibri" w:hAnsi="Calibri" w:cs="Calibri"/>
          <w:b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</w:rPr>
        <w:t>Sarah Jump, CHAIR</w:t>
      </w:r>
    </w:p>
    <w:p w14:paraId="00000004" w14:textId="77777777" w:rsidR="00E96A24" w:rsidRDefault="00E96A24">
      <w:pPr>
        <w:jc w:val="center"/>
        <w:rPr>
          <w:rFonts w:ascii="Calibri" w:eastAsia="Calibri" w:hAnsi="Calibri" w:cs="Calibri"/>
          <w:b/>
          <w:color w:val="000000"/>
        </w:rPr>
      </w:pPr>
    </w:p>
    <w:p w14:paraId="00000005" w14:textId="77777777" w:rsidR="00E96A24" w:rsidRDefault="0045011A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**SPECIAL CALLED MEETING**</w:t>
      </w:r>
    </w:p>
    <w:p w14:paraId="00000006" w14:textId="77777777" w:rsidR="00E96A24" w:rsidRDefault="0045011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</w:t>
      </w:r>
    </w:p>
    <w:p w14:paraId="00000007" w14:textId="77777777" w:rsidR="00E96A24" w:rsidRDefault="00E96A24">
      <w:pPr>
        <w:jc w:val="center"/>
        <w:rPr>
          <w:rFonts w:ascii="Calibri" w:eastAsia="Calibri" w:hAnsi="Calibri" w:cs="Calibri"/>
          <w:b/>
          <w:color w:val="000000"/>
        </w:rPr>
      </w:pPr>
    </w:p>
    <w:p w14:paraId="00000008" w14:textId="77777777" w:rsidR="00E96A24" w:rsidRDefault="0045011A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August 2</w:t>
      </w:r>
      <w:r>
        <w:rPr>
          <w:rFonts w:ascii="Calibri" w:eastAsia="Calibri" w:hAnsi="Calibri" w:cs="Calibri"/>
          <w:b/>
          <w:color w:val="000000"/>
        </w:rPr>
        <w:t>, 2022</w:t>
      </w:r>
    </w:p>
    <w:p w14:paraId="00000009" w14:textId="77777777" w:rsidR="00E96A24" w:rsidRDefault="0045011A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5:00 p.</w:t>
      </w:r>
      <w:r>
        <w:rPr>
          <w:rFonts w:ascii="Calibri" w:eastAsia="Calibri" w:hAnsi="Calibri" w:cs="Calibri"/>
          <w:b/>
          <w:color w:val="000000"/>
        </w:rPr>
        <w:t>m.</w:t>
      </w:r>
    </w:p>
    <w:p w14:paraId="0000000A" w14:textId="77777777" w:rsidR="00E96A24" w:rsidRDefault="0045011A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Principal’s Office</w:t>
      </w:r>
    </w:p>
    <w:p w14:paraId="0000000B" w14:textId="77777777" w:rsidR="00E96A24" w:rsidRDefault="00E96A24">
      <w:pPr>
        <w:rPr>
          <w:rFonts w:ascii="Calibri" w:eastAsia="Calibri" w:hAnsi="Calibri" w:cs="Calibri"/>
          <w:b/>
          <w:color w:val="000000"/>
        </w:rPr>
      </w:pPr>
    </w:p>
    <w:p w14:paraId="0000000C" w14:textId="77777777" w:rsidR="00E96A24" w:rsidRDefault="00450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Call to Order</w:t>
      </w:r>
    </w:p>
    <w:p w14:paraId="0000000D" w14:textId="77777777" w:rsidR="00E96A24" w:rsidRDefault="00450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Roll and Attendance</w:t>
      </w:r>
    </w:p>
    <w:p w14:paraId="0000000E" w14:textId="77777777" w:rsidR="00E96A24" w:rsidRDefault="0045011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Members: Sarah Jump, Chair, Kelly Hutt, Kasey Goodlett, Christina Kephart</w:t>
      </w:r>
    </w:p>
    <w:p w14:paraId="0000000F" w14:textId="77777777" w:rsidR="00E96A24" w:rsidRDefault="00450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Agenda with Flexibility</w:t>
      </w:r>
    </w:p>
    <w:p w14:paraId="00000010" w14:textId="77777777" w:rsidR="00E96A24" w:rsidRDefault="00E96A2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</w:p>
    <w:p w14:paraId="00000011" w14:textId="77777777" w:rsidR="00E96A24" w:rsidRDefault="00450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Executive Session pursuant to KRS 61.810(1</w:t>
      </w:r>
      <w:proofErr w:type="gramStart"/>
      <w:r>
        <w:rPr>
          <w:rFonts w:ascii="Calibri" w:eastAsia="Calibri" w:hAnsi="Calibri" w:cs="Calibri"/>
          <w:color w:val="000000"/>
        </w:rPr>
        <w:t>)(</w:t>
      </w:r>
      <w:proofErr w:type="gramEnd"/>
      <w:r>
        <w:rPr>
          <w:rFonts w:ascii="Calibri" w:eastAsia="Calibri" w:hAnsi="Calibri" w:cs="Calibri"/>
          <w:color w:val="000000"/>
        </w:rPr>
        <w:t xml:space="preserve">f) </w:t>
      </w:r>
      <w:r>
        <w:rPr>
          <w:rFonts w:ascii="Calibri" w:eastAsia="Calibri" w:hAnsi="Calibri" w:cs="Calibri"/>
        </w:rPr>
        <w:t xml:space="preserve">for consultation of </w:t>
      </w:r>
      <w:r>
        <w:rPr>
          <w:rFonts w:ascii="Calibri" w:eastAsia="Calibri" w:hAnsi="Calibri" w:cs="Calibri"/>
          <w:color w:val="000000"/>
        </w:rPr>
        <w:t xml:space="preserve"> potential candidates for open Elementary Teacher positions</w:t>
      </w:r>
      <w:r>
        <w:rPr>
          <w:rFonts w:ascii="Calibri" w:eastAsia="Calibri" w:hAnsi="Calibri" w:cs="Calibri"/>
        </w:rPr>
        <w:t>.</w:t>
      </w:r>
    </w:p>
    <w:p w14:paraId="00000012" w14:textId="77777777" w:rsidR="00E96A24" w:rsidRDefault="0045011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5:00 PM Motion to</w:t>
      </w:r>
      <w:r>
        <w:rPr>
          <w:rFonts w:ascii="Calibri" w:eastAsia="Calibri" w:hAnsi="Calibri" w:cs="Calibri"/>
        </w:rPr>
        <w:t xml:space="preserve"> move into Executive Session Kasey Goodlett, Christina Kephart 2nd</w:t>
      </w:r>
    </w:p>
    <w:p w14:paraId="00000013" w14:textId="77777777" w:rsidR="00E96A24" w:rsidRDefault="00E96A2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</w:rPr>
      </w:pPr>
    </w:p>
    <w:p w14:paraId="00000014" w14:textId="77777777" w:rsidR="00E96A24" w:rsidRDefault="00450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Return to Open Session  </w:t>
      </w:r>
    </w:p>
    <w:p w14:paraId="00000015" w14:textId="77777777" w:rsidR="00E96A24" w:rsidRDefault="0045011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5:38 PM Motion to return to open session Christina Kephart, Kelly Hutt 2nd</w:t>
      </w:r>
    </w:p>
    <w:p w14:paraId="00000016" w14:textId="77777777" w:rsidR="00E96A24" w:rsidRDefault="00450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</w:t>
      </w:r>
    </w:p>
    <w:p w14:paraId="00000017" w14:textId="77777777" w:rsidR="00E96A24" w:rsidRDefault="004501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Offering of positions for 4th grade positions</w:t>
      </w:r>
    </w:p>
    <w:p w14:paraId="00000018" w14:textId="77777777" w:rsidR="00E96A24" w:rsidRDefault="00450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Adjournment</w:t>
      </w:r>
    </w:p>
    <w:p w14:paraId="00000019" w14:textId="77777777" w:rsidR="00E96A24" w:rsidRDefault="0045011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adjourn Kelly Hutt, Kasey Goodlett 2nd</w:t>
      </w:r>
    </w:p>
    <w:sectPr w:rsidR="00E96A24">
      <w:footerReference w:type="even" r:id="rId8"/>
      <w:footerReference w:type="default" r:id="rId9"/>
      <w:pgSz w:w="12240" w:h="15840"/>
      <w:pgMar w:top="1440" w:right="1440" w:bottom="1440" w:left="1440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F843" w14:textId="77777777" w:rsidR="0045011A" w:rsidRDefault="0045011A">
      <w:r>
        <w:separator/>
      </w:r>
    </w:p>
  </w:endnote>
  <w:endnote w:type="continuationSeparator" w:id="0">
    <w:p w14:paraId="1E0E66C9" w14:textId="77777777" w:rsidR="0045011A" w:rsidRDefault="0045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nev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E96A24" w:rsidRDefault="004501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0000001B" w14:textId="77777777" w:rsidR="00E96A24" w:rsidRDefault="00E96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E96A24" w:rsidRDefault="004501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2020 KASC   www.kasc.net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1B81" w14:textId="77777777" w:rsidR="0045011A" w:rsidRDefault="0045011A">
      <w:r>
        <w:separator/>
      </w:r>
    </w:p>
  </w:footnote>
  <w:footnote w:type="continuationSeparator" w:id="0">
    <w:p w14:paraId="251AED38" w14:textId="77777777" w:rsidR="0045011A" w:rsidRDefault="0045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F65"/>
    <w:multiLevelType w:val="multilevel"/>
    <w:tmpl w:val="4632461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217076"/>
    <w:multiLevelType w:val="multilevel"/>
    <w:tmpl w:val="54F227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4"/>
    <w:rsid w:val="0045011A"/>
    <w:rsid w:val="00B75DF1"/>
    <w:rsid w:val="00E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F99378-302F-4B2D-94D1-B9CD11DF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7F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5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0209D"/>
  </w:style>
  <w:style w:type="paragraph" w:styleId="Footer">
    <w:name w:val="footer"/>
    <w:basedOn w:val="Normal"/>
    <w:link w:val="Foot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0209D"/>
  </w:style>
  <w:style w:type="paragraph" w:styleId="BalloonText">
    <w:name w:val="Balloon Text"/>
    <w:basedOn w:val="Normal"/>
    <w:link w:val="BalloonTextChar"/>
    <w:uiPriority w:val="99"/>
    <w:semiHidden/>
    <w:unhideWhenUsed/>
    <w:rsid w:val="00BB78BB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C08"/>
    <w:pPr>
      <w:ind w:left="720"/>
      <w:contextualSpacing/>
    </w:pPr>
    <w:rPr>
      <w:rFonts w:ascii="Calibri" w:eastAsia="Calibri" w:hAnsi="Calibri"/>
    </w:rPr>
  </w:style>
  <w:style w:type="paragraph" w:styleId="BodyText3">
    <w:name w:val="Body Text 3"/>
    <w:basedOn w:val="Normal"/>
    <w:link w:val="BodyText3Char"/>
    <w:uiPriority w:val="99"/>
    <w:unhideWhenUsed/>
    <w:rsid w:val="0029394A"/>
    <w:pPr>
      <w:spacing w:after="120"/>
    </w:pPr>
    <w:rPr>
      <w:rFonts w:ascii="Arial" w:eastAsia="MS Mincho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394A"/>
    <w:rPr>
      <w:rFonts w:ascii="Arial" w:eastAsia="MS Mincho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28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0AD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1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1625"/>
    <w:rPr>
      <w:color w:val="605E5C"/>
      <w:shd w:val="clear" w:color="auto" w:fill="E1DFDD"/>
    </w:rPr>
  </w:style>
  <w:style w:type="paragraph" w:customStyle="1" w:styleId="Month">
    <w:name w:val="Month"/>
    <w:basedOn w:val="Normal"/>
    <w:rsid w:val="0015474F"/>
    <w:pPr>
      <w:spacing w:before="20" w:after="20"/>
    </w:pPr>
    <w:rPr>
      <w:rFonts w:ascii="Geneva" w:hAnsi="Geneva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539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651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37F61"/>
    <w:rPr>
      <w:rFonts w:eastAsia="MS Gothic"/>
      <w:b/>
      <w:bCs/>
      <w:sz w:val="26"/>
      <w:szCs w:val="26"/>
    </w:rPr>
  </w:style>
  <w:style w:type="paragraph" w:customStyle="1" w:styleId="textwork">
    <w:name w:val="textwork"/>
    <w:basedOn w:val="Normal"/>
    <w:rsid w:val="00B37F61"/>
    <w:pPr>
      <w:spacing w:after="200"/>
      <w:jc w:val="both"/>
    </w:pPr>
    <w:rPr>
      <w:rFonts w:ascii="Arial" w:eastAsia="Times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370B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74370B"/>
  </w:style>
  <w:style w:type="paragraph" w:customStyle="1" w:styleId="Default">
    <w:name w:val="Default"/>
    <w:rsid w:val="001A15B3"/>
    <w:pPr>
      <w:widowControl w:val="0"/>
      <w:autoSpaceDE w:val="0"/>
      <w:autoSpaceDN w:val="0"/>
      <w:adjustRightInd w:val="0"/>
    </w:pPr>
    <w:rPr>
      <w:rFonts w:eastAsia="Times"/>
      <w:color w:val="000000"/>
    </w:rPr>
  </w:style>
  <w:style w:type="character" w:styleId="Strong">
    <w:name w:val="Strong"/>
    <w:basedOn w:val="DefaultParagraphFont"/>
    <w:uiPriority w:val="22"/>
    <w:qFormat/>
    <w:rsid w:val="0073754D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A10E6"/>
    <w:rPr>
      <w:color w:val="605E5C"/>
      <w:shd w:val="clear" w:color="auto" w:fill="E1DFDD"/>
    </w:rPr>
  </w:style>
  <w:style w:type="paragraph" w:customStyle="1" w:styleId="AgendaHeader">
    <w:name w:val="Agenda Header"/>
    <w:basedOn w:val="Normal"/>
    <w:qFormat/>
    <w:rsid w:val="003C2AE5"/>
    <w:pPr>
      <w:framePr w:hSpace="180" w:wrap="around" w:vAnchor="text" w:hAnchor="margin" w:y="1993"/>
      <w:suppressOverlap/>
    </w:pPr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3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3428"/>
    <w:rPr>
      <w:rFonts w:ascii="Times New Roman" w:eastAsia="Times New Roman" w:hAnsi="Times New Roman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13B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67F4F"/>
    <w:rPr>
      <w:color w:val="605E5C"/>
      <w:shd w:val="clear" w:color="auto" w:fill="E1DFDD"/>
    </w:rPr>
  </w:style>
  <w:style w:type="paragraph" w:customStyle="1" w:styleId="lowerheading">
    <w:name w:val="lower heading"/>
    <w:basedOn w:val="Normal"/>
    <w:rsid w:val="00675075"/>
    <w:pPr>
      <w:pBdr>
        <w:bottom w:val="single" w:sz="2" w:space="1" w:color="auto"/>
      </w:pBdr>
      <w:overflowPunct w:val="0"/>
      <w:autoSpaceDE w:val="0"/>
      <w:autoSpaceDN w:val="0"/>
      <w:adjustRightInd w:val="0"/>
    </w:pPr>
    <w:rPr>
      <w:rFonts w:ascii="Times" w:hAnsi="Times"/>
      <w:cap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1E07"/>
    <w:rPr>
      <w:i/>
      <w:iCs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D53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C5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DFJC+oOp1hT4+wkw+0LSN4jPWw==">AMUW2mVyNWvS0kindQ4x8xhEwf6Qq78AoMaM9D3xErUzuueft64v88X4VWmPIgLH2mMzpCjO9p9YZNl46CEuUf/6M90dctZra8maUIFwq750XDppxC5Q041Vgp5QrINWzB4QWgeyoOxX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Harmon</dc:creator>
  <cp:lastModifiedBy>Barlow, Michele</cp:lastModifiedBy>
  <cp:revision>2</cp:revision>
  <cp:lastPrinted>2022-08-17T13:18:00Z</cp:lastPrinted>
  <dcterms:created xsi:type="dcterms:W3CDTF">2022-08-17T13:18:00Z</dcterms:created>
  <dcterms:modified xsi:type="dcterms:W3CDTF">2022-08-17T13:18:00Z</dcterms:modified>
</cp:coreProperties>
</file>