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DDE3" w14:textId="0B281318" w:rsidR="000B1F30" w:rsidRDefault="000B1F30" w:rsidP="000B1F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Members: Dr. Jerry Browning – Chair; Michael McQueary (by distance) – Vice-Chair; </w:t>
      </w:r>
    </w:p>
    <w:p w14:paraId="0F140357" w14:textId="1A851F23" w:rsidR="000B1F30" w:rsidRDefault="000B1F30" w:rsidP="000B1F3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Connie Lamb (by distance); Ken Hurt; Mary Adrianne Davis</w:t>
      </w:r>
    </w:p>
    <w:p w14:paraId="0DD0EB16" w14:textId="77777777" w:rsidR="000B1F30" w:rsidRPr="00BF5139" w:rsidRDefault="000B1F30" w:rsidP="000B1F30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2D7739A" w14:textId="77777777" w:rsidR="000B1F30" w:rsidRDefault="000B1F30" w:rsidP="000B1F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5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  Empowered to be lifelong learners, and to become productive members of a global society. </w:t>
      </w:r>
    </w:p>
    <w:p w14:paraId="3E7A8ECC" w14:textId="77777777" w:rsidR="000B1F30" w:rsidRPr="00DB5675" w:rsidRDefault="000B1F30" w:rsidP="000B1F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C4F642" w14:textId="77777777" w:rsidR="000B1F30" w:rsidRDefault="000B1F30" w:rsidP="000B1F3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Dr. Jerry Browning, Chairman</w:t>
      </w:r>
    </w:p>
    <w:p w14:paraId="65282D1F" w14:textId="7777777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5157F4DF" w14:textId="7777777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To American Flag</w:t>
      </w:r>
    </w:p>
    <w:p w14:paraId="3659FD75" w14:textId="7777777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355D414E" w14:textId="77777777" w:rsidR="000B1F30" w:rsidRDefault="000B1F30" w:rsidP="000B1F3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559F11F8" w14:textId="77777777" w:rsidR="000B1F30" w:rsidRPr="00165D7C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52813F9E" w14:textId="7777777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43727926" w14:textId="2A76FF2E" w:rsidR="000B1F30" w:rsidRDefault="000B1F30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C1033D">
        <w:rPr>
          <w:rFonts w:ascii="Times New Roman" w:eastAsia="Times New Roman" w:hAnsi="Times New Roman" w:cs="Times New Roman"/>
          <w:sz w:val="24"/>
          <w:szCs w:val="24"/>
        </w:rPr>
        <w:t>6/6</w:t>
      </w:r>
      <w:r>
        <w:rPr>
          <w:rFonts w:ascii="Times New Roman" w:eastAsia="Times New Roman" w:hAnsi="Times New Roman" w:cs="Times New Roman"/>
          <w:sz w:val="24"/>
          <w:szCs w:val="24"/>
        </w:rPr>
        <w:t>/22</w:t>
      </w:r>
    </w:p>
    <w:p w14:paraId="199E7E19" w14:textId="33304F46" w:rsidR="000B1F30" w:rsidRDefault="000B1F30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C1033D">
        <w:rPr>
          <w:rFonts w:ascii="Times New Roman" w:eastAsia="Times New Roman" w:hAnsi="Times New Roman" w:cs="Times New Roman"/>
          <w:sz w:val="24"/>
          <w:szCs w:val="24"/>
        </w:rPr>
        <w:t>6/7</w:t>
      </w:r>
      <w:r>
        <w:rPr>
          <w:rFonts w:ascii="Times New Roman" w:eastAsia="Times New Roman" w:hAnsi="Times New Roman" w:cs="Times New Roman"/>
          <w:sz w:val="24"/>
          <w:szCs w:val="24"/>
        </w:rPr>
        <w:t>/22</w:t>
      </w:r>
    </w:p>
    <w:p w14:paraId="70585002" w14:textId="66FE26D3" w:rsidR="000B1F30" w:rsidRDefault="000B1F30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C1033D">
        <w:rPr>
          <w:rFonts w:ascii="Times New Roman" w:eastAsia="Times New Roman" w:hAnsi="Times New Roman" w:cs="Times New Roman"/>
          <w:sz w:val="24"/>
          <w:szCs w:val="24"/>
        </w:rPr>
        <w:t>6/23</w:t>
      </w:r>
      <w:r>
        <w:rPr>
          <w:rFonts w:ascii="Times New Roman" w:eastAsia="Times New Roman" w:hAnsi="Times New Roman" w:cs="Times New Roman"/>
          <w:sz w:val="24"/>
          <w:szCs w:val="24"/>
        </w:rPr>
        <w:t>/22</w:t>
      </w:r>
    </w:p>
    <w:p w14:paraId="07024F25" w14:textId="5F26EC07" w:rsidR="000B1F30" w:rsidRDefault="000B1F30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C1033D">
        <w:rPr>
          <w:rFonts w:ascii="Times New Roman" w:eastAsia="Times New Roman" w:hAnsi="Times New Roman" w:cs="Times New Roman"/>
          <w:sz w:val="24"/>
          <w:szCs w:val="24"/>
        </w:rPr>
        <w:t>6/14</w:t>
      </w:r>
      <w:r>
        <w:rPr>
          <w:rFonts w:ascii="Times New Roman" w:eastAsia="Times New Roman" w:hAnsi="Times New Roman" w:cs="Times New Roman"/>
          <w:sz w:val="24"/>
          <w:szCs w:val="24"/>
        </w:rPr>
        <w:t>/22</w:t>
      </w:r>
    </w:p>
    <w:p w14:paraId="7EA30000" w14:textId="7B5D2939" w:rsidR="000B1F30" w:rsidRPr="007D243B" w:rsidRDefault="000B1F30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C1033D">
        <w:rPr>
          <w:rFonts w:ascii="Times New Roman" w:eastAsia="Times New Roman" w:hAnsi="Times New Roman" w:cs="Times New Roman"/>
          <w:sz w:val="24"/>
          <w:szCs w:val="24"/>
        </w:rPr>
        <w:t>6/2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/22; </w:t>
      </w:r>
      <w:r w:rsidR="00C1033D">
        <w:rPr>
          <w:rFonts w:ascii="Times New Roman" w:eastAsia="Times New Roman" w:hAnsi="Times New Roman" w:cs="Times New Roman"/>
          <w:sz w:val="24"/>
          <w:szCs w:val="24"/>
        </w:rPr>
        <w:t>6/13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/22; </w:t>
      </w:r>
      <w:r w:rsidR="00C1033D">
        <w:rPr>
          <w:rFonts w:ascii="Times New Roman" w:eastAsia="Times New Roman" w:hAnsi="Times New Roman" w:cs="Times New Roman"/>
          <w:sz w:val="24"/>
          <w:szCs w:val="24"/>
        </w:rPr>
        <w:t>6/16</w:t>
      </w:r>
      <w:r>
        <w:rPr>
          <w:rFonts w:ascii="Times New Roman" w:eastAsia="Times New Roman" w:hAnsi="Times New Roman" w:cs="Times New Roman"/>
          <w:sz w:val="24"/>
          <w:szCs w:val="24"/>
        </w:rPr>
        <w:t>/22</w:t>
      </w:r>
    </w:p>
    <w:p w14:paraId="4E43FDBB" w14:textId="77777777" w:rsidR="000B1F30" w:rsidRPr="00C26C05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2169C0FB" w14:textId="7777777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711D330C" w14:textId="77777777" w:rsidR="000B1F30" w:rsidRPr="00DB755C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71BE5DE6" w14:textId="01C2AD86" w:rsidR="008B7CE2" w:rsidRDefault="008B7CE2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 Update</w:t>
      </w:r>
    </w:p>
    <w:p w14:paraId="083C59B6" w14:textId="21E88EE3" w:rsidR="000B1F30" w:rsidRDefault="000B1F30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</w:p>
    <w:p w14:paraId="0E4A4275" w14:textId="1839563D" w:rsidR="000B1F30" w:rsidRPr="00602586" w:rsidRDefault="000B1F30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Personnel Changes Since </w:t>
      </w:r>
      <w:r w:rsidR="00C1033D"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51E443D7" w14:textId="77777777" w:rsidR="000B1F30" w:rsidRPr="00F457F7" w:rsidRDefault="000B1F30" w:rsidP="000B1F3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724902A5" w14:textId="787E649F" w:rsidR="000B1F30" w:rsidRDefault="00C1033D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Paint Lick Elementary School Update – Principal Kia Lamb</w:t>
      </w:r>
    </w:p>
    <w:p w14:paraId="3D0B77EE" w14:textId="260393C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7C04C3B8" w14:textId="7777777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Bond Potential Update</w:t>
      </w:r>
    </w:p>
    <w:p w14:paraId="5DD55703" w14:textId="7777777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5C7800F4" w14:textId="77777777" w:rsidR="000B1F30" w:rsidRDefault="000B1F30" w:rsidP="000B1F3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02C97BF1" w14:textId="7777777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06A4843A" w14:textId="19F2788A" w:rsidR="000B1F30" w:rsidRDefault="000B1F30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C1033D">
        <w:rPr>
          <w:rFonts w:ascii="Times New Roman" w:eastAsia="Times New Roman" w:hAnsi="Times New Roman" w:cs="Times New Roman"/>
          <w:sz w:val="24"/>
          <w:szCs w:val="24"/>
        </w:rPr>
        <w:t>uly 14</w:t>
      </w:r>
      <w:r>
        <w:rPr>
          <w:rFonts w:ascii="Times New Roman" w:eastAsia="Times New Roman" w:hAnsi="Times New Roman" w:cs="Times New Roman"/>
          <w:sz w:val="24"/>
          <w:szCs w:val="24"/>
        </w:rPr>
        <w:t>, 2022 – Regular Meeting</w:t>
      </w:r>
    </w:p>
    <w:p w14:paraId="7C924818" w14:textId="4422D326" w:rsidR="000B1F30" w:rsidRDefault="00C1033D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4</w:t>
      </w:r>
      <w:r w:rsidR="000B1F30">
        <w:rPr>
          <w:rFonts w:ascii="Times New Roman" w:eastAsia="Times New Roman" w:hAnsi="Times New Roman" w:cs="Times New Roman"/>
          <w:sz w:val="24"/>
          <w:szCs w:val="24"/>
        </w:rPr>
        <w:t>, 2022 – Special Called Meeting</w:t>
      </w:r>
    </w:p>
    <w:p w14:paraId="707156F9" w14:textId="4D9D5B0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41621DF3" w14:textId="1FB0CEAB" w:rsidR="008A0E7C" w:rsidRDefault="008362DB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E7C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530726" w:rsidRPr="008A0E7C">
        <w:rPr>
          <w:rFonts w:ascii="Times New Roman" w:eastAsia="Times New Roman" w:hAnsi="Times New Roman" w:cs="Times New Roman"/>
          <w:sz w:val="24"/>
          <w:szCs w:val="24"/>
        </w:rPr>
        <w:t>$1</w:t>
      </w:r>
      <w:r w:rsidR="00A46FA6" w:rsidRPr="008A0E7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0726" w:rsidRPr="008A0E7C">
        <w:rPr>
          <w:rFonts w:ascii="Times New Roman" w:eastAsia="Times New Roman" w:hAnsi="Times New Roman" w:cs="Times New Roman"/>
          <w:sz w:val="24"/>
          <w:szCs w:val="24"/>
        </w:rPr>
        <w:t>000 Donation to Family Resource Center</w:t>
      </w:r>
      <w:r w:rsidR="008A0E7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C301E">
        <w:rPr>
          <w:rFonts w:ascii="Times New Roman" w:eastAsia="Times New Roman" w:hAnsi="Times New Roman" w:cs="Times New Roman"/>
          <w:sz w:val="24"/>
          <w:szCs w:val="24"/>
        </w:rPr>
        <w:t>Anonymous</w:t>
      </w:r>
    </w:p>
    <w:p w14:paraId="7A9232E5" w14:textId="659EFABE" w:rsidR="00AB1A30" w:rsidRDefault="00AB1A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E7C">
        <w:rPr>
          <w:rFonts w:ascii="Times New Roman" w:eastAsia="Times New Roman" w:hAnsi="Times New Roman" w:cs="Times New Roman"/>
          <w:sz w:val="24"/>
          <w:szCs w:val="24"/>
        </w:rPr>
        <w:t>Approve $1,000 Donation to Family Resource Center</w:t>
      </w:r>
      <w:r w:rsidR="008A0E7C">
        <w:rPr>
          <w:rFonts w:ascii="Times New Roman" w:eastAsia="Times New Roman" w:hAnsi="Times New Roman" w:cs="Times New Roman"/>
          <w:sz w:val="24"/>
          <w:szCs w:val="24"/>
        </w:rPr>
        <w:t xml:space="preserve"> – Anonymous</w:t>
      </w:r>
    </w:p>
    <w:p w14:paraId="0D3ACFED" w14:textId="0180CF74" w:rsidR="008A0E7C" w:rsidRPr="008A0E7C" w:rsidRDefault="008A0E7C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$1,000 Donation to Family Resource Center – Lancaster Christian Church</w:t>
      </w:r>
    </w:p>
    <w:p w14:paraId="2555CD28" w14:textId="364DA8CF" w:rsidR="00A46FA6" w:rsidRDefault="00A46FA6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Approve $5,000 Donation to GCHS Athletics</w:t>
      </w:r>
    </w:p>
    <w:p w14:paraId="5C51D966" w14:textId="34393A8D" w:rsidR="00D65E37" w:rsidRDefault="00D65E37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COOP Membership Fee for KEDC for 2022-23</w:t>
      </w:r>
    </w:p>
    <w:p w14:paraId="1287F3F7" w14:textId="0CB00CE8" w:rsidR="008C438C" w:rsidRDefault="008C438C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Use of GMS Auditorium on Sunday, August 21 &amp; GMS Parking Lot on Saturday, August 27 for Garrard County Rural Heritage Tobacco Festival</w:t>
      </w:r>
    </w:p>
    <w:p w14:paraId="6C21580C" w14:textId="18D08D9A" w:rsidR="000B1F30" w:rsidRPr="00EF25F8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1151DB88" w14:textId="77777777" w:rsidR="000B1F30" w:rsidRDefault="000B1F30" w:rsidP="000B1F3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2BFD3C58" w14:textId="6532F396" w:rsidR="000B1F30" w:rsidRDefault="000B1F30" w:rsidP="001B3E7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5307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 Rates </w:t>
      </w:r>
    </w:p>
    <w:p w14:paraId="5D50AB4A" w14:textId="76C547E6" w:rsidR="008728BB" w:rsidRDefault="001B3E79" w:rsidP="001B3E7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28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530726">
        <w:rPr>
          <w:rFonts w:ascii="Times New Roman" w:eastAsia="Times New Roman" w:hAnsi="Times New Roman" w:cs="Times New Roman"/>
          <w:sz w:val="24"/>
          <w:szCs w:val="24"/>
          <w:lang w:val="en-US"/>
        </w:rPr>
        <w:t>GEAR UP MOA for the 2022-23 School Year</w:t>
      </w:r>
    </w:p>
    <w:p w14:paraId="07BCB40D" w14:textId="1F049FAD" w:rsidR="001B3E79" w:rsidRDefault="008728BB" w:rsidP="0053072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530726">
        <w:rPr>
          <w:rFonts w:ascii="Times New Roman" w:eastAsia="Times New Roman" w:hAnsi="Times New Roman" w:cs="Times New Roman"/>
          <w:sz w:val="24"/>
          <w:szCs w:val="24"/>
          <w:lang w:val="en-US"/>
        </w:rPr>
        <w:t>Adult Meal Prices for the 2022-23 School Year</w:t>
      </w:r>
    </w:p>
    <w:p w14:paraId="0F6E6E7E" w14:textId="5CDA677B" w:rsidR="00530726" w:rsidRDefault="00530726" w:rsidP="0053072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Contract with Trace Creek Construction</w:t>
      </w:r>
    </w:p>
    <w:p w14:paraId="41C0B579" w14:textId="3F8CA0B0" w:rsidR="00C87766" w:rsidRPr="00E21025" w:rsidRDefault="00C87766" w:rsidP="00530726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 Shortened School Day for a GMS Student</w:t>
      </w:r>
    </w:p>
    <w:p w14:paraId="2D00C40D" w14:textId="77777777" w:rsidR="000B1F30" w:rsidRDefault="000B1F30" w:rsidP="000B1F3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116DF686" w14:textId="77777777" w:rsidR="000B1F30" w:rsidRDefault="000B1F30" w:rsidP="000B1F30"/>
    <w:p w14:paraId="42973750" w14:textId="77777777" w:rsidR="000B1F30" w:rsidRDefault="000B1F30" w:rsidP="000B1F30"/>
    <w:p w14:paraId="3E31E097" w14:textId="77777777" w:rsidR="000B1F30" w:rsidRDefault="000B1F30" w:rsidP="000B1F30"/>
    <w:p w14:paraId="25B4154E" w14:textId="77777777" w:rsidR="00AE19E1" w:rsidRDefault="00000000"/>
    <w:sectPr w:rsidR="00AE19E1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35AB5" w14:textId="77777777" w:rsidR="00880338" w:rsidRDefault="00880338" w:rsidP="000B1F30">
      <w:pPr>
        <w:spacing w:line="240" w:lineRule="auto"/>
      </w:pPr>
      <w:r>
        <w:separator/>
      </w:r>
    </w:p>
  </w:endnote>
  <w:endnote w:type="continuationSeparator" w:id="0">
    <w:p w14:paraId="31A908E4" w14:textId="77777777" w:rsidR="00880338" w:rsidRDefault="00880338" w:rsidP="000B1F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E0E5B" w14:textId="77777777" w:rsidR="00880338" w:rsidRDefault="00880338" w:rsidP="000B1F30">
      <w:pPr>
        <w:spacing w:line="240" w:lineRule="auto"/>
      </w:pPr>
      <w:r>
        <w:separator/>
      </w:r>
    </w:p>
  </w:footnote>
  <w:footnote w:type="continuationSeparator" w:id="0">
    <w:p w14:paraId="40357062" w14:textId="77777777" w:rsidR="00880338" w:rsidRDefault="00880338" w:rsidP="000B1F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C33F" w14:textId="01421287" w:rsidR="002821B4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C1033D">
      <w:rPr>
        <w:rFonts w:ascii="Times New Roman" w:eastAsia="Times New Roman" w:hAnsi="Times New Roman" w:cs="Times New Roman"/>
        <w:sz w:val="24"/>
        <w:szCs w:val="24"/>
      </w:rPr>
      <w:t>August 18</w:t>
    </w:r>
    <w:r>
      <w:rPr>
        <w:rFonts w:ascii="Times New Roman" w:eastAsia="Times New Roman" w:hAnsi="Times New Roman" w:cs="Times New Roman"/>
        <w:sz w:val="24"/>
        <w:szCs w:val="24"/>
      </w:rPr>
      <w:t>, 2022</w:t>
    </w:r>
  </w:p>
  <w:p w14:paraId="5DF9819C" w14:textId="3F4027FB" w:rsidR="002821B4" w:rsidRDefault="00C1033D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Paint Lick Elementary School</w:t>
    </w:r>
  </w:p>
  <w:p w14:paraId="1B4A8FAB" w14:textId="691483F7" w:rsidR="00C1033D" w:rsidRDefault="00C1033D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6798 Richmond Road</w:t>
    </w:r>
  </w:p>
  <w:p w14:paraId="53177A7D" w14:textId="68ADCEEA" w:rsidR="00C1033D" w:rsidRPr="00B469E6" w:rsidRDefault="00C1033D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Paint Lick, KY 40461</w:t>
    </w:r>
  </w:p>
  <w:p w14:paraId="47EE2586" w14:textId="77777777" w:rsidR="00B469E6" w:rsidRPr="00B469E6" w:rsidRDefault="00000000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16225615" w14:textId="77777777" w:rsidR="002821B4" w:rsidRPr="00B469E6" w:rsidRDefault="00000000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77027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0"/>
    <w:rsid w:val="0007119B"/>
    <w:rsid w:val="000B1F30"/>
    <w:rsid w:val="00183E02"/>
    <w:rsid w:val="001B3E79"/>
    <w:rsid w:val="001F2991"/>
    <w:rsid w:val="00252C29"/>
    <w:rsid w:val="002F342C"/>
    <w:rsid w:val="004C301E"/>
    <w:rsid w:val="004E2ED1"/>
    <w:rsid w:val="00516B0C"/>
    <w:rsid w:val="00530726"/>
    <w:rsid w:val="007C023E"/>
    <w:rsid w:val="008362DB"/>
    <w:rsid w:val="008728BB"/>
    <w:rsid w:val="00880338"/>
    <w:rsid w:val="008A0E7C"/>
    <w:rsid w:val="008B7CE2"/>
    <w:rsid w:val="008C438C"/>
    <w:rsid w:val="00933122"/>
    <w:rsid w:val="0094351F"/>
    <w:rsid w:val="00963760"/>
    <w:rsid w:val="00990764"/>
    <w:rsid w:val="00990A86"/>
    <w:rsid w:val="009C3CE1"/>
    <w:rsid w:val="00A057D5"/>
    <w:rsid w:val="00A46FA6"/>
    <w:rsid w:val="00AB1A30"/>
    <w:rsid w:val="00AC6552"/>
    <w:rsid w:val="00BB1047"/>
    <w:rsid w:val="00C1033D"/>
    <w:rsid w:val="00C87766"/>
    <w:rsid w:val="00D65E37"/>
    <w:rsid w:val="00DB4C91"/>
    <w:rsid w:val="00E6410E"/>
    <w:rsid w:val="00F53000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32EE8"/>
  <w15:chartTrackingRefBased/>
  <w15:docId w15:val="{80833B7E-FAB7-4E0D-93B2-E4364666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1F30"/>
    <w:pPr>
      <w:spacing w:after="0"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F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F30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0B1F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F30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10</cp:revision>
  <dcterms:created xsi:type="dcterms:W3CDTF">2022-08-11T09:48:00Z</dcterms:created>
  <dcterms:modified xsi:type="dcterms:W3CDTF">2022-08-17T17:58:00Z</dcterms:modified>
</cp:coreProperties>
</file>