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713E1D6F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8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A632B">
            <w:rPr>
              <w:rFonts w:asciiTheme="minorHAnsi" w:hAnsiTheme="minorHAnsi" w:cstheme="minorHAnsi"/>
            </w:rPr>
            <w:t>8/4/2022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574BA5E5" w:rsidR="006F0552" w:rsidRPr="00716300" w:rsidRDefault="007A632B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Conner High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755358B5" w:rsidR="00DE0B82" w:rsidRPr="00716300" w:rsidRDefault="007A632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Bob Rogers Travel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70973C46" w:rsidR="00DE0B82" w:rsidRPr="00716300" w:rsidRDefault="007A632B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Transportation to Orlando, FL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27E78A23" w:rsidR="008A2749" w:rsidRPr="008A2749" w:rsidRDefault="007A632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3/29/2023 through 3/31/2023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43BEEEB4" w:rsidR="00D072A8" w:rsidRPr="00DE0B82" w:rsidRDefault="007A632B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6EDF6FF4" w:rsidR="00D072A8" w:rsidRPr="006F0552" w:rsidRDefault="007A632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Contract for Conner High School Band &amp; Orchestra with Bob Rogers Travel for trip to Orlando, FL on 3/29/2023 through 3/31/2023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2D5457AC" w14:textId="2EE70610" w:rsidR="00D072A8" w:rsidRPr="006F0552" w:rsidRDefault="007A632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7526DFE7" w:rsidR="00DE0B82" w:rsidRDefault="007A632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School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7348D332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7A632B">
            <w:rPr>
              <w:rFonts w:asciiTheme="minorHAnsi" w:hAnsiTheme="minorHAnsi" w:cstheme="minorHAnsi"/>
            </w:rPr>
            <w:t xml:space="preserve"> contract for Conner High School Band &amp; Orchestra with Bob Rogers Travel for trip to Orlando, FL, as 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A632B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2021-03-03T22:03:00Z</cp:lastPrinted>
  <dcterms:created xsi:type="dcterms:W3CDTF">2022-07-13T12:45:00Z</dcterms:created>
  <dcterms:modified xsi:type="dcterms:W3CDTF">2022-07-13T12:45:00Z</dcterms:modified>
</cp:coreProperties>
</file>