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56" w:rsidRPr="00241522" w:rsidRDefault="00A53356" w:rsidP="00EC7A86">
      <w:pPr>
        <w:ind w:left="720"/>
        <w:rPr>
          <w:rFonts w:ascii="Arial" w:hAnsi="Arial" w:cs="Arial"/>
          <w:b/>
          <w:bCs/>
          <w:sz w:val="24"/>
        </w:rPr>
      </w:pPr>
    </w:p>
    <w:p w:rsidR="00A53356" w:rsidRPr="00241522" w:rsidRDefault="00A53356" w:rsidP="00A53356">
      <w:pPr>
        <w:pStyle w:val="NoSpacing"/>
        <w:jc w:val="center"/>
        <w:rPr>
          <w:rFonts w:ascii="Arial" w:hAnsi="Arial" w:cs="Arial"/>
          <w:b/>
          <w:sz w:val="32"/>
          <w:szCs w:val="28"/>
        </w:rPr>
      </w:pPr>
      <w:r w:rsidRPr="00241522">
        <w:rPr>
          <w:rFonts w:ascii="Arial" w:hAnsi="Arial" w:cs="Arial"/>
          <w:b/>
          <w:sz w:val="32"/>
          <w:szCs w:val="28"/>
        </w:rPr>
        <w:t>SPENCER COUNTY BOARD OF EDUCATION</w:t>
      </w:r>
    </w:p>
    <w:p w:rsidR="00A53356" w:rsidRPr="00241522" w:rsidRDefault="00A53356" w:rsidP="00A53356">
      <w:pPr>
        <w:pStyle w:val="NoSpacing"/>
        <w:jc w:val="center"/>
        <w:rPr>
          <w:rFonts w:ascii="Arial" w:hAnsi="Arial" w:cs="Arial"/>
          <w:b/>
          <w:sz w:val="32"/>
          <w:szCs w:val="28"/>
        </w:rPr>
      </w:pPr>
      <w:r w:rsidRPr="00241522">
        <w:rPr>
          <w:rFonts w:ascii="Arial" w:hAnsi="Arial" w:cs="Arial"/>
          <w:b/>
          <w:color w:val="FF0000"/>
          <w:sz w:val="32"/>
          <w:szCs w:val="28"/>
        </w:rPr>
        <w:t>SPECIAL CALLED MEETING</w:t>
      </w:r>
      <w:r w:rsidRPr="00241522">
        <w:rPr>
          <w:rFonts w:ascii="Arial" w:hAnsi="Arial" w:cs="Arial"/>
          <w:b/>
          <w:sz w:val="32"/>
          <w:szCs w:val="28"/>
        </w:rPr>
        <w:t xml:space="preserve"> </w:t>
      </w:r>
    </w:p>
    <w:p w:rsidR="00A53356" w:rsidRPr="00241522" w:rsidRDefault="00A53356" w:rsidP="00A53356">
      <w:pPr>
        <w:pStyle w:val="NoSpacing"/>
        <w:jc w:val="center"/>
        <w:rPr>
          <w:rFonts w:ascii="Arial" w:hAnsi="Arial" w:cs="Arial"/>
          <w:b/>
          <w:sz w:val="32"/>
          <w:szCs w:val="28"/>
        </w:rPr>
      </w:pPr>
      <w:r w:rsidRPr="00241522">
        <w:rPr>
          <w:rFonts w:ascii="Arial" w:hAnsi="Arial" w:cs="Arial"/>
          <w:b/>
          <w:sz w:val="32"/>
          <w:szCs w:val="28"/>
        </w:rPr>
        <w:t>SPENCER CO BOARD OF EDUCATION MEETING ROOM</w:t>
      </w:r>
    </w:p>
    <w:p w:rsidR="00A53356" w:rsidRPr="00241522" w:rsidRDefault="00A53356" w:rsidP="00A53356">
      <w:pPr>
        <w:pStyle w:val="NoSpacing"/>
        <w:jc w:val="center"/>
        <w:rPr>
          <w:rFonts w:ascii="Arial" w:hAnsi="Arial" w:cs="Arial"/>
          <w:b/>
          <w:color w:val="FF0000"/>
          <w:sz w:val="32"/>
          <w:szCs w:val="28"/>
        </w:rPr>
      </w:pPr>
      <w:r w:rsidRPr="00241522">
        <w:rPr>
          <w:rFonts w:ascii="Arial" w:hAnsi="Arial" w:cs="Arial"/>
          <w:b/>
          <w:sz w:val="32"/>
          <w:szCs w:val="28"/>
        </w:rPr>
        <w:t xml:space="preserve">110 REASOR AVE, TAYLORSVILLE KY </w:t>
      </w:r>
    </w:p>
    <w:p w:rsidR="00A53356" w:rsidRPr="00241522" w:rsidRDefault="00A53356" w:rsidP="00A53356">
      <w:pPr>
        <w:pStyle w:val="NoSpacing"/>
        <w:jc w:val="center"/>
        <w:rPr>
          <w:rFonts w:ascii="Arial" w:hAnsi="Arial" w:cs="Arial"/>
          <w:b/>
          <w:color w:val="0070C0"/>
          <w:sz w:val="32"/>
          <w:szCs w:val="28"/>
        </w:rPr>
      </w:pPr>
      <w:r w:rsidRPr="00241522">
        <w:rPr>
          <w:rFonts w:ascii="Arial" w:hAnsi="Arial" w:cs="Arial"/>
          <w:b/>
          <w:color w:val="0070C0"/>
          <w:sz w:val="32"/>
          <w:szCs w:val="28"/>
        </w:rPr>
        <w:t>MONDAY, JULY 4, 2022</w:t>
      </w:r>
    </w:p>
    <w:p w:rsidR="00A53356" w:rsidRPr="00241522" w:rsidRDefault="00A53356" w:rsidP="00A53356">
      <w:pPr>
        <w:pStyle w:val="NoSpacing"/>
        <w:jc w:val="center"/>
        <w:rPr>
          <w:rFonts w:ascii="Arial" w:hAnsi="Arial" w:cs="Arial"/>
          <w:b/>
          <w:color w:val="0070C0"/>
          <w:sz w:val="32"/>
          <w:szCs w:val="28"/>
        </w:rPr>
      </w:pPr>
      <w:r w:rsidRPr="00241522">
        <w:rPr>
          <w:rFonts w:ascii="Arial" w:hAnsi="Arial" w:cs="Arial"/>
          <w:b/>
          <w:color w:val="0070C0"/>
          <w:sz w:val="32"/>
          <w:szCs w:val="28"/>
        </w:rPr>
        <w:t>9:30 AM</w:t>
      </w:r>
    </w:p>
    <w:p w:rsidR="00A53356" w:rsidRDefault="00A53356" w:rsidP="00EC7A86">
      <w:pPr>
        <w:ind w:left="720"/>
        <w:rPr>
          <w:b/>
          <w:bCs/>
        </w:rPr>
      </w:pPr>
    </w:p>
    <w:p w:rsidR="00A53356" w:rsidRPr="00241522" w:rsidRDefault="00241522" w:rsidP="00241522">
      <w:pPr>
        <w:rPr>
          <w:rFonts w:ascii="Arial" w:hAnsi="Arial" w:cs="Arial"/>
          <w:b/>
          <w:bCs/>
          <w:sz w:val="24"/>
          <w:szCs w:val="24"/>
        </w:rPr>
      </w:pPr>
      <w:r w:rsidRPr="00241522">
        <w:rPr>
          <w:rFonts w:ascii="Arial" w:hAnsi="Arial" w:cs="Arial"/>
          <w:b/>
          <w:bCs/>
          <w:sz w:val="24"/>
          <w:szCs w:val="24"/>
        </w:rPr>
        <w:t>BOARD MEMBERS PRESENT:</w:t>
      </w:r>
    </w:p>
    <w:p w:rsidR="00241522" w:rsidRPr="00241522" w:rsidRDefault="00241522" w:rsidP="00241522">
      <w:pPr>
        <w:rPr>
          <w:rFonts w:ascii="Arial" w:hAnsi="Arial" w:cs="Arial"/>
          <w:bCs/>
          <w:sz w:val="24"/>
          <w:szCs w:val="24"/>
        </w:rPr>
      </w:pPr>
      <w:r w:rsidRPr="00241522">
        <w:rPr>
          <w:rFonts w:ascii="Arial" w:hAnsi="Arial" w:cs="Arial"/>
          <w:bCs/>
          <w:sz w:val="24"/>
          <w:szCs w:val="24"/>
        </w:rPr>
        <w:t>Dr. Lynn Shelburne, Board Chair</w:t>
      </w:r>
    </w:p>
    <w:p w:rsidR="00241522" w:rsidRPr="00241522" w:rsidRDefault="00241522" w:rsidP="00241522">
      <w:pPr>
        <w:rPr>
          <w:rFonts w:ascii="Arial" w:hAnsi="Arial" w:cs="Arial"/>
          <w:bCs/>
          <w:sz w:val="24"/>
          <w:szCs w:val="24"/>
        </w:rPr>
      </w:pPr>
      <w:r w:rsidRPr="00241522">
        <w:rPr>
          <w:rFonts w:ascii="Arial" w:hAnsi="Arial" w:cs="Arial"/>
          <w:bCs/>
          <w:sz w:val="24"/>
          <w:szCs w:val="24"/>
        </w:rPr>
        <w:t>Ms. Sandy Clevenger, Vice Chair</w:t>
      </w:r>
    </w:p>
    <w:p w:rsidR="00241522" w:rsidRPr="00241522" w:rsidRDefault="00241522" w:rsidP="00241522">
      <w:pPr>
        <w:rPr>
          <w:rFonts w:ascii="Arial" w:hAnsi="Arial" w:cs="Arial"/>
          <w:bCs/>
          <w:sz w:val="24"/>
          <w:szCs w:val="24"/>
        </w:rPr>
      </w:pPr>
      <w:r w:rsidRPr="00241522">
        <w:rPr>
          <w:rFonts w:ascii="Arial" w:hAnsi="Arial" w:cs="Arial"/>
          <w:bCs/>
          <w:sz w:val="24"/>
          <w:szCs w:val="24"/>
        </w:rPr>
        <w:t>Ms. Pamela Slone</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Jason </w:t>
      </w:r>
      <w:proofErr w:type="gramStart"/>
      <w:r w:rsidRPr="00241522">
        <w:rPr>
          <w:rFonts w:ascii="Arial" w:hAnsi="Arial" w:cs="Arial"/>
          <w:bCs/>
          <w:sz w:val="24"/>
          <w:szCs w:val="24"/>
        </w:rPr>
        <w:t>Phelps  (</w:t>
      </w:r>
      <w:proofErr w:type="gramEnd"/>
      <w:r w:rsidRPr="00241522">
        <w:rPr>
          <w:rFonts w:ascii="Arial" w:hAnsi="Arial" w:cs="Arial"/>
          <w:bCs/>
          <w:sz w:val="24"/>
          <w:szCs w:val="24"/>
        </w:rPr>
        <w:t>Virtual)</w:t>
      </w:r>
    </w:p>
    <w:p w:rsidR="00241522" w:rsidRPr="00241522" w:rsidRDefault="00241522" w:rsidP="00241522">
      <w:pPr>
        <w:rPr>
          <w:rFonts w:ascii="Arial" w:hAnsi="Arial" w:cs="Arial"/>
          <w:bCs/>
          <w:sz w:val="24"/>
          <w:szCs w:val="24"/>
        </w:rPr>
      </w:pPr>
      <w:r w:rsidRPr="00241522">
        <w:rPr>
          <w:rFonts w:ascii="Arial" w:hAnsi="Arial" w:cs="Arial"/>
          <w:bCs/>
          <w:sz w:val="24"/>
          <w:szCs w:val="24"/>
        </w:rPr>
        <w:t>Mr. Timothy Truitt (</w:t>
      </w:r>
      <w:proofErr w:type="spellStart"/>
      <w:r w:rsidRPr="00241522">
        <w:rPr>
          <w:rFonts w:ascii="Arial" w:hAnsi="Arial" w:cs="Arial"/>
          <w:bCs/>
          <w:sz w:val="24"/>
          <w:szCs w:val="24"/>
        </w:rPr>
        <w:t>Virutal</w:t>
      </w:r>
      <w:proofErr w:type="spellEnd"/>
      <w:r w:rsidRPr="00241522">
        <w:rPr>
          <w:rFonts w:ascii="Arial" w:hAnsi="Arial" w:cs="Arial"/>
          <w:bCs/>
          <w:sz w:val="24"/>
          <w:szCs w:val="24"/>
        </w:rPr>
        <w:t>)</w:t>
      </w:r>
    </w:p>
    <w:p w:rsidR="00241522" w:rsidRPr="00241522" w:rsidRDefault="00241522" w:rsidP="00241522">
      <w:pPr>
        <w:rPr>
          <w:rFonts w:ascii="Arial" w:hAnsi="Arial" w:cs="Arial"/>
          <w:bCs/>
          <w:sz w:val="24"/>
          <w:szCs w:val="24"/>
        </w:rPr>
      </w:pPr>
    </w:p>
    <w:p w:rsidR="00241522" w:rsidRPr="00241522" w:rsidRDefault="00241522" w:rsidP="00241522">
      <w:pPr>
        <w:rPr>
          <w:rFonts w:ascii="Arial" w:hAnsi="Arial" w:cs="Arial"/>
          <w:b/>
          <w:bCs/>
          <w:sz w:val="24"/>
          <w:szCs w:val="24"/>
        </w:rPr>
      </w:pPr>
      <w:r w:rsidRPr="00241522">
        <w:rPr>
          <w:rFonts w:ascii="Arial" w:hAnsi="Arial" w:cs="Arial"/>
          <w:b/>
          <w:bCs/>
          <w:sz w:val="24"/>
          <w:szCs w:val="24"/>
        </w:rPr>
        <w:t>OTHERS PRESENT:</w:t>
      </w:r>
    </w:p>
    <w:p w:rsidR="00241522" w:rsidRPr="00241522" w:rsidRDefault="00241522" w:rsidP="00241522">
      <w:pPr>
        <w:rPr>
          <w:rFonts w:ascii="Arial" w:hAnsi="Arial" w:cs="Arial"/>
          <w:bCs/>
          <w:sz w:val="24"/>
          <w:szCs w:val="24"/>
        </w:rPr>
      </w:pPr>
      <w:r w:rsidRPr="00241522">
        <w:rPr>
          <w:rFonts w:ascii="Arial" w:hAnsi="Arial" w:cs="Arial"/>
          <w:bCs/>
          <w:sz w:val="24"/>
          <w:szCs w:val="24"/>
        </w:rPr>
        <w:t>Acting Superintendent, Chuck Abell, Sondra Adams, and Michele Barlow</w:t>
      </w:r>
    </w:p>
    <w:p w:rsidR="00241522" w:rsidRPr="00241522" w:rsidRDefault="00241522" w:rsidP="00241522">
      <w:pPr>
        <w:rPr>
          <w:rFonts w:ascii="Arial" w:hAnsi="Arial" w:cs="Arial"/>
          <w:bCs/>
          <w:sz w:val="24"/>
          <w:szCs w:val="24"/>
        </w:rPr>
      </w:pPr>
    </w:p>
    <w:p w:rsidR="00EC7A86" w:rsidRPr="00241522" w:rsidRDefault="00EC7A86" w:rsidP="00EC7A86">
      <w:pPr>
        <w:ind w:left="720"/>
        <w:rPr>
          <w:rFonts w:ascii="Arial" w:hAnsi="Arial" w:cs="Arial"/>
          <w:b/>
          <w:bCs/>
          <w:sz w:val="24"/>
          <w:szCs w:val="24"/>
        </w:rPr>
      </w:pPr>
      <w:r w:rsidRPr="00241522">
        <w:rPr>
          <w:rFonts w:ascii="Arial" w:hAnsi="Arial" w:cs="Arial"/>
          <w:b/>
          <w:bCs/>
          <w:sz w:val="24"/>
          <w:szCs w:val="24"/>
        </w:rPr>
        <w:t xml:space="preserve">This meeting may be conducted by video teleconference, with one or more members participating remotely.  The primary physical location where the public may attend is the Spencer County Board of Education Meeting Room, 110 </w:t>
      </w:r>
      <w:proofErr w:type="spellStart"/>
      <w:r w:rsidRPr="00241522">
        <w:rPr>
          <w:rFonts w:ascii="Arial" w:hAnsi="Arial" w:cs="Arial"/>
          <w:b/>
          <w:bCs/>
          <w:sz w:val="24"/>
          <w:szCs w:val="24"/>
        </w:rPr>
        <w:t>Reasor</w:t>
      </w:r>
      <w:proofErr w:type="spellEnd"/>
      <w:r w:rsidRPr="00241522">
        <w:rPr>
          <w:rFonts w:ascii="Arial" w:hAnsi="Arial" w:cs="Arial"/>
          <w:b/>
          <w:bCs/>
          <w:sz w:val="24"/>
          <w:szCs w:val="24"/>
        </w:rPr>
        <w:t xml:space="preserve"> Ave, Taylorsville, KY 40071.</w:t>
      </w:r>
    </w:p>
    <w:p w:rsidR="00EC7A86" w:rsidRPr="00241522" w:rsidRDefault="00EC7A86" w:rsidP="00EC7A86">
      <w:pPr>
        <w:rPr>
          <w:rFonts w:ascii="Arial" w:hAnsi="Arial" w:cs="Arial"/>
          <w:b/>
          <w:sz w:val="24"/>
          <w:szCs w:val="24"/>
        </w:rPr>
      </w:pPr>
    </w:p>
    <w:p w:rsidR="00241522" w:rsidRPr="00241522" w:rsidRDefault="00241522" w:rsidP="00EC7A86">
      <w:pPr>
        <w:rPr>
          <w:rFonts w:ascii="Arial" w:hAnsi="Arial" w:cs="Arial"/>
          <w:b/>
          <w:sz w:val="24"/>
          <w:szCs w:val="24"/>
        </w:rPr>
      </w:pPr>
      <w:r w:rsidRPr="00241522">
        <w:rPr>
          <w:rFonts w:ascii="Arial" w:hAnsi="Arial" w:cs="Arial"/>
          <w:b/>
          <w:sz w:val="24"/>
          <w:szCs w:val="24"/>
        </w:rPr>
        <w:t>ORDER # 1</w:t>
      </w:r>
    </w:p>
    <w:p w:rsidR="00241522" w:rsidRPr="00241522" w:rsidRDefault="00241522" w:rsidP="00EC7A86">
      <w:pPr>
        <w:rPr>
          <w:rFonts w:ascii="Arial" w:hAnsi="Arial" w:cs="Arial"/>
          <w:b/>
          <w:sz w:val="24"/>
          <w:szCs w:val="24"/>
        </w:rPr>
      </w:pPr>
      <w:r w:rsidRPr="00241522">
        <w:rPr>
          <w:rFonts w:ascii="Arial" w:hAnsi="Arial" w:cs="Arial"/>
          <w:b/>
          <w:sz w:val="24"/>
          <w:szCs w:val="24"/>
        </w:rPr>
        <w:t>CALL TO ORDER</w:t>
      </w:r>
    </w:p>
    <w:p w:rsidR="00241522" w:rsidRPr="00241522" w:rsidRDefault="00241522" w:rsidP="00EC7A86">
      <w:pPr>
        <w:rPr>
          <w:rFonts w:ascii="Arial" w:hAnsi="Arial" w:cs="Arial"/>
          <w:sz w:val="24"/>
          <w:szCs w:val="24"/>
        </w:rPr>
      </w:pPr>
      <w:r w:rsidRPr="00241522">
        <w:rPr>
          <w:rFonts w:ascii="Arial" w:hAnsi="Arial" w:cs="Arial"/>
          <w:sz w:val="24"/>
          <w:szCs w:val="24"/>
        </w:rPr>
        <w:t>Dr. Lynn Shelburne called the meeting to order at 9:30 am.</w:t>
      </w:r>
    </w:p>
    <w:p w:rsidR="00241522" w:rsidRPr="00241522" w:rsidRDefault="00241522" w:rsidP="00EC7A86">
      <w:pPr>
        <w:rPr>
          <w:rFonts w:ascii="Arial" w:hAnsi="Arial" w:cs="Arial"/>
          <w:sz w:val="24"/>
          <w:szCs w:val="24"/>
        </w:rPr>
      </w:pPr>
    </w:p>
    <w:p w:rsidR="00241522" w:rsidRPr="00241522" w:rsidRDefault="00241522" w:rsidP="00EC7A86">
      <w:pPr>
        <w:rPr>
          <w:rFonts w:ascii="Arial" w:hAnsi="Arial" w:cs="Arial"/>
          <w:sz w:val="24"/>
          <w:szCs w:val="24"/>
        </w:rPr>
      </w:pPr>
    </w:p>
    <w:p w:rsidR="00241522" w:rsidRPr="00241522" w:rsidRDefault="00241522" w:rsidP="00EC7A86">
      <w:pPr>
        <w:rPr>
          <w:rFonts w:ascii="Arial" w:hAnsi="Arial" w:cs="Arial"/>
          <w:b/>
          <w:sz w:val="24"/>
          <w:szCs w:val="24"/>
        </w:rPr>
      </w:pPr>
      <w:r w:rsidRPr="00241522">
        <w:rPr>
          <w:rFonts w:ascii="Arial" w:hAnsi="Arial" w:cs="Arial"/>
          <w:b/>
          <w:sz w:val="24"/>
          <w:szCs w:val="24"/>
        </w:rPr>
        <w:t>ORDER # 2</w:t>
      </w:r>
    </w:p>
    <w:p w:rsidR="00EC7A86" w:rsidRPr="00241522" w:rsidRDefault="00EC7A86" w:rsidP="00EC7A86">
      <w:pPr>
        <w:rPr>
          <w:rFonts w:ascii="Arial" w:hAnsi="Arial" w:cs="Arial"/>
          <w:sz w:val="24"/>
          <w:szCs w:val="24"/>
        </w:rPr>
      </w:pPr>
      <w:r w:rsidRPr="00241522">
        <w:rPr>
          <w:rFonts w:ascii="Arial" w:hAnsi="Arial" w:cs="Arial"/>
          <w:b/>
          <w:bCs/>
          <w:sz w:val="24"/>
          <w:szCs w:val="24"/>
        </w:rPr>
        <w:t>EXECUTIVE SESSION</w:t>
      </w:r>
      <w:r w:rsidRPr="00241522">
        <w:rPr>
          <w:rFonts w:ascii="Arial" w:hAnsi="Arial" w:cs="Arial"/>
          <w:sz w:val="24"/>
          <w:szCs w:val="24"/>
        </w:rPr>
        <w:t xml:space="preserve"> under KRS 61.810(1</w:t>
      </w:r>
      <w:proofErr w:type="gramStart"/>
      <w:r w:rsidRPr="00241522">
        <w:rPr>
          <w:rFonts w:ascii="Arial" w:hAnsi="Arial" w:cs="Arial"/>
          <w:sz w:val="24"/>
          <w:szCs w:val="24"/>
        </w:rPr>
        <w:t>)(</w:t>
      </w:r>
      <w:proofErr w:type="gramEnd"/>
      <w:r w:rsidRPr="00241522">
        <w:rPr>
          <w:rFonts w:ascii="Arial" w:hAnsi="Arial" w:cs="Arial"/>
          <w:sz w:val="24"/>
          <w:szCs w:val="24"/>
        </w:rPr>
        <w:t>f) for discussion which might lead to dismissal of an employee.</w:t>
      </w:r>
    </w:p>
    <w:p w:rsidR="00241522" w:rsidRPr="00241522" w:rsidRDefault="00241522" w:rsidP="00EC7A86">
      <w:pPr>
        <w:rPr>
          <w:rFonts w:ascii="Arial" w:hAnsi="Arial" w:cs="Arial"/>
          <w:sz w:val="24"/>
          <w:szCs w:val="24"/>
        </w:rPr>
      </w:pPr>
      <w:r w:rsidRPr="00241522">
        <w:rPr>
          <w:rFonts w:ascii="Arial" w:hAnsi="Arial" w:cs="Arial"/>
          <w:sz w:val="24"/>
          <w:szCs w:val="24"/>
        </w:rPr>
        <w:t>A motion was made by Ms. Pamela Slone and seconded by Ms. Sandy Clevenger to enter into executive session as presented.</w:t>
      </w:r>
    </w:p>
    <w:p w:rsidR="00241522" w:rsidRPr="00241522" w:rsidRDefault="00241522" w:rsidP="00EC7A86">
      <w:pPr>
        <w:rPr>
          <w:rFonts w:ascii="Arial" w:hAnsi="Arial" w:cs="Arial"/>
          <w:sz w:val="24"/>
          <w:szCs w:val="24"/>
        </w:rPr>
      </w:pPr>
    </w:p>
    <w:p w:rsidR="00241522" w:rsidRPr="00241522" w:rsidRDefault="00241522" w:rsidP="00241522">
      <w:pPr>
        <w:rPr>
          <w:rFonts w:ascii="Arial" w:hAnsi="Arial" w:cs="Arial"/>
          <w:bCs/>
          <w:sz w:val="24"/>
          <w:szCs w:val="24"/>
        </w:rPr>
      </w:pPr>
      <w:r w:rsidRPr="00241522">
        <w:rPr>
          <w:rFonts w:ascii="Arial" w:hAnsi="Arial" w:cs="Arial"/>
          <w:bCs/>
          <w:sz w:val="24"/>
          <w:szCs w:val="24"/>
        </w:rPr>
        <w:t>Dr. Lynn Shelburne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Sandy Clevenger</w:t>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Pamela Slone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Mr. Jason Phelps</w:t>
      </w:r>
      <w:r w:rsidRPr="00241522">
        <w:rPr>
          <w:rFonts w:ascii="Arial" w:hAnsi="Arial" w:cs="Arial"/>
          <w:bCs/>
          <w:sz w:val="24"/>
          <w:szCs w:val="24"/>
        </w:rPr>
        <w:t xml:space="preserve">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Mr. Timothy Truitt</w:t>
      </w:r>
      <w:r w:rsidRPr="00241522">
        <w:rPr>
          <w:rFonts w:ascii="Arial" w:hAnsi="Arial" w:cs="Arial"/>
          <w:bCs/>
          <w:sz w:val="24"/>
          <w:szCs w:val="24"/>
        </w:rPr>
        <w:t xml:space="preserve">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EC7A86">
      <w:pPr>
        <w:rPr>
          <w:rFonts w:ascii="Arial" w:hAnsi="Arial" w:cs="Arial"/>
          <w:sz w:val="24"/>
          <w:szCs w:val="24"/>
        </w:rPr>
      </w:pPr>
    </w:p>
    <w:p w:rsidR="00241522" w:rsidRDefault="00241522" w:rsidP="00EC7A86">
      <w:pPr>
        <w:rPr>
          <w:rFonts w:ascii="Arial" w:hAnsi="Arial" w:cs="Arial"/>
          <w:sz w:val="24"/>
          <w:szCs w:val="24"/>
        </w:rPr>
      </w:pPr>
    </w:p>
    <w:p w:rsidR="00241522" w:rsidRDefault="00241522" w:rsidP="00EC7A86">
      <w:pPr>
        <w:rPr>
          <w:rFonts w:ascii="Arial" w:hAnsi="Arial" w:cs="Arial"/>
          <w:sz w:val="24"/>
          <w:szCs w:val="24"/>
        </w:rPr>
      </w:pPr>
    </w:p>
    <w:p w:rsidR="00241522" w:rsidRDefault="00241522" w:rsidP="00EC7A86">
      <w:pPr>
        <w:rPr>
          <w:rFonts w:ascii="Arial" w:hAnsi="Arial" w:cs="Arial"/>
          <w:sz w:val="24"/>
          <w:szCs w:val="24"/>
        </w:rPr>
      </w:pPr>
    </w:p>
    <w:p w:rsidR="00241522" w:rsidRPr="00241522" w:rsidRDefault="00241522" w:rsidP="00EC7A86">
      <w:pPr>
        <w:rPr>
          <w:rFonts w:ascii="Arial" w:hAnsi="Arial" w:cs="Arial"/>
          <w:sz w:val="24"/>
          <w:szCs w:val="24"/>
        </w:rPr>
      </w:pPr>
    </w:p>
    <w:p w:rsidR="00EC7A86" w:rsidRPr="00241522" w:rsidRDefault="00241522" w:rsidP="00EC7A86">
      <w:pPr>
        <w:rPr>
          <w:rFonts w:ascii="Arial" w:hAnsi="Arial" w:cs="Arial"/>
          <w:b/>
          <w:sz w:val="24"/>
          <w:szCs w:val="24"/>
        </w:rPr>
      </w:pPr>
      <w:r w:rsidRPr="00241522">
        <w:rPr>
          <w:rFonts w:ascii="Arial" w:hAnsi="Arial" w:cs="Arial"/>
          <w:b/>
          <w:sz w:val="24"/>
          <w:szCs w:val="24"/>
        </w:rPr>
        <w:t>ORDER # 3</w:t>
      </w:r>
    </w:p>
    <w:p w:rsidR="00EC7A86" w:rsidRPr="00241522" w:rsidRDefault="00EC7A86" w:rsidP="00EC7A86">
      <w:pPr>
        <w:rPr>
          <w:rFonts w:ascii="Arial" w:hAnsi="Arial" w:cs="Arial"/>
          <w:b/>
          <w:bCs/>
          <w:sz w:val="24"/>
          <w:szCs w:val="24"/>
        </w:rPr>
      </w:pPr>
      <w:r w:rsidRPr="00241522">
        <w:rPr>
          <w:rFonts w:ascii="Arial" w:hAnsi="Arial" w:cs="Arial"/>
          <w:b/>
          <w:bCs/>
          <w:sz w:val="24"/>
          <w:szCs w:val="24"/>
        </w:rPr>
        <w:t>RETURN TO OPEN SESSION</w:t>
      </w:r>
    </w:p>
    <w:p w:rsidR="00241522" w:rsidRPr="00241522" w:rsidRDefault="00241522" w:rsidP="00EC7A86">
      <w:pPr>
        <w:rPr>
          <w:rFonts w:ascii="Arial" w:hAnsi="Arial" w:cs="Arial"/>
          <w:bCs/>
          <w:sz w:val="24"/>
          <w:szCs w:val="24"/>
        </w:rPr>
      </w:pPr>
      <w:r w:rsidRPr="00241522">
        <w:rPr>
          <w:rFonts w:ascii="Arial" w:hAnsi="Arial" w:cs="Arial"/>
          <w:bCs/>
          <w:sz w:val="24"/>
          <w:szCs w:val="24"/>
        </w:rPr>
        <w:t>A motion was made by Ms. Sandy Clevenger and seconded by Ms. Pamela Slone to return to open session.</w:t>
      </w:r>
    </w:p>
    <w:p w:rsidR="00241522" w:rsidRPr="00241522" w:rsidRDefault="00241522" w:rsidP="00EC7A86">
      <w:pPr>
        <w:rPr>
          <w:rFonts w:ascii="Arial" w:hAnsi="Arial" w:cs="Arial"/>
          <w:bCs/>
          <w:sz w:val="24"/>
          <w:szCs w:val="24"/>
        </w:rPr>
      </w:pPr>
    </w:p>
    <w:p w:rsidR="00241522" w:rsidRPr="00241522" w:rsidRDefault="00241522" w:rsidP="00241522">
      <w:pPr>
        <w:rPr>
          <w:rFonts w:ascii="Arial" w:hAnsi="Arial" w:cs="Arial"/>
          <w:bCs/>
          <w:sz w:val="24"/>
          <w:szCs w:val="24"/>
        </w:rPr>
      </w:pPr>
      <w:r w:rsidRPr="00241522">
        <w:rPr>
          <w:rFonts w:ascii="Arial" w:hAnsi="Arial" w:cs="Arial"/>
          <w:bCs/>
          <w:sz w:val="24"/>
          <w:szCs w:val="24"/>
        </w:rPr>
        <w:t>Dr. Lynn Shelburne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Sandy Clevenger</w:t>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Pamela Slone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Jason Phelps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Timothy Truitt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EC7A86">
      <w:pPr>
        <w:rPr>
          <w:rFonts w:ascii="Arial" w:hAnsi="Arial" w:cs="Arial"/>
          <w:bCs/>
          <w:sz w:val="24"/>
          <w:szCs w:val="24"/>
        </w:rPr>
      </w:pPr>
    </w:p>
    <w:p w:rsidR="00EC7A86" w:rsidRPr="00241522" w:rsidRDefault="00EC7A86" w:rsidP="00EC7A86">
      <w:pPr>
        <w:rPr>
          <w:rFonts w:ascii="Arial" w:hAnsi="Arial" w:cs="Arial"/>
          <w:sz w:val="24"/>
          <w:szCs w:val="24"/>
        </w:rPr>
      </w:pPr>
    </w:p>
    <w:p w:rsidR="00241522" w:rsidRPr="00241522" w:rsidRDefault="00241522" w:rsidP="00EC7A86">
      <w:pPr>
        <w:rPr>
          <w:rFonts w:ascii="Arial" w:hAnsi="Arial" w:cs="Arial"/>
          <w:b/>
          <w:bCs/>
          <w:sz w:val="24"/>
          <w:szCs w:val="24"/>
        </w:rPr>
      </w:pPr>
    </w:p>
    <w:p w:rsidR="00EC7A86" w:rsidRPr="00241522" w:rsidRDefault="00EC7A86" w:rsidP="00EC7A86">
      <w:pPr>
        <w:rPr>
          <w:rFonts w:ascii="Arial" w:hAnsi="Arial" w:cs="Arial"/>
          <w:b/>
          <w:bCs/>
          <w:sz w:val="24"/>
          <w:szCs w:val="24"/>
        </w:rPr>
      </w:pPr>
      <w:r w:rsidRPr="00241522">
        <w:rPr>
          <w:rFonts w:ascii="Arial" w:hAnsi="Arial" w:cs="Arial"/>
          <w:b/>
          <w:bCs/>
          <w:sz w:val="24"/>
          <w:szCs w:val="24"/>
        </w:rPr>
        <w:t>ACTION ITEM</w:t>
      </w:r>
    </w:p>
    <w:p w:rsidR="00241522" w:rsidRPr="00241522" w:rsidRDefault="00241522" w:rsidP="00EC7A86">
      <w:pPr>
        <w:rPr>
          <w:rFonts w:ascii="Arial" w:hAnsi="Arial" w:cs="Arial"/>
          <w:b/>
          <w:bCs/>
          <w:sz w:val="24"/>
          <w:szCs w:val="24"/>
        </w:rPr>
      </w:pPr>
    </w:p>
    <w:p w:rsidR="00241522" w:rsidRPr="00241522" w:rsidRDefault="00241522" w:rsidP="00EC7A86">
      <w:pPr>
        <w:rPr>
          <w:rFonts w:ascii="Arial" w:hAnsi="Arial" w:cs="Arial"/>
          <w:b/>
          <w:bCs/>
          <w:sz w:val="24"/>
          <w:szCs w:val="24"/>
        </w:rPr>
      </w:pPr>
      <w:r w:rsidRPr="00241522">
        <w:rPr>
          <w:rFonts w:ascii="Arial" w:hAnsi="Arial" w:cs="Arial"/>
          <w:b/>
          <w:bCs/>
          <w:sz w:val="24"/>
          <w:szCs w:val="24"/>
        </w:rPr>
        <w:t>ORDER # 4</w:t>
      </w:r>
    </w:p>
    <w:p w:rsidR="00EC7A86" w:rsidRPr="00241522" w:rsidRDefault="00241522" w:rsidP="00EC7A86">
      <w:pPr>
        <w:rPr>
          <w:rFonts w:ascii="Arial" w:hAnsi="Arial" w:cs="Arial"/>
          <w:b/>
          <w:sz w:val="24"/>
          <w:szCs w:val="24"/>
        </w:rPr>
      </w:pPr>
      <w:r w:rsidRPr="00241522">
        <w:rPr>
          <w:rFonts w:ascii="Arial" w:hAnsi="Arial" w:cs="Arial"/>
          <w:b/>
          <w:sz w:val="24"/>
          <w:szCs w:val="24"/>
        </w:rPr>
        <w:t>POTENTIAL ACTION RELATING TO DISMISSAL OF AN EMPLOYEE</w:t>
      </w:r>
    </w:p>
    <w:p w:rsidR="00241522" w:rsidRPr="00241522" w:rsidRDefault="00241522" w:rsidP="00241522">
      <w:pPr>
        <w:rPr>
          <w:rFonts w:ascii="Arial" w:hAnsi="Arial" w:cs="Arial"/>
          <w:sz w:val="24"/>
          <w:szCs w:val="24"/>
        </w:rPr>
      </w:pPr>
      <w:r w:rsidRPr="00241522">
        <w:rPr>
          <w:rFonts w:ascii="Arial" w:hAnsi="Arial" w:cs="Arial"/>
          <w:sz w:val="24"/>
          <w:szCs w:val="24"/>
        </w:rPr>
        <w:t xml:space="preserve">Mr. Grant Chenoweth </w:t>
      </w:r>
      <w:r>
        <w:rPr>
          <w:rFonts w:ascii="Arial" w:hAnsi="Arial" w:cs="Arial"/>
          <w:sz w:val="24"/>
          <w:szCs w:val="24"/>
        </w:rPr>
        <w:t>read updated charges against Mr. Charles Adams, and stated</w:t>
      </w:r>
      <w:bookmarkStart w:id="0" w:name="_GoBack"/>
      <w:bookmarkEnd w:id="0"/>
      <w:r>
        <w:rPr>
          <w:rFonts w:ascii="Arial" w:hAnsi="Arial" w:cs="Arial"/>
          <w:sz w:val="24"/>
          <w:szCs w:val="24"/>
        </w:rPr>
        <w:t xml:space="preserve"> the following motion:</w:t>
      </w:r>
      <w:r w:rsidRPr="00241522">
        <w:rPr>
          <w:rFonts w:ascii="Arial" w:hAnsi="Arial" w:cs="Arial"/>
          <w:sz w:val="24"/>
          <w:szCs w:val="24"/>
        </w:rPr>
        <w:t xml:space="preserve">  </w:t>
      </w:r>
      <w:r w:rsidRPr="00241522">
        <w:rPr>
          <w:rFonts w:ascii="Arial" w:hAnsi="Arial" w:cs="Arial"/>
          <w:sz w:val="24"/>
          <w:szCs w:val="24"/>
        </w:rPr>
        <w:t>Motion to withdraw the June 2, 2022, statement of charges for the removal of Mr. Adams, to adopt an amended statement of charges in support of the removal of Mr. Adams, and to submit the amended statement of charges to the Commissioner of Education for consideration under KRS 160.350, Subsection (3).</w:t>
      </w:r>
      <w:r w:rsidRPr="00241522">
        <w:rPr>
          <w:rFonts w:ascii="Arial" w:hAnsi="Arial" w:cs="Arial"/>
          <w:sz w:val="24"/>
          <w:szCs w:val="24"/>
        </w:rPr>
        <w:t xml:space="preserve"> Motion was made by Mr. Jason Phelps and seconded by Mr. Timothy Truitt to approve the motion as read.  </w:t>
      </w:r>
    </w:p>
    <w:p w:rsidR="00241522" w:rsidRPr="00241522" w:rsidRDefault="00241522" w:rsidP="00241522">
      <w:pPr>
        <w:rPr>
          <w:rFonts w:ascii="Arial" w:hAnsi="Arial" w:cs="Arial"/>
          <w:sz w:val="24"/>
          <w:szCs w:val="24"/>
        </w:rPr>
      </w:pPr>
    </w:p>
    <w:p w:rsidR="00241522" w:rsidRPr="00241522" w:rsidRDefault="00241522" w:rsidP="00241522">
      <w:pPr>
        <w:rPr>
          <w:rFonts w:ascii="Arial" w:hAnsi="Arial" w:cs="Arial"/>
          <w:bCs/>
          <w:sz w:val="24"/>
          <w:szCs w:val="24"/>
        </w:rPr>
      </w:pPr>
      <w:r w:rsidRPr="00241522">
        <w:rPr>
          <w:rFonts w:ascii="Arial" w:hAnsi="Arial" w:cs="Arial"/>
          <w:bCs/>
          <w:sz w:val="24"/>
          <w:szCs w:val="24"/>
        </w:rPr>
        <w:t>Dr. Lynn Shelburne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Sandy Clevenger</w:t>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Pamela Slone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Jason Phelps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Timothy Truitt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EC7A86">
      <w:pPr>
        <w:rPr>
          <w:rFonts w:ascii="Arial" w:hAnsi="Arial" w:cs="Arial"/>
          <w:sz w:val="24"/>
          <w:szCs w:val="24"/>
        </w:rPr>
      </w:pPr>
    </w:p>
    <w:p w:rsidR="00EC7A86" w:rsidRPr="00241522" w:rsidRDefault="00EC7A86" w:rsidP="00EC7A86">
      <w:pPr>
        <w:rPr>
          <w:rFonts w:ascii="Arial" w:hAnsi="Arial" w:cs="Arial"/>
          <w:sz w:val="24"/>
          <w:szCs w:val="24"/>
        </w:rPr>
      </w:pPr>
    </w:p>
    <w:p w:rsidR="00241522" w:rsidRPr="00241522" w:rsidRDefault="00241522" w:rsidP="00EC7A86">
      <w:pPr>
        <w:rPr>
          <w:rFonts w:ascii="Arial" w:hAnsi="Arial" w:cs="Arial"/>
          <w:b/>
          <w:bCs/>
          <w:sz w:val="24"/>
          <w:szCs w:val="24"/>
        </w:rPr>
      </w:pPr>
      <w:r w:rsidRPr="00241522">
        <w:rPr>
          <w:rFonts w:ascii="Arial" w:hAnsi="Arial" w:cs="Arial"/>
          <w:b/>
          <w:bCs/>
          <w:sz w:val="24"/>
          <w:szCs w:val="24"/>
        </w:rPr>
        <w:t>ORDER # 5</w:t>
      </w:r>
    </w:p>
    <w:p w:rsidR="00EC7A86" w:rsidRPr="00241522" w:rsidRDefault="00EC7A86" w:rsidP="00EC7A86">
      <w:pPr>
        <w:rPr>
          <w:rFonts w:ascii="Arial" w:hAnsi="Arial" w:cs="Arial"/>
          <w:b/>
          <w:bCs/>
          <w:sz w:val="24"/>
          <w:szCs w:val="24"/>
        </w:rPr>
      </w:pPr>
      <w:r w:rsidRPr="00241522">
        <w:rPr>
          <w:rFonts w:ascii="Arial" w:hAnsi="Arial" w:cs="Arial"/>
          <w:b/>
          <w:bCs/>
          <w:sz w:val="24"/>
          <w:szCs w:val="24"/>
        </w:rPr>
        <w:t>ADJOURN MEETING</w:t>
      </w:r>
    </w:p>
    <w:p w:rsidR="00EC7A86" w:rsidRPr="00241522" w:rsidRDefault="00241522" w:rsidP="00EC7A86">
      <w:pPr>
        <w:rPr>
          <w:rFonts w:ascii="Arial" w:hAnsi="Arial" w:cs="Arial"/>
          <w:sz w:val="24"/>
          <w:szCs w:val="24"/>
        </w:rPr>
      </w:pPr>
      <w:r w:rsidRPr="00241522">
        <w:rPr>
          <w:rFonts w:ascii="Arial" w:hAnsi="Arial" w:cs="Arial"/>
          <w:sz w:val="24"/>
          <w:szCs w:val="24"/>
        </w:rPr>
        <w:t>Motion was made by Mr. Jason Phelps and seconded by Ms. Pamela Slone to adjourn meeting at 9:54 am.</w:t>
      </w:r>
    </w:p>
    <w:p w:rsidR="00241522" w:rsidRPr="00241522" w:rsidRDefault="00241522" w:rsidP="00EC7A86">
      <w:pPr>
        <w:rPr>
          <w:rFonts w:ascii="Arial" w:hAnsi="Arial" w:cs="Arial"/>
          <w:sz w:val="24"/>
          <w:szCs w:val="24"/>
        </w:rPr>
      </w:pPr>
    </w:p>
    <w:p w:rsidR="00241522" w:rsidRPr="00241522" w:rsidRDefault="00241522" w:rsidP="00241522">
      <w:pPr>
        <w:rPr>
          <w:rFonts w:ascii="Arial" w:hAnsi="Arial" w:cs="Arial"/>
          <w:bCs/>
          <w:sz w:val="24"/>
          <w:szCs w:val="24"/>
        </w:rPr>
      </w:pPr>
      <w:r w:rsidRPr="00241522">
        <w:rPr>
          <w:rFonts w:ascii="Arial" w:hAnsi="Arial" w:cs="Arial"/>
          <w:bCs/>
          <w:sz w:val="24"/>
          <w:szCs w:val="24"/>
        </w:rPr>
        <w:t>Dr. Lynn Shelburne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Sandy Clevenger</w:t>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Ms. Pamela Slone</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Jason Phelps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241522">
      <w:pPr>
        <w:rPr>
          <w:rFonts w:ascii="Arial" w:hAnsi="Arial" w:cs="Arial"/>
          <w:bCs/>
          <w:sz w:val="24"/>
          <w:szCs w:val="24"/>
        </w:rPr>
      </w:pPr>
      <w:r w:rsidRPr="00241522">
        <w:rPr>
          <w:rFonts w:ascii="Arial" w:hAnsi="Arial" w:cs="Arial"/>
          <w:bCs/>
          <w:sz w:val="24"/>
          <w:szCs w:val="24"/>
        </w:rPr>
        <w:t xml:space="preserve">Mr. Timothy Truitt </w:t>
      </w:r>
      <w:r w:rsidRPr="00241522">
        <w:rPr>
          <w:rFonts w:ascii="Arial" w:hAnsi="Arial" w:cs="Arial"/>
          <w:bCs/>
          <w:sz w:val="24"/>
          <w:szCs w:val="24"/>
        </w:rPr>
        <w:tab/>
      </w:r>
      <w:r w:rsidRPr="00241522">
        <w:rPr>
          <w:rFonts w:ascii="Arial" w:hAnsi="Arial" w:cs="Arial"/>
          <w:bCs/>
          <w:sz w:val="24"/>
          <w:szCs w:val="24"/>
        </w:rPr>
        <w:tab/>
        <w:t>Yes</w:t>
      </w:r>
    </w:p>
    <w:p w:rsidR="00241522" w:rsidRPr="00241522" w:rsidRDefault="00241522" w:rsidP="00EC7A86">
      <w:pPr>
        <w:rPr>
          <w:rFonts w:ascii="Arial" w:hAnsi="Arial" w:cs="Arial"/>
          <w:sz w:val="24"/>
          <w:szCs w:val="24"/>
        </w:rPr>
      </w:pPr>
    </w:p>
    <w:p w:rsidR="00931036" w:rsidRPr="00241522" w:rsidRDefault="00931036">
      <w:pPr>
        <w:rPr>
          <w:rFonts w:ascii="Arial" w:hAnsi="Arial" w:cs="Arial"/>
          <w:sz w:val="24"/>
          <w:szCs w:val="24"/>
        </w:rPr>
      </w:pPr>
    </w:p>
    <w:sectPr w:rsidR="00931036" w:rsidRPr="0024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6"/>
    <w:rsid w:val="00241522"/>
    <w:rsid w:val="00931036"/>
    <w:rsid w:val="00A53356"/>
    <w:rsid w:val="00EC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E616"/>
  <w15:chartTrackingRefBased/>
  <w15:docId w15:val="{0E2194DB-1F92-4CFA-81AA-E866950F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4279">
      <w:bodyDiv w:val="1"/>
      <w:marLeft w:val="0"/>
      <w:marRight w:val="0"/>
      <w:marTop w:val="0"/>
      <w:marBottom w:val="0"/>
      <w:divBdr>
        <w:top w:val="none" w:sz="0" w:space="0" w:color="auto"/>
        <w:left w:val="none" w:sz="0" w:space="0" w:color="auto"/>
        <w:bottom w:val="none" w:sz="0" w:space="0" w:color="auto"/>
        <w:right w:val="none" w:sz="0" w:space="0" w:color="auto"/>
      </w:divBdr>
    </w:div>
    <w:div w:id="15609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Michele</dc:creator>
  <cp:keywords/>
  <dc:description/>
  <cp:lastModifiedBy>Barlow, Michele</cp:lastModifiedBy>
  <cp:revision>2</cp:revision>
  <dcterms:created xsi:type="dcterms:W3CDTF">2022-07-25T16:22:00Z</dcterms:created>
  <dcterms:modified xsi:type="dcterms:W3CDTF">2022-07-25T16:22:00Z</dcterms:modified>
</cp:coreProperties>
</file>