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05" w:rsidRPr="00DA09DD" w:rsidRDefault="00E90B07" w:rsidP="00E90B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 w:rsidRPr="00DA09DD">
        <w:rPr>
          <w:rFonts w:ascii="Times New Roman" w:hAnsi="Times New Roman" w:cs="Times New Roman"/>
          <w:b/>
          <w:sz w:val="40"/>
          <w:szCs w:val="40"/>
          <w:lang w:val="en-GB"/>
        </w:rPr>
        <w:t>Spencer County</w:t>
      </w:r>
    </w:p>
    <w:p w:rsidR="00E90B07" w:rsidRPr="00DA09DD" w:rsidRDefault="00E90B07" w:rsidP="00E90B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DA09DD">
        <w:rPr>
          <w:rFonts w:ascii="Times New Roman" w:hAnsi="Times New Roman" w:cs="Times New Roman"/>
          <w:b/>
          <w:sz w:val="40"/>
          <w:szCs w:val="40"/>
          <w:lang w:val="en-GB"/>
        </w:rPr>
        <w:t>District Goals</w:t>
      </w:r>
    </w:p>
    <w:p w:rsidR="00E90B07" w:rsidRPr="00DA09DD" w:rsidRDefault="00E90B07" w:rsidP="00E90B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DA09DD">
        <w:rPr>
          <w:rFonts w:ascii="Times New Roman" w:hAnsi="Times New Roman" w:cs="Times New Roman"/>
          <w:b/>
          <w:sz w:val="40"/>
          <w:szCs w:val="40"/>
          <w:lang w:val="en-GB"/>
        </w:rPr>
        <w:t>2022-2023</w:t>
      </w:r>
    </w:p>
    <w:p w:rsidR="00E90B07" w:rsidRDefault="00E90B07" w:rsidP="00E9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90B07" w:rsidRDefault="00E90B07" w:rsidP="00E9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90B07" w:rsidRPr="00C1474C" w:rsidRDefault="00E90B07" w:rsidP="00E90B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Spencer County School District will engage the community in developing a </w:t>
      </w:r>
      <w:r w:rsidRPr="00C1474C">
        <w:rPr>
          <w:rFonts w:ascii="Times New Roman" w:hAnsi="Times New Roman" w:cs="Times New Roman"/>
          <w:b/>
          <w:sz w:val="32"/>
          <w:szCs w:val="32"/>
          <w:lang w:val="en-GB"/>
        </w:rPr>
        <w:t>strategic plan</w:t>
      </w:r>
      <w:r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 that will not only rebrand</w:t>
      </w:r>
      <w:r w:rsidR="008E4EAD"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 the vision and mission for</w:t>
      </w:r>
      <w:r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 the district but will set over</w:t>
      </w:r>
      <w:r w:rsidR="008E4EAD" w:rsidRPr="00C1474C">
        <w:rPr>
          <w:rFonts w:ascii="Times New Roman" w:hAnsi="Times New Roman" w:cs="Times New Roman"/>
          <w:sz w:val="32"/>
          <w:szCs w:val="32"/>
          <w:lang w:val="en-GB"/>
        </w:rPr>
        <w:t>all goals for the school system and develop a plan to achieve them.</w:t>
      </w:r>
    </w:p>
    <w:p w:rsidR="008E4EAD" w:rsidRPr="00C1474C" w:rsidRDefault="008E4EAD" w:rsidP="008E4E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8E4EAD" w:rsidRPr="00C1474C" w:rsidRDefault="008E4EAD" w:rsidP="008E4E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Spencer County School District will resume work on the </w:t>
      </w:r>
      <w:r w:rsidRPr="00C1474C">
        <w:rPr>
          <w:rFonts w:ascii="Times New Roman" w:hAnsi="Times New Roman" w:cs="Times New Roman"/>
          <w:b/>
          <w:sz w:val="32"/>
          <w:szCs w:val="32"/>
          <w:lang w:val="en-GB"/>
        </w:rPr>
        <w:t>Graduate Profile</w:t>
      </w:r>
      <w:r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 by </w:t>
      </w:r>
      <w:r w:rsidRPr="00C1474C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specifying the cognitive, personal, and interpersonal competencies that students should have when they graduate from high school.</w:t>
      </w:r>
    </w:p>
    <w:p w:rsidR="008E4EAD" w:rsidRPr="00C1474C" w:rsidRDefault="008E4EAD" w:rsidP="008E4EAD">
      <w:pPr>
        <w:pStyle w:val="ListParagraph"/>
        <w:rPr>
          <w:rFonts w:ascii="Times New Roman" w:hAnsi="Times New Roman" w:cs="Times New Roman"/>
          <w:sz w:val="32"/>
          <w:szCs w:val="32"/>
          <w:lang w:val="en-GB"/>
        </w:rPr>
      </w:pPr>
    </w:p>
    <w:p w:rsidR="008E4EAD" w:rsidRPr="00C1474C" w:rsidRDefault="008E4EAD" w:rsidP="008E4E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Spencer County School District will engage all staff in the development of a </w:t>
      </w:r>
      <w:r w:rsidR="00DA09DD"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proactive, data driven </w:t>
      </w:r>
      <w:r w:rsidRPr="00C1474C">
        <w:rPr>
          <w:rFonts w:ascii="Times New Roman" w:hAnsi="Times New Roman" w:cs="Times New Roman"/>
          <w:b/>
          <w:sz w:val="32"/>
          <w:szCs w:val="32"/>
          <w:lang w:val="en-GB"/>
        </w:rPr>
        <w:t>multi-ti</w:t>
      </w:r>
      <w:r w:rsidR="007858CD">
        <w:rPr>
          <w:rFonts w:ascii="Times New Roman" w:hAnsi="Times New Roman" w:cs="Times New Roman"/>
          <w:b/>
          <w:sz w:val="32"/>
          <w:szCs w:val="32"/>
          <w:lang w:val="en-GB"/>
        </w:rPr>
        <w:t>er</w:t>
      </w:r>
      <w:r w:rsidRPr="00C1474C">
        <w:rPr>
          <w:rFonts w:ascii="Times New Roman" w:hAnsi="Times New Roman" w:cs="Times New Roman"/>
          <w:b/>
          <w:sz w:val="32"/>
          <w:szCs w:val="32"/>
          <w:lang w:val="en-GB"/>
        </w:rPr>
        <w:t>ed sy</w:t>
      </w:r>
      <w:r w:rsidR="00DA09DD" w:rsidRPr="00C1474C">
        <w:rPr>
          <w:rFonts w:ascii="Times New Roman" w:hAnsi="Times New Roman" w:cs="Times New Roman"/>
          <w:b/>
          <w:sz w:val="32"/>
          <w:szCs w:val="32"/>
          <w:lang w:val="en-GB"/>
        </w:rPr>
        <w:t>stem of support</w:t>
      </w:r>
      <w:r w:rsidRPr="00C1474C"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="00DA09DD" w:rsidRPr="00C1474C">
        <w:rPr>
          <w:rFonts w:ascii="Times New Roman" w:hAnsi="Times New Roman" w:cs="Times New Roman"/>
          <w:sz w:val="32"/>
          <w:szCs w:val="32"/>
          <w:lang w:val="en-GB"/>
        </w:rPr>
        <w:t xml:space="preserve"> that will improve both the learning and behavioral outcomes of all students. </w:t>
      </w:r>
    </w:p>
    <w:p w:rsidR="008E4EAD" w:rsidRPr="00C1474C" w:rsidRDefault="008E4EAD" w:rsidP="008E4EAD">
      <w:pPr>
        <w:pStyle w:val="ListParagraph"/>
        <w:rPr>
          <w:rFonts w:ascii="Times New Roman" w:hAnsi="Times New Roman" w:cs="Times New Roman"/>
          <w:sz w:val="32"/>
          <w:szCs w:val="32"/>
          <w:lang w:val="en-GB"/>
        </w:rPr>
      </w:pPr>
    </w:p>
    <w:p w:rsidR="008E4EAD" w:rsidRPr="008E4EAD" w:rsidRDefault="008E4EAD" w:rsidP="008E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8E4EAD" w:rsidRPr="008E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B9"/>
    <w:multiLevelType w:val="hybridMultilevel"/>
    <w:tmpl w:val="8E06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1FC4"/>
    <w:multiLevelType w:val="hybridMultilevel"/>
    <w:tmpl w:val="C340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099E"/>
    <w:multiLevelType w:val="hybridMultilevel"/>
    <w:tmpl w:val="629EC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7"/>
    <w:rsid w:val="00641005"/>
    <w:rsid w:val="007858CD"/>
    <w:rsid w:val="007F33BD"/>
    <w:rsid w:val="008E4EAD"/>
    <w:rsid w:val="00C1474C"/>
    <w:rsid w:val="00DA09DD"/>
    <w:rsid w:val="00E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9630B-1A22-4EF5-9871-F6A72399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2022-07-25T13:07:00Z</cp:lastPrinted>
  <dcterms:created xsi:type="dcterms:W3CDTF">2022-07-25T14:24:00Z</dcterms:created>
  <dcterms:modified xsi:type="dcterms:W3CDTF">2022-07-25T14:24:00Z</dcterms:modified>
</cp:coreProperties>
</file>