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6C462" w14:textId="77777777" w:rsidR="00867CDA" w:rsidRDefault="00867CDA" w:rsidP="008A35D3">
      <w:pPr>
        <w:spacing w:after="0"/>
        <w:jc w:val="center"/>
        <w:rPr>
          <w:rFonts w:ascii="Times New Roman" w:hAnsi="Times New Roman" w:cs="Times New Roman"/>
          <w:b/>
        </w:rPr>
      </w:pPr>
      <w:bookmarkStart w:id="0" w:name="_GoBack"/>
      <w:bookmarkEnd w:id="0"/>
      <w:r>
        <w:rPr>
          <w:rFonts w:ascii="Times New Roman" w:hAnsi="Times New Roman" w:cs="Times New Roman"/>
          <w:b/>
          <w:noProof/>
        </w:rPr>
        <w:drawing>
          <wp:anchor distT="0" distB="0" distL="114300" distR="114300" simplePos="0" relativeHeight="251658240" behindDoc="1" locked="0" layoutInCell="1" allowOverlap="1" wp14:anchorId="70A8A2A5" wp14:editId="10747BCC">
            <wp:simplePos x="0" y="0"/>
            <wp:positionH relativeFrom="margin">
              <wp:posOffset>4937125</wp:posOffset>
            </wp:positionH>
            <wp:positionV relativeFrom="paragraph">
              <wp:posOffset>-683260</wp:posOffset>
            </wp:positionV>
            <wp:extent cx="1312545" cy="13125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Blue logo png.png"/>
                    <pic:cNvPicPr/>
                  </pic:nvPicPr>
                  <pic:blipFill>
                    <a:blip r:embed="rId8">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margin">
              <wp14:pctWidth>0</wp14:pctWidth>
            </wp14:sizeRelH>
            <wp14:sizeRelV relativeFrom="margin">
              <wp14:pctHeight>0</wp14:pctHeight>
            </wp14:sizeRelV>
          </wp:anchor>
        </w:drawing>
      </w:r>
    </w:p>
    <w:p w14:paraId="4FD894D4" w14:textId="77777777"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14:paraId="42D26FD2" w14:textId="77777777"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14:paraId="1E189DDD" w14:textId="77777777" w:rsidR="008A35D3" w:rsidRPr="008A35D3" w:rsidRDefault="008A35D3" w:rsidP="008A35D3">
      <w:pPr>
        <w:spacing w:after="0"/>
        <w:rPr>
          <w:rFonts w:ascii="Times New Roman" w:hAnsi="Times New Roman" w:cs="Times New Roman"/>
        </w:rPr>
      </w:pPr>
    </w:p>
    <w:p w14:paraId="316CE135" w14:textId="77777777"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7-25T00:00:00Z">
            <w:dateFormat w:val="M/d/yyyy"/>
            <w:lid w:val="en-US"/>
            <w:storeMappedDataAs w:val="dateTime"/>
            <w:calendar w:val="gregorian"/>
          </w:date>
        </w:sdtPr>
        <w:sdtEndPr/>
        <w:sdtContent>
          <w:r w:rsidR="002D37BB">
            <w:rPr>
              <w:rFonts w:ascii="Times New Roman" w:hAnsi="Times New Roman" w:cs="Times New Roman"/>
              <w:b/>
              <w:u w:val="single"/>
            </w:rPr>
            <w:t>7/25/2022</w:t>
          </w:r>
        </w:sdtContent>
      </w:sdt>
    </w:p>
    <w:p w14:paraId="39087164" w14:textId="77777777" w:rsidR="008A35D3" w:rsidRPr="008A35D3" w:rsidRDefault="008A35D3" w:rsidP="008A35D3">
      <w:pPr>
        <w:spacing w:after="0"/>
        <w:rPr>
          <w:rFonts w:ascii="Times New Roman" w:hAnsi="Times New Roman" w:cs="Times New Roman"/>
        </w:rPr>
      </w:pPr>
    </w:p>
    <w:p w14:paraId="13F2D994" w14:textId="77777777"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C420D8">
            <w:rPr>
              <w:rFonts w:ascii="Times New Roman" w:hAnsi="Times New Roman" w:cs="Times New Roman"/>
              <w:b/>
              <w:u w:val="single"/>
            </w:rPr>
            <w:tab/>
          </w:r>
          <w:r w:rsidR="002D37BB">
            <w:rPr>
              <w:rFonts w:ascii="Times New Roman" w:hAnsi="Times New Roman" w:cs="Times New Roman"/>
              <w:b/>
              <w:u w:val="single"/>
            </w:rPr>
            <w:t>SCHS/SCMS Ag Teacher Extended Days</w:t>
          </w:r>
        </w:sdtContent>
      </w:sdt>
    </w:p>
    <w:p w14:paraId="6691CAD8" w14:textId="77777777" w:rsidR="008A35D3" w:rsidRPr="008A35D3" w:rsidRDefault="008A35D3" w:rsidP="008A35D3">
      <w:pPr>
        <w:spacing w:after="0"/>
        <w:rPr>
          <w:rFonts w:ascii="Times New Roman" w:hAnsi="Times New Roman" w:cs="Times New Roman"/>
        </w:rPr>
      </w:pPr>
    </w:p>
    <w:p w14:paraId="021FB6A3" w14:textId="77777777"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6F330C">
                <w:rPr>
                  <w:rFonts w:ascii="Times New Roman" w:hAnsi="Times New Roman" w:cs="Times New Roman"/>
                  <w:b/>
                  <w:u w:val="single"/>
                </w:rPr>
                <w:t xml:space="preserve">Michael Phillips </w:t>
              </w:r>
              <w:r w:rsidR="003A57C1">
                <w:rPr>
                  <w:rFonts w:ascii="Times New Roman" w:hAnsi="Times New Roman" w:cs="Times New Roman"/>
                  <w:b/>
                  <w:u w:val="single"/>
                </w:rPr>
                <w:tab/>
              </w:r>
            </w:sdtContent>
          </w:sdt>
        </w:sdtContent>
      </w:sdt>
    </w:p>
    <w:p w14:paraId="15AE297D" w14:textId="77777777" w:rsidR="008A35D3" w:rsidRDefault="008A35D3" w:rsidP="008A35D3">
      <w:pPr>
        <w:spacing w:after="0"/>
        <w:rPr>
          <w:rFonts w:ascii="Times New Roman" w:hAnsi="Times New Roman" w:cs="Times New Roman"/>
        </w:rPr>
      </w:pPr>
    </w:p>
    <w:p w14:paraId="557A6293" w14:textId="77777777" w:rsidR="008A35D3" w:rsidRDefault="008A35D3" w:rsidP="008A35D3">
      <w:pPr>
        <w:spacing w:after="0"/>
        <w:rPr>
          <w:rFonts w:ascii="Times New Roman" w:hAnsi="Times New Roman" w:cs="Times New Roman"/>
        </w:rPr>
      </w:pPr>
    </w:p>
    <w:p w14:paraId="53247ACA" w14:textId="77777777"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14:paraId="39878BF9" w14:textId="77777777" w:rsidR="008A35D3" w:rsidRDefault="000F2C7C"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14:paraId="20119B36" w14:textId="77777777" w:rsidR="00D87659" w:rsidRDefault="000F2C7C"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14:paraId="5E7C3298" w14:textId="77777777" w:rsidR="009F33E3" w:rsidRDefault="000F2C7C"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14:paraId="5DADD219" w14:textId="77777777" w:rsidR="00D87659" w:rsidRDefault="000F2C7C"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A158AF">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14:paraId="706203F6" w14:textId="77777777" w:rsidR="00D87659" w:rsidRDefault="00D87659" w:rsidP="008A35D3">
      <w:pPr>
        <w:tabs>
          <w:tab w:val="left" w:pos="900"/>
        </w:tabs>
        <w:spacing w:after="0"/>
        <w:rPr>
          <w:rFonts w:ascii="Times New Roman" w:hAnsi="Times New Roman" w:cs="Times New Roman"/>
        </w:rPr>
      </w:pPr>
    </w:p>
    <w:p w14:paraId="7B3EF05F" w14:textId="77777777"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14:paraId="38985E07" w14:textId="77777777" w:rsidR="00C420D8" w:rsidRDefault="000F2C7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14:paraId="485C1393" w14:textId="77777777" w:rsidR="00D87659" w:rsidRDefault="000F2C7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14:paraId="0F67D0DD" w14:textId="77777777" w:rsidR="00D87659" w:rsidRDefault="000F2C7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14:paraId="1CC45553" w14:textId="77777777" w:rsidR="00D87659" w:rsidRDefault="000F2C7C"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14:paraId="330A1CFB" w14:textId="77777777" w:rsidR="00D87659" w:rsidRDefault="00D87659" w:rsidP="008A35D3">
      <w:pPr>
        <w:tabs>
          <w:tab w:val="left" w:pos="900"/>
        </w:tabs>
        <w:spacing w:after="0"/>
        <w:rPr>
          <w:rFonts w:ascii="Times New Roman" w:hAnsi="Times New Roman" w:cs="Times New Roman"/>
        </w:rPr>
      </w:pPr>
    </w:p>
    <w:p w14:paraId="26069C22" w14:textId="77777777"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14:paraId="66A07ABF" w14:textId="77777777" w:rsidR="00D87659" w:rsidRDefault="000F2C7C"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6F330C">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14:paraId="3591ECA5" w14:textId="77777777" w:rsidR="00D87659" w:rsidRDefault="000F2C7C"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14:paraId="3A304810" w14:textId="77777777" w:rsidR="00D87659" w:rsidRDefault="00D87659" w:rsidP="008A35D3">
      <w:pPr>
        <w:tabs>
          <w:tab w:val="left" w:pos="900"/>
        </w:tabs>
        <w:spacing w:after="0"/>
        <w:rPr>
          <w:rFonts w:ascii="Times New Roman" w:hAnsi="Times New Roman" w:cs="Times New Roman"/>
        </w:rPr>
      </w:pPr>
    </w:p>
    <w:p w14:paraId="69496AA5" w14:textId="77777777"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14:paraId="408D3E2B" w14:textId="77777777" w:rsidR="00D87659" w:rsidRDefault="00D87659" w:rsidP="008A35D3">
      <w:pPr>
        <w:tabs>
          <w:tab w:val="left" w:pos="900"/>
        </w:tabs>
        <w:spacing w:after="0"/>
        <w:rPr>
          <w:rFonts w:ascii="Times New Roman" w:hAnsi="Times New Roman" w:cs="Times New Roman"/>
        </w:rPr>
      </w:pPr>
    </w:p>
    <w:p w14:paraId="0596C5A0" w14:textId="77777777" w:rsidR="0038707E" w:rsidRDefault="006F330C" w:rsidP="008A35D3">
      <w:pPr>
        <w:tabs>
          <w:tab w:val="left" w:pos="900"/>
        </w:tabs>
        <w:spacing w:after="0"/>
        <w:rPr>
          <w:rFonts w:ascii="Times New Roman" w:hAnsi="Times New Roman" w:cs="Times New Roman"/>
        </w:rPr>
      </w:pPr>
      <w:r>
        <w:rPr>
          <w:rFonts w:ascii="Times New Roman" w:hAnsi="Times New Roman" w:cs="Times New Roman"/>
        </w:rPr>
        <w:t xml:space="preserve">Spencer County High School is utilizing one of its allocated positions to hire an additional Ag teacher.  This individual will teach classes at both SCHS and SCMS.  This will allow students to get a jump start on their career pathway as well as allowing for courses such as welding to be taught at the high school.  Ag teaches by statue are to receive extended </w:t>
      </w:r>
      <w:r>
        <w:rPr>
          <w:rFonts w:ascii="Times New Roman" w:hAnsi="Times New Roman" w:cs="Times New Roman"/>
        </w:rPr>
        <w:lastRenderedPageBreak/>
        <w:t>days.  SCHS is requesting board approval for 15 additional days for this position.  However, the district has received a private donation that will pay for 10 of these days.   The other five will be paid out of the CTE funds that were awarded to the district.</w:t>
      </w:r>
    </w:p>
    <w:p w14:paraId="042841FA" w14:textId="77777777" w:rsidR="0038707E" w:rsidRDefault="0038707E" w:rsidP="008A35D3">
      <w:pPr>
        <w:tabs>
          <w:tab w:val="left" w:pos="900"/>
        </w:tabs>
        <w:spacing w:after="0"/>
        <w:rPr>
          <w:rFonts w:ascii="Times New Roman" w:hAnsi="Times New Roman" w:cs="Times New Roman"/>
        </w:rPr>
      </w:pPr>
    </w:p>
    <w:p w14:paraId="1777C5CD" w14:textId="77777777"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14:paraId="68EC02DE" w14:textId="77777777" w:rsidR="009F33E3" w:rsidRDefault="000F2C7C"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14:paraId="4136DDBC" w14:textId="77777777" w:rsidR="009F33E3" w:rsidRDefault="000F2C7C"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14:paraId="70E53C07" w14:textId="77777777" w:rsidR="00D87659" w:rsidRDefault="000F2C7C"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howingPlcHdr/>
        </w:sdtPr>
        <w:sdtEndPr/>
        <w:sdtContent>
          <w:r w:rsidR="00551836" w:rsidRPr="00551836">
            <w:rPr>
              <w:rStyle w:val="PlaceholderText"/>
              <w:b/>
              <w:color w:val="D9D9D9" w:themeColor="background1" w:themeShade="D9"/>
              <w:u w:val="single"/>
            </w:rPr>
            <w:t>Click or tap here to enter text.</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14:paraId="253CC45E" w14:textId="77777777" w:rsidR="00D87659" w:rsidRDefault="00D87659" w:rsidP="00D87659">
      <w:pPr>
        <w:tabs>
          <w:tab w:val="left" w:pos="1620"/>
        </w:tabs>
        <w:spacing w:after="0"/>
        <w:rPr>
          <w:rFonts w:ascii="Times New Roman" w:hAnsi="Times New Roman" w:cs="Times New Roman"/>
        </w:rPr>
      </w:pPr>
    </w:p>
    <w:p w14:paraId="27460C50" w14:textId="77777777"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14:paraId="45531B73" w14:textId="77777777" w:rsidR="00D87659" w:rsidRDefault="00D87659" w:rsidP="008C4ECD">
      <w:pPr>
        <w:tabs>
          <w:tab w:val="left" w:pos="360"/>
        </w:tabs>
        <w:spacing w:after="0"/>
        <w:rPr>
          <w:rFonts w:ascii="Times New Roman" w:hAnsi="Times New Roman" w:cs="Times New Roman"/>
        </w:rPr>
      </w:pPr>
    </w:p>
    <w:p w14:paraId="2050E212" w14:textId="77777777" w:rsidR="006F330C" w:rsidRDefault="006F330C" w:rsidP="008C4ECD">
      <w:pPr>
        <w:tabs>
          <w:tab w:val="left" w:pos="360"/>
        </w:tabs>
        <w:spacing w:after="0"/>
        <w:rPr>
          <w:rFonts w:ascii="Times New Roman" w:hAnsi="Times New Roman" w:cs="Times New Roman"/>
        </w:rPr>
      </w:pPr>
      <w:r>
        <w:rPr>
          <w:rFonts w:ascii="Times New Roman" w:hAnsi="Times New Roman" w:cs="Times New Roman"/>
        </w:rPr>
        <w:t>To approve the extended days as submitted.</w:t>
      </w:r>
    </w:p>
    <w:p w14:paraId="59FD9777" w14:textId="77777777"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A1239"/>
    <w:rsid w:val="000F2C7C"/>
    <w:rsid w:val="0012198D"/>
    <w:rsid w:val="001452A1"/>
    <w:rsid w:val="001C7499"/>
    <w:rsid w:val="00232F8D"/>
    <w:rsid w:val="0029263B"/>
    <w:rsid w:val="002D37BB"/>
    <w:rsid w:val="0038707E"/>
    <w:rsid w:val="003A57C1"/>
    <w:rsid w:val="004657AD"/>
    <w:rsid w:val="00551836"/>
    <w:rsid w:val="005844AE"/>
    <w:rsid w:val="00662442"/>
    <w:rsid w:val="006F330C"/>
    <w:rsid w:val="007F22C0"/>
    <w:rsid w:val="00867CDA"/>
    <w:rsid w:val="008A35D3"/>
    <w:rsid w:val="008C4ECD"/>
    <w:rsid w:val="009F33E3"/>
    <w:rsid w:val="00A158AF"/>
    <w:rsid w:val="00AD1C5B"/>
    <w:rsid w:val="00C420D8"/>
    <w:rsid w:val="00D87659"/>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9055"/>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3374C5"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3374C5"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3374C5"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281845"/>
    <w:rsid w:val="003374C5"/>
    <w:rsid w:val="0045348B"/>
    <w:rsid w:val="008165E8"/>
    <w:rsid w:val="008D5A46"/>
    <w:rsid w:val="00AA76B5"/>
    <w:rsid w:val="00B93FC7"/>
    <w:rsid w:val="00B95A2A"/>
    <w:rsid w:val="00C121CC"/>
    <w:rsid w:val="00C216C1"/>
    <w:rsid w:val="00C3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A37237AB411448E3107DA9FAB68DD" ma:contentTypeVersion="8" ma:contentTypeDescription="Create a new document." ma:contentTypeScope="" ma:versionID="ff78af2e01c9737a9ec02845c6c408aa">
  <xsd:schema xmlns:xsd="http://www.w3.org/2001/XMLSchema" xmlns:xs="http://www.w3.org/2001/XMLSchema" xmlns:p="http://schemas.microsoft.com/office/2006/metadata/properties" xmlns:ns3="7296ce18-e1a7-4689-a882-956bff200120" xmlns:ns4="bfa08eac-98c4-49e4-ae23-66419aa34304" targetNamespace="http://schemas.microsoft.com/office/2006/metadata/properties" ma:root="true" ma:fieldsID="6a8b3090c47026f6a23ff9f21fffbfed" ns3:_="" ns4:_="">
    <xsd:import namespace="7296ce18-e1a7-4689-a882-956bff200120"/>
    <xsd:import namespace="bfa08eac-98c4-49e4-ae23-66419aa34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ce18-e1a7-4689-a882-956bff200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08eac-98c4-49e4-ae23-66419aa34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101EC-B6F8-426C-9002-3B1646BCD384}">
  <ds:schemaRefs>
    <ds:schemaRef ds:uri="http://schemas.microsoft.com/office/2006/documentManagement/types"/>
    <ds:schemaRef ds:uri="http://schemas.microsoft.com/office/infopath/2007/PartnerControls"/>
    <ds:schemaRef ds:uri="bfa08eac-98c4-49e4-ae23-66419aa34304"/>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7296ce18-e1a7-4689-a882-956bff200120"/>
    <ds:schemaRef ds:uri="http://www.w3.org/XML/1998/namespace"/>
  </ds:schemaRefs>
</ds:datastoreItem>
</file>

<file path=customXml/itemProps2.xml><?xml version="1.0" encoding="utf-8"?>
<ds:datastoreItem xmlns:ds="http://schemas.openxmlformats.org/officeDocument/2006/customXml" ds:itemID="{2D9455F8-963E-4990-9CD8-ECC80C6C21AF}">
  <ds:schemaRefs>
    <ds:schemaRef ds:uri="http://schemas.microsoft.com/sharepoint/v3/contenttype/forms"/>
  </ds:schemaRefs>
</ds:datastoreItem>
</file>

<file path=customXml/itemProps3.xml><?xml version="1.0" encoding="utf-8"?>
<ds:datastoreItem xmlns:ds="http://schemas.openxmlformats.org/officeDocument/2006/customXml" ds:itemID="{56637216-2DCE-4D33-87AE-DFE6BF82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ce18-e1a7-4689-a882-956bff200120"/>
    <ds:schemaRef ds:uri="bfa08eac-98c4-49e4-ae23-66419aa3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6996A-939A-491A-BFC2-F8FB1A75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2022-07-05T16:44:00Z</cp:lastPrinted>
  <dcterms:created xsi:type="dcterms:W3CDTF">2022-07-22T15:03:00Z</dcterms:created>
  <dcterms:modified xsi:type="dcterms:W3CDTF">2022-07-22T15:03:00Z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0x01010005BA37237AB411448E3107DA9FAB68DD</vt:lpwstr>
  </property>
</Properties>
</file>