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7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09B7">
            <w:rPr>
              <w:rFonts w:ascii="Times New Roman" w:hAnsi="Times New Roman" w:cs="Times New Roman"/>
              <w:b/>
              <w:u w:val="single"/>
            </w:rPr>
            <w:t>7/25/2022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577351">
            <w:rPr>
              <w:rFonts w:ascii="Times New Roman" w:hAnsi="Times New Roman" w:cs="Times New Roman"/>
              <w:b/>
              <w:u w:val="single"/>
            </w:rPr>
            <w:t>Preschool Instructional Assistant</w:t>
          </w:r>
          <w:r w:rsidR="002709B7">
            <w:rPr>
              <w:rFonts w:ascii="Times New Roman" w:hAnsi="Times New Roman" w:cs="Times New Roman"/>
              <w:b/>
              <w:u w:val="single"/>
            </w:rPr>
            <w:t xml:space="preserve"> (Floater)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577351">
                <w:rPr>
                  <w:rFonts w:ascii="Times New Roman" w:hAnsi="Times New Roman" w:cs="Times New Roman"/>
                  <w:b/>
                  <w:u w:val="single"/>
                </w:rPr>
                <w:t>Chuck Abell/ Todd Russell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A849E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A849E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A849EA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A849E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735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A849E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09B7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A849E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A849E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A849E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A849E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A849EA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735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 w:fullDate="2021-08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7351">
            <w:rPr>
              <w:rFonts w:ascii="Times New Roman" w:hAnsi="Times New Roman" w:cs="Times New Roman"/>
              <w:b/>
              <w:u w:val="single"/>
            </w:rPr>
            <w:t>8/23/2021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577351">
            <w:rPr>
              <w:rFonts w:ascii="Times New Roman" w:hAnsi="Times New Roman" w:cs="Times New Roman"/>
              <w:b/>
              <w:u w:val="single"/>
            </w:rPr>
            <w:t>Approved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38707E" w:rsidRDefault="00577351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position was approved las</w:t>
      </w:r>
      <w:r w:rsidR="002709B7">
        <w:rPr>
          <w:rFonts w:ascii="Times New Roman" w:hAnsi="Times New Roman" w:cs="Times New Roman"/>
        </w:rPr>
        <w:t>t school year based on need</w:t>
      </w:r>
      <w:r w:rsidR="002F7EA9">
        <w:rPr>
          <w:rFonts w:ascii="Times New Roman" w:hAnsi="Times New Roman" w:cs="Times New Roman"/>
        </w:rPr>
        <w:t xml:space="preserve"> and is scheduled to be reviewed on a year-by-year basis</w:t>
      </w:r>
      <w:r w:rsidR="002709B7">
        <w:rPr>
          <w:rFonts w:ascii="Times New Roman" w:hAnsi="Times New Roman" w:cs="Times New Roman"/>
        </w:rPr>
        <w:t xml:space="preserve">. </w:t>
      </w:r>
      <w:r w:rsidR="002F7EA9">
        <w:rPr>
          <w:rFonts w:ascii="Times New Roman" w:hAnsi="Times New Roman" w:cs="Times New Roman"/>
        </w:rPr>
        <w:t xml:space="preserve">It was previously combined with a bus monitor role, however this school year we would like it to be a stand-alone position. </w:t>
      </w:r>
      <w:r w:rsidR="002709B7">
        <w:rPr>
          <w:rFonts w:ascii="Times New Roman" w:hAnsi="Times New Roman" w:cs="Times New Roman"/>
        </w:rPr>
        <w:t xml:space="preserve"> </w:t>
      </w:r>
      <w:r w:rsidRPr="00577351">
        <w:rPr>
          <w:rFonts w:ascii="Times New Roman" w:hAnsi="Times New Roman" w:cs="Times New Roman"/>
        </w:rPr>
        <w:t>Since full-day Preschool teachers and IA’s go to the cafeteria (</w:t>
      </w:r>
      <w:r w:rsidR="002709B7">
        <w:rPr>
          <w:rFonts w:ascii="Times New Roman" w:hAnsi="Times New Roman" w:cs="Times New Roman"/>
        </w:rPr>
        <w:t xml:space="preserve">breakfast and </w:t>
      </w:r>
      <w:r w:rsidRPr="00577351">
        <w:rPr>
          <w:rFonts w:ascii="Times New Roman" w:hAnsi="Times New Roman" w:cs="Times New Roman"/>
        </w:rPr>
        <w:t>lunch) with their classes, we need this floater to help provide breaks f</w:t>
      </w:r>
      <w:r w:rsidR="002F7EA9">
        <w:rPr>
          <w:rFonts w:ascii="Times New Roman" w:hAnsi="Times New Roman" w:cs="Times New Roman"/>
        </w:rPr>
        <w:t xml:space="preserve">or the staff at the Preschool since we do not have special area teachers at the ELC. </w:t>
      </w:r>
      <w:r w:rsidRPr="00577351">
        <w:rPr>
          <w:rFonts w:ascii="Times New Roman" w:hAnsi="Times New Roman" w:cs="Times New Roman"/>
        </w:rPr>
        <w:t>This position would be Monday – Thursda</w:t>
      </w:r>
      <w:r w:rsidR="003D4B8D">
        <w:rPr>
          <w:rFonts w:ascii="Times New Roman" w:hAnsi="Times New Roman" w:cs="Times New Roman"/>
        </w:rPr>
        <w:t>y with 5</w:t>
      </w:r>
      <w:r w:rsidR="002709B7">
        <w:rPr>
          <w:rFonts w:ascii="Times New Roman" w:hAnsi="Times New Roman" w:cs="Times New Roman"/>
        </w:rPr>
        <w:t xml:space="preserve"> hours dedicated to</w:t>
      </w:r>
      <w:r w:rsidRPr="00577351">
        <w:rPr>
          <w:rFonts w:ascii="Times New Roman" w:hAnsi="Times New Roman" w:cs="Times New Roman"/>
        </w:rPr>
        <w:t xml:space="preserve"> the Preschool program daily</w:t>
      </w:r>
      <w:r w:rsidR="00840EC6">
        <w:rPr>
          <w:rFonts w:ascii="Times New Roman" w:hAnsi="Times New Roman" w:cs="Times New Roman"/>
        </w:rPr>
        <w:t xml:space="preserve"> </w:t>
      </w:r>
      <w:r w:rsidR="00840EC6">
        <w:rPr>
          <w:rFonts w:ascii="Times New Roman" w:hAnsi="Times New Roman" w:cs="Times New Roman"/>
        </w:rPr>
        <w:lastRenderedPageBreak/>
        <w:t>(130 days a year)</w:t>
      </w:r>
      <w:r w:rsidRPr="00577351">
        <w:rPr>
          <w:rFonts w:ascii="Times New Roman" w:hAnsi="Times New Roman" w:cs="Times New Roman"/>
        </w:rPr>
        <w:t>.</w:t>
      </w:r>
      <w:r w:rsidR="003D4B8D">
        <w:rPr>
          <w:rFonts w:ascii="Times New Roman" w:hAnsi="Times New Roman" w:cs="Times New Roman"/>
        </w:rPr>
        <w:t xml:space="preserve">  Current Preschool enrollment: </w:t>
      </w:r>
      <w:r w:rsidR="00E32995">
        <w:rPr>
          <w:rFonts w:ascii="Times New Roman" w:hAnsi="Times New Roman" w:cs="Times New Roman"/>
        </w:rPr>
        <w:t>160</w:t>
      </w:r>
      <w:r w:rsidR="003D4B8D">
        <w:rPr>
          <w:rFonts w:ascii="Times New Roman" w:hAnsi="Times New Roman" w:cs="Times New Roman"/>
        </w:rPr>
        <w:t xml:space="preserve"> with August 5</w:t>
      </w:r>
      <w:r w:rsidR="003D4B8D" w:rsidRPr="003D4B8D">
        <w:rPr>
          <w:rFonts w:ascii="Times New Roman" w:hAnsi="Times New Roman" w:cs="Times New Roman"/>
          <w:vertAlign w:val="superscript"/>
        </w:rPr>
        <w:t>th</w:t>
      </w:r>
      <w:r w:rsidR="00E32995">
        <w:rPr>
          <w:rFonts w:ascii="Times New Roman" w:hAnsi="Times New Roman" w:cs="Times New Roman"/>
        </w:rPr>
        <w:t xml:space="preserve"> screening still to take place, the waitlist has been created for tuition students from July screenings, and up to 10 First Step students are still to be enrolled.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A849E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A849EA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735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A849EA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</w:sdtPr>
        <w:sdtEndPr/>
        <w:sdtContent>
          <w:r w:rsidR="00B10070">
            <w:rPr>
              <w:rFonts w:ascii="Times New Roman" w:hAnsi="Times New Roman" w:cs="Times New Roman"/>
              <w:b/>
              <w:u w:val="single"/>
            </w:rPr>
            <w:t>GKM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B1007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position would be funded from the IDEA-Preschool grant at a cost of approximately $22,000.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A849EA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A1239"/>
    <w:rsid w:val="0012198D"/>
    <w:rsid w:val="001452A1"/>
    <w:rsid w:val="001C7499"/>
    <w:rsid w:val="00232F8D"/>
    <w:rsid w:val="002709B7"/>
    <w:rsid w:val="0029263B"/>
    <w:rsid w:val="002F7EA9"/>
    <w:rsid w:val="0038707E"/>
    <w:rsid w:val="003A57C1"/>
    <w:rsid w:val="003D4B8D"/>
    <w:rsid w:val="004657AD"/>
    <w:rsid w:val="00551836"/>
    <w:rsid w:val="00577351"/>
    <w:rsid w:val="005844AE"/>
    <w:rsid w:val="00662442"/>
    <w:rsid w:val="007F22C0"/>
    <w:rsid w:val="00840EC6"/>
    <w:rsid w:val="008A35D3"/>
    <w:rsid w:val="008C4ECD"/>
    <w:rsid w:val="009F33E3"/>
    <w:rsid w:val="00A849EA"/>
    <w:rsid w:val="00AD1C5B"/>
    <w:rsid w:val="00B10070"/>
    <w:rsid w:val="00C420D8"/>
    <w:rsid w:val="00D87659"/>
    <w:rsid w:val="00E32995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374C5"/>
    <w:rsid w:val="0045348B"/>
    <w:rsid w:val="008165E8"/>
    <w:rsid w:val="0083064D"/>
    <w:rsid w:val="008D5A46"/>
    <w:rsid w:val="009B4278"/>
    <w:rsid w:val="00AA76B5"/>
    <w:rsid w:val="00B7586C"/>
    <w:rsid w:val="00B93FC7"/>
    <w:rsid w:val="00B95A2A"/>
    <w:rsid w:val="00C121CC"/>
    <w:rsid w:val="00C216C1"/>
    <w:rsid w:val="00C31FB5"/>
    <w:rsid w:val="00E4576D"/>
    <w:rsid w:val="00F2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46EB-935C-46EE-A053-BE808E7E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2022-07-22T12:05:00Z</cp:lastPrinted>
  <dcterms:created xsi:type="dcterms:W3CDTF">2022-07-22T12:05:00Z</dcterms:created>
  <dcterms:modified xsi:type="dcterms:W3CDTF">2022-07-22T12:05:00Z</dcterms:modified>
</cp:coreProperties>
</file>