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A82DEA" w14:paraId="42811681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74C8480D" w14:textId="77777777" w:rsidR="00A82DEA" w:rsidRPr="00A30A69" w:rsidRDefault="00A30A69" w:rsidP="00A30A69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A30A69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Bellevue Board of Education Regular Meeting </w:t>
            </w:r>
            <w:r w:rsidRPr="00A30A69">
              <w:rPr>
                <w:rFonts w:ascii="Arial" w:eastAsia="Times New Roman" w:hAnsi="Arial" w:cs="Arial"/>
                <w:b/>
                <w:sz w:val="28"/>
                <w:szCs w:val="28"/>
              </w:rPr>
              <w:br/>
              <w:t>July 20, 2022 6:00 PM</w:t>
            </w:r>
            <w:r w:rsidRPr="00A30A69">
              <w:rPr>
                <w:rFonts w:ascii="Arial" w:eastAsia="Times New Roman" w:hAnsi="Arial" w:cs="Arial"/>
                <w:b/>
                <w:sz w:val="28"/>
                <w:szCs w:val="28"/>
              </w:rPr>
              <w:br/>
              <w:t>Grandview Elementary School</w:t>
            </w:r>
          </w:p>
        </w:tc>
      </w:tr>
    </w:tbl>
    <w:p w14:paraId="6D492F66" w14:textId="77777777" w:rsidR="00A82DEA" w:rsidRPr="00A30A69" w:rsidRDefault="00A82DEA">
      <w:pPr>
        <w:spacing w:after="240"/>
        <w:rPr>
          <w:rFonts w:ascii="Arial" w:eastAsia="Times New Roman" w:hAnsi="Arial" w:cs="Arial"/>
          <w:sz w:val="22"/>
          <w:szCs w:val="22"/>
        </w:rPr>
      </w:pPr>
    </w:p>
    <w:tbl>
      <w:tblPr>
        <w:tblW w:w="5014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10"/>
        <w:gridCol w:w="3207"/>
        <w:gridCol w:w="137"/>
        <w:gridCol w:w="40"/>
        <w:gridCol w:w="20"/>
        <w:gridCol w:w="10"/>
      </w:tblGrid>
      <w:tr w:rsidR="00A82DEA" w:rsidRPr="00A30A69" w14:paraId="62A4C228" w14:textId="77777777" w:rsidTr="00A30A69">
        <w:trPr>
          <w:gridAfter w:val="3"/>
          <w:wAfter w:w="60" w:type="dxa"/>
          <w:tblCellSpacing w:w="0" w:type="dxa"/>
        </w:trPr>
        <w:tc>
          <w:tcPr>
            <w:tcW w:w="743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hideMark/>
          </w:tcPr>
          <w:p w14:paraId="2BAC4269" w14:textId="77777777" w:rsidR="00A82DEA" w:rsidRPr="00A30A69" w:rsidRDefault="00A30A6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A30A69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1.</w:t>
            </w:r>
            <w:r w:rsidRPr="00A30A69">
              <w:rPr>
                <w:rFonts w:ascii="Arial" w:eastAsia="Times New Roman" w:hAnsi="Arial" w:cs="Arial"/>
                <w:sz w:val="22"/>
                <w:szCs w:val="22"/>
              </w:rPr>
              <w:t> Preliminary</w:t>
            </w:r>
          </w:p>
        </w:tc>
        <w:tc>
          <w:tcPr>
            <w:tcW w:w="3334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0A7C6E6B" w14:textId="77777777" w:rsidR="00A82DEA" w:rsidRPr="00A30A69" w:rsidRDefault="00A82DEA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A82DEA" w:rsidRPr="00A30A69" w14:paraId="51FB5A1F" w14:textId="77777777" w:rsidTr="00A30A69">
        <w:trPr>
          <w:gridAfter w:val="3"/>
          <w:wAfter w:w="60" w:type="dxa"/>
          <w:tblCellSpacing w:w="0" w:type="dxa"/>
        </w:trPr>
        <w:tc>
          <w:tcPr>
            <w:tcW w:w="10637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hideMark/>
          </w:tcPr>
          <w:p w14:paraId="65B956B7" w14:textId="77777777" w:rsidR="00A82DEA" w:rsidRPr="00A30A69" w:rsidRDefault="00A30A69">
            <w:pPr>
              <w:pStyle w:val="HTMLPreformatted"/>
              <w:rPr>
                <w:rFonts w:ascii="Arial" w:hAnsi="Arial" w:cs="Arial"/>
                <w:sz w:val="22"/>
                <w:szCs w:val="22"/>
              </w:rPr>
            </w:pPr>
            <w:r w:rsidRPr="00A30A69">
              <w:rPr>
                <w:rStyle w:val="Strong"/>
                <w:rFonts w:ascii="Arial" w:hAnsi="Arial" w:cs="Arial"/>
                <w:sz w:val="22"/>
                <w:szCs w:val="22"/>
              </w:rPr>
              <w:t>Mission Statement:</w:t>
            </w:r>
            <w:r w:rsidRPr="00A30A69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Pr="00A30A69">
              <w:rPr>
                <w:rFonts w:ascii="Arial" w:hAnsi="Arial" w:cs="Arial"/>
                <w:sz w:val="22"/>
                <w:szCs w:val="22"/>
              </w:rPr>
              <w:t>To provide students a creative and personalized framework to confidently achieve their highest potential.</w:t>
            </w:r>
          </w:p>
        </w:tc>
        <w:tc>
          <w:tcPr>
            <w:tcW w:w="12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124090B0" w14:textId="77777777" w:rsidR="00A82DEA" w:rsidRPr="00A30A69" w:rsidRDefault="00A82D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2DEA" w:rsidRPr="00A30A69" w14:paraId="25282388" w14:textId="77777777" w:rsidTr="00A30A69">
        <w:trPr>
          <w:gridAfter w:val="3"/>
          <w:wAfter w:w="60" w:type="dxa"/>
          <w:tblCellSpacing w:w="0" w:type="dxa"/>
        </w:trPr>
        <w:tc>
          <w:tcPr>
            <w:tcW w:w="743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32BD3B38" w14:textId="77777777" w:rsidR="00A82DEA" w:rsidRPr="00A30A69" w:rsidRDefault="00A30A6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A30A69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a.</w:t>
            </w:r>
            <w:r w:rsidRPr="00A30A69">
              <w:rPr>
                <w:rFonts w:ascii="Arial" w:eastAsia="Times New Roman" w:hAnsi="Arial" w:cs="Arial"/>
                <w:sz w:val="22"/>
                <w:szCs w:val="22"/>
              </w:rPr>
              <w:t> Call to Order</w:t>
            </w:r>
          </w:p>
        </w:tc>
        <w:tc>
          <w:tcPr>
            <w:tcW w:w="3334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209592A9" w14:textId="77777777" w:rsidR="00A82DEA" w:rsidRPr="00A30A69" w:rsidRDefault="00A30A69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A30A69">
              <w:rPr>
                <w:rFonts w:ascii="Arial" w:eastAsia="Times New Roman" w:hAnsi="Arial" w:cs="Arial"/>
                <w:sz w:val="22"/>
                <w:szCs w:val="22"/>
              </w:rPr>
              <w:t xml:space="preserve">Chairperson </w:t>
            </w:r>
          </w:p>
        </w:tc>
      </w:tr>
      <w:tr w:rsidR="00A82DEA" w:rsidRPr="00A30A69" w14:paraId="6E2ACA71" w14:textId="77777777" w:rsidTr="00A30A69">
        <w:trPr>
          <w:gridAfter w:val="3"/>
          <w:wAfter w:w="60" w:type="dxa"/>
          <w:tblCellSpacing w:w="0" w:type="dxa"/>
        </w:trPr>
        <w:tc>
          <w:tcPr>
            <w:tcW w:w="743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0FE7CC7C" w14:textId="77777777" w:rsidR="00A82DEA" w:rsidRPr="00A30A69" w:rsidRDefault="00A30A6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A30A69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b.</w:t>
            </w:r>
            <w:r w:rsidRPr="00A30A69">
              <w:rPr>
                <w:rFonts w:ascii="Arial" w:eastAsia="Times New Roman" w:hAnsi="Arial" w:cs="Arial"/>
                <w:sz w:val="22"/>
                <w:szCs w:val="22"/>
              </w:rPr>
              <w:t> Pledge of Allegiance</w:t>
            </w:r>
          </w:p>
        </w:tc>
        <w:tc>
          <w:tcPr>
            <w:tcW w:w="3334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4A9C6DBD" w14:textId="77777777" w:rsidR="00A82DEA" w:rsidRPr="00A30A69" w:rsidRDefault="00A82DEA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A82DEA" w:rsidRPr="00A30A69" w14:paraId="097BC490" w14:textId="77777777" w:rsidTr="00A30A69">
        <w:trPr>
          <w:gridAfter w:val="3"/>
          <w:wAfter w:w="60" w:type="dxa"/>
          <w:tblCellSpacing w:w="0" w:type="dxa"/>
        </w:trPr>
        <w:tc>
          <w:tcPr>
            <w:tcW w:w="743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7AA548A2" w14:textId="77777777" w:rsidR="00A82DEA" w:rsidRPr="00A30A69" w:rsidRDefault="00A30A6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A30A69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c.</w:t>
            </w:r>
            <w:r w:rsidRPr="00A30A69">
              <w:rPr>
                <w:rFonts w:ascii="Arial" w:eastAsia="Times New Roman" w:hAnsi="Arial" w:cs="Arial"/>
                <w:sz w:val="22"/>
                <w:szCs w:val="22"/>
              </w:rPr>
              <w:t> Roll Call</w:t>
            </w:r>
          </w:p>
        </w:tc>
        <w:tc>
          <w:tcPr>
            <w:tcW w:w="3334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31E06B29" w14:textId="77777777" w:rsidR="00A82DEA" w:rsidRPr="00A30A69" w:rsidRDefault="00A30A69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A30A69">
              <w:rPr>
                <w:rFonts w:ascii="Arial" w:eastAsia="Times New Roman" w:hAnsi="Arial" w:cs="Arial"/>
                <w:sz w:val="22"/>
                <w:szCs w:val="22"/>
              </w:rPr>
              <w:t xml:space="preserve">Superintendent Middleton </w:t>
            </w:r>
          </w:p>
        </w:tc>
      </w:tr>
      <w:tr w:rsidR="00A82DEA" w:rsidRPr="00A30A69" w14:paraId="089E2C39" w14:textId="77777777" w:rsidTr="00A30A69">
        <w:trPr>
          <w:gridAfter w:val="3"/>
          <w:wAfter w:w="60" w:type="dxa"/>
          <w:tblCellSpacing w:w="0" w:type="dxa"/>
        </w:trPr>
        <w:tc>
          <w:tcPr>
            <w:tcW w:w="743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6C30726B" w14:textId="77777777" w:rsidR="00A82DEA" w:rsidRPr="00A30A69" w:rsidRDefault="00A30A6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A30A69">
              <w:rPr>
                <w:rFonts w:ascii="Arial" w:eastAsia="Times New Roman" w:hAnsi="Arial" w:cs="Arial"/>
                <w:sz w:val="22"/>
                <w:szCs w:val="22"/>
              </w:rPr>
              <w:t>Julia Fischer, Jenny Hazeres, Liz Joseph, Jenn Owens, Dan Swope</w:t>
            </w:r>
          </w:p>
        </w:tc>
        <w:tc>
          <w:tcPr>
            <w:tcW w:w="3334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19A27639" w14:textId="77777777" w:rsidR="00A82DEA" w:rsidRPr="00A30A69" w:rsidRDefault="00A82DEA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A82DEA" w:rsidRPr="00A30A69" w14:paraId="37D08BE9" w14:textId="77777777" w:rsidTr="00A30A69">
        <w:trPr>
          <w:gridAfter w:val="3"/>
          <w:wAfter w:w="60" w:type="dxa"/>
          <w:tblCellSpacing w:w="0" w:type="dxa"/>
        </w:trPr>
        <w:tc>
          <w:tcPr>
            <w:tcW w:w="743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hideMark/>
          </w:tcPr>
          <w:p w14:paraId="37132D12" w14:textId="77777777" w:rsidR="00A82DEA" w:rsidRPr="00A30A69" w:rsidRDefault="00A30A6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A30A69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2.</w:t>
            </w:r>
            <w:r w:rsidRPr="00A30A69">
              <w:rPr>
                <w:rFonts w:ascii="Arial" w:eastAsia="Times New Roman" w:hAnsi="Arial" w:cs="Arial"/>
                <w:sz w:val="22"/>
                <w:szCs w:val="22"/>
              </w:rPr>
              <w:t> Request approval to adopt the agenda</w:t>
            </w:r>
          </w:p>
        </w:tc>
        <w:tc>
          <w:tcPr>
            <w:tcW w:w="3334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75B4E560" w14:textId="77777777" w:rsidR="00A82DEA" w:rsidRPr="00A30A69" w:rsidRDefault="00A30A69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A30A69">
              <w:rPr>
                <w:rFonts w:ascii="Arial" w:eastAsia="Times New Roman" w:hAnsi="Arial" w:cs="Arial"/>
                <w:sz w:val="22"/>
                <w:szCs w:val="22"/>
              </w:rPr>
              <w:t xml:space="preserve">Chairperson </w:t>
            </w:r>
          </w:p>
        </w:tc>
      </w:tr>
      <w:tr w:rsidR="00A82DEA" w:rsidRPr="00A30A69" w14:paraId="527A6DAB" w14:textId="77777777" w:rsidTr="00A30A69">
        <w:trPr>
          <w:gridAfter w:val="3"/>
          <w:wAfter w:w="60" w:type="dxa"/>
          <w:tblCellSpacing w:w="0" w:type="dxa"/>
        </w:trPr>
        <w:tc>
          <w:tcPr>
            <w:tcW w:w="743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hideMark/>
          </w:tcPr>
          <w:p w14:paraId="5694432F" w14:textId="77777777" w:rsidR="00A82DEA" w:rsidRPr="00A30A69" w:rsidRDefault="00A30A6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A30A69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3.</w:t>
            </w:r>
            <w:r w:rsidRPr="00A30A69">
              <w:rPr>
                <w:rFonts w:ascii="Arial" w:eastAsia="Times New Roman" w:hAnsi="Arial" w:cs="Arial"/>
                <w:sz w:val="22"/>
                <w:szCs w:val="22"/>
              </w:rPr>
              <w:t> Consent Agenda</w:t>
            </w:r>
          </w:p>
        </w:tc>
        <w:tc>
          <w:tcPr>
            <w:tcW w:w="3334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10E23E3D" w14:textId="77777777" w:rsidR="00A82DEA" w:rsidRPr="00A30A69" w:rsidRDefault="00A30A69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A30A69">
              <w:rPr>
                <w:rFonts w:ascii="Arial" w:eastAsia="Times New Roman" w:hAnsi="Arial" w:cs="Arial"/>
                <w:sz w:val="22"/>
                <w:szCs w:val="22"/>
              </w:rPr>
              <w:t xml:space="preserve">Chairperson </w:t>
            </w:r>
          </w:p>
        </w:tc>
      </w:tr>
      <w:tr w:rsidR="00A82DEA" w:rsidRPr="00A30A69" w14:paraId="1EDC732E" w14:textId="77777777" w:rsidTr="00A30A69">
        <w:trPr>
          <w:tblCellSpacing w:w="0" w:type="dxa"/>
        </w:trPr>
        <w:tc>
          <w:tcPr>
            <w:tcW w:w="10764" w:type="dxa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3DCE2C36" w14:textId="77777777" w:rsidR="00A82DEA" w:rsidRPr="00A30A69" w:rsidRDefault="00A30A6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A30A69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a.</w:t>
            </w:r>
            <w:r w:rsidRPr="00A30A69">
              <w:rPr>
                <w:rFonts w:ascii="Arial" w:eastAsia="Times New Roman" w:hAnsi="Arial" w:cs="Arial"/>
                <w:sz w:val="22"/>
                <w:szCs w:val="22"/>
              </w:rPr>
              <w:t> Request approval of the June 15, 2022 Regular Meeting Minutes and the July 6, 2022 Working Session Meeting Minutes</w:t>
            </w:r>
          </w:p>
        </w:tc>
        <w:tc>
          <w:tcPr>
            <w:tcW w:w="60" w:type="dxa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2982ED75" w14:textId="77777777" w:rsidR="00A82DEA" w:rsidRPr="00A30A69" w:rsidRDefault="00A82DEA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A82DEA" w:rsidRPr="00A30A69" w14:paraId="12E23E38" w14:textId="77777777" w:rsidTr="00A30A69">
        <w:trPr>
          <w:tblCellSpacing w:w="0" w:type="dxa"/>
        </w:trPr>
        <w:tc>
          <w:tcPr>
            <w:tcW w:w="10764" w:type="dxa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0A3B5EBE" w14:textId="77777777" w:rsidR="00A82DEA" w:rsidRPr="00A30A69" w:rsidRDefault="00A30A6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A30A69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b.</w:t>
            </w:r>
            <w:r w:rsidRPr="00A30A69">
              <w:rPr>
                <w:rFonts w:ascii="Arial" w:eastAsia="Times New Roman" w:hAnsi="Arial" w:cs="Arial"/>
                <w:sz w:val="22"/>
                <w:szCs w:val="22"/>
              </w:rPr>
              <w:t> Request approval to Pay Bills and Payroll for the month of July 2022</w:t>
            </w:r>
          </w:p>
        </w:tc>
        <w:tc>
          <w:tcPr>
            <w:tcW w:w="60" w:type="dxa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22AE46E3" w14:textId="77777777" w:rsidR="00A82DEA" w:rsidRPr="00A30A69" w:rsidRDefault="00A82DEA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A82DEA" w:rsidRPr="00A30A69" w14:paraId="2074C301" w14:textId="77777777" w:rsidTr="00A30A69">
        <w:trPr>
          <w:tblCellSpacing w:w="0" w:type="dxa"/>
        </w:trPr>
        <w:tc>
          <w:tcPr>
            <w:tcW w:w="10764" w:type="dxa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0C79B653" w14:textId="77777777" w:rsidR="00A82DEA" w:rsidRPr="00A30A69" w:rsidRDefault="00A30A6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A30A69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c.</w:t>
            </w:r>
            <w:r w:rsidRPr="00A30A69">
              <w:rPr>
                <w:rFonts w:ascii="Arial" w:eastAsia="Times New Roman" w:hAnsi="Arial" w:cs="Arial"/>
                <w:sz w:val="22"/>
                <w:szCs w:val="22"/>
              </w:rPr>
              <w:t> Request approval of the Treasurer's Report for the month of June 2022</w:t>
            </w:r>
          </w:p>
        </w:tc>
        <w:tc>
          <w:tcPr>
            <w:tcW w:w="60" w:type="dxa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345448AC" w14:textId="77777777" w:rsidR="00A82DEA" w:rsidRPr="00A30A69" w:rsidRDefault="00A82DEA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A82DEA" w:rsidRPr="00A30A69" w14:paraId="4B34BED3" w14:textId="77777777" w:rsidTr="00A30A69">
        <w:trPr>
          <w:tblCellSpacing w:w="0" w:type="dxa"/>
        </w:trPr>
        <w:tc>
          <w:tcPr>
            <w:tcW w:w="10764" w:type="dxa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3A69D302" w14:textId="77777777" w:rsidR="00A82DEA" w:rsidRPr="00A30A69" w:rsidRDefault="00A30A6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A30A69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d.</w:t>
            </w:r>
            <w:r w:rsidRPr="00A30A69">
              <w:rPr>
                <w:rFonts w:ascii="Arial" w:eastAsia="Times New Roman" w:hAnsi="Arial" w:cs="Arial"/>
                <w:sz w:val="22"/>
                <w:szCs w:val="22"/>
              </w:rPr>
              <w:t xml:space="preserve"> Request approval to appoint Misty Middleton and Alison Teegarden as Alternate Representative to the Northern Kentucky Cooperative for Educational Services for 2022-2023 school year </w:t>
            </w:r>
          </w:p>
        </w:tc>
        <w:tc>
          <w:tcPr>
            <w:tcW w:w="60" w:type="dxa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08D0BECF" w14:textId="77777777" w:rsidR="00A82DEA" w:rsidRPr="00A30A69" w:rsidRDefault="00A82DEA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A82DEA" w:rsidRPr="00A30A69" w14:paraId="4E5BBD62" w14:textId="77777777" w:rsidTr="00A30A69">
        <w:trPr>
          <w:tblCellSpacing w:w="0" w:type="dxa"/>
        </w:trPr>
        <w:tc>
          <w:tcPr>
            <w:tcW w:w="10764" w:type="dxa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41898443" w14:textId="77777777" w:rsidR="00A82DEA" w:rsidRPr="00A30A69" w:rsidRDefault="00A30A6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A30A69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e.</w:t>
            </w:r>
            <w:r w:rsidRPr="00A30A69">
              <w:rPr>
                <w:rFonts w:ascii="Arial" w:eastAsia="Times New Roman" w:hAnsi="Arial" w:cs="Arial"/>
                <w:sz w:val="22"/>
                <w:szCs w:val="22"/>
              </w:rPr>
              <w:t> Request approval of 2022-2023 Employee Handbook</w:t>
            </w:r>
          </w:p>
        </w:tc>
        <w:tc>
          <w:tcPr>
            <w:tcW w:w="60" w:type="dxa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53A3CF7C" w14:textId="77777777" w:rsidR="00A82DEA" w:rsidRPr="00A30A69" w:rsidRDefault="00A82DEA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A82DEA" w:rsidRPr="00A30A69" w14:paraId="40F0B773" w14:textId="77777777" w:rsidTr="00A30A69">
        <w:trPr>
          <w:tblCellSpacing w:w="0" w:type="dxa"/>
        </w:trPr>
        <w:tc>
          <w:tcPr>
            <w:tcW w:w="10764" w:type="dxa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307D43AD" w14:textId="77777777" w:rsidR="00A82DEA" w:rsidRPr="00A30A69" w:rsidRDefault="00A30A6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A30A69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f.</w:t>
            </w:r>
            <w:r w:rsidRPr="00A30A69">
              <w:rPr>
                <w:rFonts w:ascii="Arial" w:eastAsia="Times New Roman" w:hAnsi="Arial" w:cs="Arial"/>
                <w:sz w:val="22"/>
                <w:szCs w:val="22"/>
              </w:rPr>
              <w:t xml:space="preserve"> Request approval of 2022-2023 Coaches' Handbook </w:t>
            </w:r>
          </w:p>
        </w:tc>
        <w:tc>
          <w:tcPr>
            <w:tcW w:w="60" w:type="dxa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509A0CFA" w14:textId="77777777" w:rsidR="00A82DEA" w:rsidRPr="00A30A69" w:rsidRDefault="00A82DEA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A82DEA" w:rsidRPr="00A30A69" w14:paraId="37FCC02D" w14:textId="77777777" w:rsidTr="00A30A69">
        <w:trPr>
          <w:tblCellSpacing w:w="0" w:type="dxa"/>
        </w:trPr>
        <w:tc>
          <w:tcPr>
            <w:tcW w:w="10764" w:type="dxa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6DBA8E71" w14:textId="77777777" w:rsidR="00A82DEA" w:rsidRPr="00A30A69" w:rsidRDefault="00A30A6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A30A69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g.</w:t>
            </w:r>
            <w:r w:rsidRPr="00A30A69">
              <w:rPr>
                <w:rFonts w:ascii="Arial" w:eastAsia="Times New Roman" w:hAnsi="Arial" w:cs="Arial"/>
                <w:sz w:val="22"/>
                <w:szCs w:val="22"/>
              </w:rPr>
              <w:t xml:space="preserve"> Request approval of 2022-2023 Code of Conduct </w:t>
            </w:r>
          </w:p>
        </w:tc>
        <w:tc>
          <w:tcPr>
            <w:tcW w:w="60" w:type="dxa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28F772D3" w14:textId="77777777" w:rsidR="00A82DEA" w:rsidRPr="00A30A69" w:rsidRDefault="00A82DEA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A82DEA" w:rsidRPr="00A30A69" w14:paraId="2E629B45" w14:textId="77777777" w:rsidTr="00A30A69">
        <w:trPr>
          <w:tblCellSpacing w:w="0" w:type="dxa"/>
        </w:trPr>
        <w:tc>
          <w:tcPr>
            <w:tcW w:w="10764" w:type="dxa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766548AC" w14:textId="77777777" w:rsidR="00A82DEA" w:rsidRPr="00A30A69" w:rsidRDefault="00A30A6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A30A69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h.</w:t>
            </w:r>
            <w:r w:rsidRPr="00A30A69">
              <w:rPr>
                <w:rFonts w:ascii="Arial" w:eastAsia="Times New Roman" w:hAnsi="Arial" w:cs="Arial"/>
                <w:sz w:val="22"/>
                <w:szCs w:val="22"/>
              </w:rPr>
              <w:t> Request approval of cafeteria prices for 2022-2023 school year as follows: Student breakfast, lunch and snack - No Charge; Extra milk $.50; Extra entree - $1.00 at both schools; Extra Student lunch - $3.50; Extra Student Breakfast $2.00; Snacks cash only; Adult Breakfast $2.50; Adult Lunch $4.00</w:t>
            </w:r>
          </w:p>
        </w:tc>
        <w:tc>
          <w:tcPr>
            <w:tcW w:w="60" w:type="dxa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26A1F5E2" w14:textId="77777777" w:rsidR="00A82DEA" w:rsidRPr="00A30A69" w:rsidRDefault="00A82DEA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A82DEA" w:rsidRPr="00A30A69" w14:paraId="7F2E1002" w14:textId="77777777" w:rsidTr="00A30A69">
        <w:trPr>
          <w:tblCellSpacing w:w="0" w:type="dxa"/>
        </w:trPr>
        <w:tc>
          <w:tcPr>
            <w:tcW w:w="10764" w:type="dxa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17EB7A70" w14:textId="77777777" w:rsidR="00A82DEA" w:rsidRPr="00A30A69" w:rsidRDefault="00A30A69">
            <w:pPr>
              <w:rPr>
                <w:rFonts w:ascii="Arial" w:eastAsia="Times New Roman" w:hAnsi="Arial" w:cs="Arial"/>
                <w:sz w:val="22"/>
                <w:szCs w:val="22"/>
              </w:rPr>
            </w:pPr>
            <w:proofErr w:type="spellStart"/>
            <w:r w:rsidRPr="00A30A69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i</w:t>
            </w:r>
            <w:proofErr w:type="spellEnd"/>
            <w:r w:rsidRPr="00A30A69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.</w:t>
            </w:r>
            <w:r w:rsidRPr="00A30A69">
              <w:rPr>
                <w:rFonts w:ascii="Arial" w:eastAsia="Times New Roman" w:hAnsi="Arial" w:cs="Arial"/>
                <w:sz w:val="22"/>
                <w:szCs w:val="22"/>
              </w:rPr>
              <w:t> Request approval of MOA between BISD and Thomas More University Education Department</w:t>
            </w:r>
          </w:p>
        </w:tc>
        <w:tc>
          <w:tcPr>
            <w:tcW w:w="60" w:type="dxa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3FC4E265" w14:textId="77777777" w:rsidR="00A82DEA" w:rsidRPr="00A30A69" w:rsidRDefault="00A82DEA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A82DEA" w:rsidRPr="00A30A69" w14:paraId="26D98A7D" w14:textId="77777777" w:rsidTr="00A30A69">
        <w:trPr>
          <w:tblCellSpacing w:w="0" w:type="dxa"/>
        </w:trPr>
        <w:tc>
          <w:tcPr>
            <w:tcW w:w="10764" w:type="dxa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25291C55" w14:textId="3338AC90" w:rsidR="00A82DEA" w:rsidRPr="00A30A69" w:rsidRDefault="00A30A6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A30A69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j.</w:t>
            </w:r>
            <w:r w:rsidRPr="00A30A69">
              <w:rPr>
                <w:rFonts w:ascii="Arial" w:eastAsia="Times New Roman" w:hAnsi="Arial" w:cs="Arial"/>
                <w:sz w:val="22"/>
                <w:szCs w:val="22"/>
              </w:rPr>
              <w:t xml:space="preserve"> Request approval the following fundraisers: MS Basketball league (Boys/Girls Basketball); Golf Outing (Boys/Girls Basketball); </w:t>
            </w:r>
            <w:proofErr w:type="spellStart"/>
            <w:r w:rsidRPr="00A30A69">
              <w:rPr>
                <w:rFonts w:ascii="Arial" w:eastAsia="Times New Roman" w:hAnsi="Arial" w:cs="Arial"/>
                <w:sz w:val="22"/>
                <w:szCs w:val="22"/>
              </w:rPr>
              <w:t>Swauger</w:t>
            </w:r>
            <w:proofErr w:type="spellEnd"/>
            <w:r w:rsidRPr="00A30A69">
              <w:rPr>
                <w:rFonts w:ascii="Arial" w:eastAsia="Times New Roman" w:hAnsi="Arial" w:cs="Arial"/>
                <w:sz w:val="22"/>
                <w:szCs w:val="22"/>
              </w:rPr>
              <w:t xml:space="preserve"> Tournament (Boys Basketball); Concessions (All Athletic Teams); Athletic Cross-Country Apparel on BSN site (Cross Country)</w:t>
            </w:r>
            <w:r w:rsidR="00645335">
              <w:rPr>
                <w:rFonts w:ascii="Arial" w:eastAsia="Times New Roman" w:hAnsi="Arial" w:cs="Arial"/>
                <w:sz w:val="22"/>
                <w:szCs w:val="22"/>
              </w:rPr>
              <w:t>; Calendar (BMS Football)</w:t>
            </w:r>
            <w:bookmarkStart w:id="0" w:name="_GoBack"/>
            <w:bookmarkEnd w:id="0"/>
          </w:p>
        </w:tc>
        <w:tc>
          <w:tcPr>
            <w:tcW w:w="60" w:type="dxa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3530A93E" w14:textId="77777777" w:rsidR="00A82DEA" w:rsidRPr="00A30A69" w:rsidRDefault="00A82DEA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A82DEA" w:rsidRPr="00A30A69" w14:paraId="50DD4576" w14:textId="77777777" w:rsidTr="00A30A69">
        <w:trPr>
          <w:tblCellSpacing w:w="0" w:type="dxa"/>
        </w:trPr>
        <w:tc>
          <w:tcPr>
            <w:tcW w:w="10764" w:type="dxa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02A2A485" w14:textId="77777777" w:rsidR="00A82DEA" w:rsidRPr="00A30A69" w:rsidRDefault="00A30A6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A30A69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k.</w:t>
            </w:r>
            <w:r w:rsidRPr="00A30A69">
              <w:rPr>
                <w:rFonts w:ascii="Arial" w:eastAsia="Times New Roman" w:hAnsi="Arial" w:cs="Arial"/>
                <w:sz w:val="22"/>
                <w:szCs w:val="22"/>
              </w:rPr>
              <w:t> Request approval of Revised 2022/2023 Administrative/Supplemental Service Salary Schedule, revising to add 10 extended days for both Mental Health Specialist positions</w:t>
            </w:r>
          </w:p>
        </w:tc>
        <w:tc>
          <w:tcPr>
            <w:tcW w:w="60" w:type="dxa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348E4441" w14:textId="77777777" w:rsidR="00A82DEA" w:rsidRPr="00A30A69" w:rsidRDefault="00A82DEA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A82DEA" w:rsidRPr="00A30A69" w14:paraId="24A64114" w14:textId="77777777" w:rsidTr="00A30A69">
        <w:trPr>
          <w:tblCellSpacing w:w="0" w:type="dxa"/>
        </w:trPr>
        <w:tc>
          <w:tcPr>
            <w:tcW w:w="10764" w:type="dxa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53BE9429" w14:textId="77777777" w:rsidR="00A82DEA" w:rsidRPr="00A30A69" w:rsidRDefault="00A30A6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A30A69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l.</w:t>
            </w:r>
            <w:r w:rsidRPr="00A30A69">
              <w:rPr>
                <w:rFonts w:ascii="Arial" w:eastAsia="Times New Roman" w:hAnsi="Arial" w:cs="Arial"/>
                <w:sz w:val="22"/>
                <w:szCs w:val="22"/>
              </w:rPr>
              <w:t> Request approval to set Grandview Elementary 2022-2023 student fees as follows: $30.00 per child or $50.00 for 2 or more children per year. $15.00 for Reduced Lunch and $.00 for Free Lunch when a waiver has been completed and approved by the principal or designee per Board Policy 09.15 $5.00 for class parties (this is optional and in conjunction with the School Wellness Policy)</w:t>
            </w:r>
          </w:p>
        </w:tc>
        <w:tc>
          <w:tcPr>
            <w:tcW w:w="60" w:type="dxa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5146CFFF" w14:textId="77777777" w:rsidR="00A82DEA" w:rsidRPr="00A30A69" w:rsidRDefault="00A82DEA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A82DEA" w:rsidRPr="00A30A69" w14:paraId="5E27D67E" w14:textId="77777777" w:rsidTr="00A30A69">
        <w:trPr>
          <w:tblCellSpacing w:w="0" w:type="dxa"/>
        </w:trPr>
        <w:tc>
          <w:tcPr>
            <w:tcW w:w="10764" w:type="dxa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191B7522" w14:textId="77777777" w:rsidR="00A82DEA" w:rsidRPr="00A30A69" w:rsidRDefault="00A30A6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A30A69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m.</w:t>
            </w:r>
            <w:r w:rsidRPr="00A30A69">
              <w:rPr>
                <w:rFonts w:ascii="Arial" w:eastAsia="Times New Roman" w:hAnsi="Arial" w:cs="Arial"/>
                <w:sz w:val="22"/>
                <w:szCs w:val="22"/>
              </w:rPr>
              <w:t> Request approval to set fees for Bellevue Middle/High School for the 2022-2023 school year as follows: • Students in grades 6-12 will pay a school supplies (includes: textbook rental, lock fee, paper and miscellaneous instructional materials) fee of $60. Students in grades 6-12 who are approved for reduced lunch cost will pay $30 • Class Dues- $5.00 per year- Covers the cost of recognition ceremonies and class events. • Students taking a science class in grades 9-12 must pay $10.00 per class. Students approved for reduced lunch will pay $5.00 per class. • Students taking Art in grades 9-12 will incur a $20.00 art fee. Reduced lunch students will pay $10.00. • Any student participating in a KHSAA sport must pay a $50 fee to play per sport, or $100 to cover 2 or more sports. Fees for KHSAA sports may not be waived or reduced. • Any student participating in high school band will pay a $50 fee per year. Any student participating in high school marching band will pay a $60 fee per year. Fees for high school band and marching band may not be waived or reduced</w:t>
            </w:r>
          </w:p>
        </w:tc>
        <w:tc>
          <w:tcPr>
            <w:tcW w:w="60" w:type="dxa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4D695D29" w14:textId="77777777" w:rsidR="00A82DEA" w:rsidRPr="00A30A69" w:rsidRDefault="00A82DEA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A82DEA" w:rsidRPr="00A30A69" w14:paraId="3AACBA38" w14:textId="77777777" w:rsidTr="00A30A69">
        <w:trPr>
          <w:gridAfter w:val="1"/>
          <w:wAfter w:w="10" w:type="dxa"/>
          <w:tblCellSpacing w:w="0" w:type="dxa"/>
        </w:trPr>
        <w:tc>
          <w:tcPr>
            <w:tcW w:w="10764" w:type="dxa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395C8F7E" w14:textId="77777777" w:rsidR="00A82DEA" w:rsidRPr="00A30A69" w:rsidRDefault="00A30A6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A30A69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n.</w:t>
            </w:r>
            <w:r w:rsidRPr="00A30A69">
              <w:rPr>
                <w:rFonts w:ascii="Arial" w:eastAsia="Times New Roman" w:hAnsi="Arial" w:cs="Arial"/>
                <w:sz w:val="22"/>
                <w:szCs w:val="22"/>
              </w:rPr>
              <w:t> Request approval of the KDE District Funding Assurances for the following Programs: LEA General Assurances; Federal - Title I, Title II, Title III, Title IV, Title X, Carl Perkins, IDEA and Child Nutrition; State - Preschool, Professional Development, Safe Schools, Textbooks, Gifted and Talented, ESS, KETS, and E-Rate</w:t>
            </w:r>
          </w:p>
        </w:tc>
        <w:tc>
          <w:tcPr>
            <w:tcW w:w="50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2EF9A7F2" w14:textId="77777777" w:rsidR="00A82DEA" w:rsidRPr="00A30A69" w:rsidRDefault="00A82DEA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A82DEA" w:rsidRPr="00A30A69" w14:paraId="7BA22808" w14:textId="77777777" w:rsidTr="00A30A69">
        <w:trPr>
          <w:gridAfter w:val="1"/>
          <w:wAfter w:w="10" w:type="dxa"/>
          <w:tblCellSpacing w:w="0" w:type="dxa"/>
        </w:trPr>
        <w:tc>
          <w:tcPr>
            <w:tcW w:w="10764" w:type="dxa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0F70BEE1" w14:textId="77777777" w:rsidR="00A82DEA" w:rsidRPr="00A30A69" w:rsidRDefault="00A30A6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A30A69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o.</w:t>
            </w:r>
            <w:r w:rsidRPr="00A30A69">
              <w:rPr>
                <w:rFonts w:ascii="Arial" w:eastAsia="Times New Roman" w:hAnsi="Arial" w:cs="Arial"/>
                <w:sz w:val="22"/>
                <w:szCs w:val="22"/>
              </w:rPr>
              <w:t> Request approval of Fresh Fruits and Vegetables Program grant award</w:t>
            </w:r>
          </w:p>
        </w:tc>
        <w:tc>
          <w:tcPr>
            <w:tcW w:w="50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73576A9E" w14:textId="77777777" w:rsidR="00A82DEA" w:rsidRPr="00A30A69" w:rsidRDefault="00A82DEA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A82DEA" w:rsidRPr="00A30A69" w14:paraId="78EA88C7" w14:textId="77777777" w:rsidTr="00A30A69">
        <w:trPr>
          <w:gridAfter w:val="1"/>
          <w:wAfter w:w="10" w:type="dxa"/>
          <w:tblCellSpacing w:w="0" w:type="dxa"/>
        </w:trPr>
        <w:tc>
          <w:tcPr>
            <w:tcW w:w="10764" w:type="dxa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16E6A5D5" w14:textId="77777777" w:rsidR="00A82DEA" w:rsidRPr="00A30A69" w:rsidRDefault="00A30A6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A30A69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p.</w:t>
            </w:r>
            <w:r w:rsidRPr="00A30A69">
              <w:rPr>
                <w:rFonts w:ascii="Arial" w:eastAsia="Times New Roman" w:hAnsi="Arial" w:cs="Arial"/>
                <w:sz w:val="22"/>
                <w:szCs w:val="22"/>
              </w:rPr>
              <w:t xml:space="preserve"> Request approval of MOA between BISD and NKU for Dual Credit School Based Scholars program </w:t>
            </w:r>
          </w:p>
        </w:tc>
        <w:tc>
          <w:tcPr>
            <w:tcW w:w="50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297497A6" w14:textId="77777777" w:rsidR="00A82DEA" w:rsidRPr="00A30A69" w:rsidRDefault="00A82DEA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A82DEA" w:rsidRPr="00A30A69" w14:paraId="00993BBE" w14:textId="77777777" w:rsidTr="00A30A69">
        <w:trPr>
          <w:gridAfter w:val="3"/>
          <w:wAfter w:w="60" w:type="dxa"/>
          <w:tblCellSpacing w:w="0" w:type="dxa"/>
        </w:trPr>
        <w:tc>
          <w:tcPr>
            <w:tcW w:w="743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hideMark/>
          </w:tcPr>
          <w:p w14:paraId="588E3373" w14:textId="77777777" w:rsidR="00A82DEA" w:rsidRPr="00A30A69" w:rsidRDefault="00A30A6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A30A69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4.</w:t>
            </w:r>
            <w:r w:rsidRPr="00A30A69">
              <w:rPr>
                <w:rFonts w:ascii="Arial" w:eastAsia="Times New Roman" w:hAnsi="Arial" w:cs="Arial"/>
                <w:sz w:val="22"/>
                <w:szCs w:val="22"/>
              </w:rPr>
              <w:t> Administrative Reports</w:t>
            </w:r>
          </w:p>
        </w:tc>
        <w:tc>
          <w:tcPr>
            <w:tcW w:w="3334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6258B80A" w14:textId="77777777" w:rsidR="00A82DEA" w:rsidRPr="00A30A69" w:rsidRDefault="00A30A69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A30A69">
              <w:rPr>
                <w:rFonts w:ascii="Arial" w:eastAsia="Times New Roman" w:hAnsi="Arial" w:cs="Arial"/>
                <w:sz w:val="22"/>
                <w:szCs w:val="22"/>
              </w:rPr>
              <w:t xml:space="preserve">Chairperson </w:t>
            </w:r>
          </w:p>
        </w:tc>
      </w:tr>
      <w:tr w:rsidR="00A82DEA" w:rsidRPr="00A30A69" w14:paraId="3E63B23F" w14:textId="77777777" w:rsidTr="00A30A69">
        <w:trPr>
          <w:gridAfter w:val="3"/>
          <w:wAfter w:w="60" w:type="dxa"/>
          <w:tblCellSpacing w:w="0" w:type="dxa"/>
        </w:trPr>
        <w:tc>
          <w:tcPr>
            <w:tcW w:w="743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11958EEA" w14:textId="77777777" w:rsidR="00A82DEA" w:rsidRPr="00A30A69" w:rsidRDefault="00A30A6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A30A69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a.</w:t>
            </w:r>
            <w:r w:rsidRPr="00A30A69">
              <w:rPr>
                <w:rFonts w:ascii="Arial" w:eastAsia="Times New Roman" w:hAnsi="Arial" w:cs="Arial"/>
                <w:sz w:val="22"/>
                <w:szCs w:val="22"/>
              </w:rPr>
              <w:t> Architect Report</w:t>
            </w:r>
          </w:p>
        </w:tc>
        <w:tc>
          <w:tcPr>
            <w:tcW w:w="3334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319864E7" w14:textId="77777777" w:rsidR="00A82DEA" w:rsidRPr="00A30A69" w:rsidRDefault="00A30A69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proofErr w:type="spellStart"/>
            <w:r w:rsidRPr="00A30A69">
              <w:rPr>
                <w:rFonts w:ascii="Arial" w:eastAsia="Times New Roman" w:hAnsi="Arial" w:cs="Arial"/>
                <w:sz w:val="22"/>
                <w:szCs w:val="22"/>
              </w:rPr>
              <w:t>Ehmet</w:t>
            </w:r>
            <w:proofErr w:type="spellEnd"/>
            <w:r w:rsidRPr="00A30A69">
              <w:rPr>
                <w:rFonts w:ascii="Arial" w:eastAsia="Times New Roman" w:hAnsi="Arial" w:cs="Arial"/>
                <w:sz w:val="22"/>
                <w:szCs w:val="22"/>
              </w:rPr>
              <w:t xml:space="preserve"> Hayes </w:t>
            </w:r>
          </w:p>
        </w:tc>
      </w:tr>
      <w:tr w:rsidR="00A82DEA" w:rsidRPr="00A30A69" w14:paraId="6B33A969" w14:textId="77777777" w:rsidTr="00A30A69">
        <w:trPr>
          <w:gridAfter w:val="3"/>
          <w:wAfter w:w="60" w:type="dxa"/>
          <w:tblCellSpacing w:w="0" w:type="dxa"/>
        </w:trPr>
        <w:tc>
          <w:tcPr>
            <w:tcW w:w="743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11B9DF30" w14:textId="77777777" w:rsidR="00A82DEA" w:rsidRPr="00A30A69" w:rsidRDefault="00A30A6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A30A69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lastRenderedPageBreak/>
              <w:t>b.</w:t>
            </w:r>
            <w:r w:rsidRPr="00A30A69">
              <w:rPr>
                <w:rFonts w:ascii="Arial" w:eastAsia="Times New Roman" w:hAnsi="Arial" w:cs="Arial"/>
                <w:sz w:val="22"/>
                <w:szCs w:val="22"/>
              </w:rPr>
              <w:t> Grandview Elementary School Report</w:t>
            </w:r>
          </w:p>
        </w:tc>
        <w:tc>
          <w:tcPr>
            <w:tcW w:w="3334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22B3EA63" w14:textId="77777777" w:rsidR="00A82DEA" w:rsidRPr="00A30A69" w:rsidRDefault="00A30A69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A30A69">
              <w:rPr>
                <w:rFonts w:ascii="Arial" w:eastAsia="Times New Roman" w:hAnsi="Arial" w:cs="Arial"/>
                <w:sz w:val="22"/>
                <w:szCs w:val="22"/>
              </w:rPr>
              <w:t xml:space="preserve">Heather Rabe </w:t>
            </w:r>
          </w:p>
        </w:tc>
      </w:tr>
      <w:tr w:rsidR="00A82DEA" w:rsidRPr="00A30A69" w14:paraId="14854DA8" w14:textId="77777777" w:rsidTr="00A30A69">
        <w:trPr>
          <w:gridAfter w:val="3"/>
          <w:wAfter w:w="60" w:type="dxa"/>
          <w:tblCellSpacing w:w="0" w:type="dxa"/>
        </w:trPr>
        <w:tc>
          <w:tcPr>
            <w:tcW w:w="743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37F70BFE" w14:textId="77777777" w:rsidR="00A82DEA" w:rsidRPr="00A30A69" w:rsidRDefault="00A30A6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A30A69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c.</w:t>
            </w:r>
            <w:r w:rsidRPr="00A30A69">
              <w:rPr>
                <w:rFonts w:ascii="Arial" w:eastAsia="Times New Roman" w:hAnsi="Arial" w:cs="Arial"/>
                <w:sz w:val="22"/>
                <w:szCs w:val="22"/>
              </w:rPr>
              <w:t> Bellevue High School Report</w:t>
            </w:r>
          </w:p>
        </w:tc>
        <w:tc>
          <w:tcPr>
            <w:tcW w:w="3334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1B93EA04" w14:textId="77777777" w:rsidR="00A82DEA" w:rsidRPr="00A30A69" w:rsidRDefault="00A30A69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A30A69">
              <w:rPr>
                <w:rFonts w:ascii="Arial" w:eastAsia="Times New Roman" w:hAnsi="Arial" w:cs="Arial"/>
                <w:sz w:val="22"/>
                <w:szCs w:val="22"/>
              </w:rPr>
              <w:t xml:space="preserve">Tiffany Hicks </w:t>
            </w:r>
          </w:p>
        </w:tc>
      </w:tr>
      <w:tr w:rsidR="00A82DEA" w:rsidRPr="00A30A69" w14:paraId="608A62CD" w14:textId="77777777" w:rsidTr="00A30A69">
        <w:trPr>
          <w:gridAfter w:val="3"/>
          <w:wAfter w:w="60" w:type="dxa"/>
          <w:tblCellSpacing w:w="0" w:type="dxa"/>
        </w:trPr>
        <w:tc>
          <w:tcPr>
            <w:tcW w:w="743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5900F455" w14:textId="77777777" w:rsidR="00A82DEA" w:rsidRPr="00A30A69" w:rsidRDefault="00A30A6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A30A69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d.</w:t>
            </w:r>
            <w:r w:rsidRPr="00A30A69">
              <w:rPr>
                <w:rFonts w:ascii="Arial" w:eastAsia="Times New Roman" w:hAnsi="Arial" w:cs="Arial"/>
                <w:sz w:val="22"/>
                <w:szCs w:val="22"/>
              </w:rPr>
              <w:t> District Support Services Report</w:t>
            </w:r>
          </w:p>
        </w:tc>
        <w:tc>
          <w:tcPr>
            <w:tcW w:w="3334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14AA339A" w14:textId="77777777" w:rsidR="00A82DEA" w:rsidRPr="00A30A69" w:rsidRDefault="00A30A69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A30A69">
              <w:rPr>
                <w:rFonts w:ascii="Arial" w:eastAsia="Times New Roman" w:hAnsi="Arial" w:cs="Arial"/>
                <w:sz w:val="22"/>
                <w:szCs w:val="22"/>
              </w:rPr>
              <w:t xml:space="preserve">Katrina Rechtin </w:t>
            </w:r>
          </w:p>
        </w:tc>
      </w:tr>
      <w:tr w:rsidR="00A82DEA" w:rsidRPr="00A30A69" w14:paraId="7A3E5ADC" w14:textId="77777777" w:rsidTr="00A30A69">
        <w:trPr>
          <w:gridAfter w:val="3"/>
          <w:wAfter w:w="60" w:type="dxa"/>
          <w:tblCellSpacing w:w="0" w:type="dxa"/>
        </w:trPr>
        <w:tc>
          <w:tcPr>
            <w:tcW w:w="743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37FD33BB" w14:textId="77777777" w:rsidR="00A82DEA" w:rsidRPr="00A30A69" w:rsidRDefault="00A30A6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A30A69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e.</w:t>
            </w:r>
            <w:r w:rsidRPr="00A30A69">
              <w:rPr>
                <w:rFonts w:ascii="Arial" w:eastAsia="Times New Roman" w:hAnsi="Arial" w:cs="Arial"/>
                <w:sz w:val="22"/>
                <w:szCs w:val="22"/>
              </w:rPr>
              <w:t> District Academic Services Report</w:t>
            </w:r>
          </w:p>
        </w:tc>
        <w:tc>
          <w:tcPr>
            <w:tcW w:w="3334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07B65DEF" w14:textId="77777777" w:rsidR="00A82DEA" w:rsidRPr="00A30A69" w:rsidRDefault="00A30A69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A30A69">
              <w:rPr>
                <w:rFonts w:ascii="Arial" w:eastAsia="Times New Roman" w:hAnsi="Arial" w:cs="Arial"/>
                <w:sz w:val="22"/>
                <w:szCs w:val="22"/>
              </w:rPr>
              <w:t xml:space="preserve">Alison Teegarden </w:t>
            </w:r>
          </w:p>
        </w:tc>
      </w:tr>
      <w:tr w:rsidR="00A82DEA" w:rsidRPr="00A30A69" w14:paraId="0D377AAE" w14:textId="77777777" w:rsidTr="00A30A69">
        <w:trPr>
          <w:gridAfter w:val="3"/>
          <w:wAfter w:w="60" w:type="dxa"/>
          <w:tblCellSpacing w:w="0" w:type="dxa"/>
        </w:trPr>
        <w:tc>
          <w:tcPr>
            <w:tcW w:w="743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45309D3D" w14:textId="77777777" w:rsidR="00A82DEA" w:rsidRPr="00A30A69" w:rsidRDefault="00A30A6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A30A69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f.</w:t>
            </w:r>
            <w:r w:rsidRPr="00A30A69">
              <w:rPr>
                <w:rFonts w:ascii="Arial" w:eastAsia="Times New Roman" w:hAnsi="Arial" w:cs="Arial"/>
                <w:sz w:val="22"/>
                <w:szCs w:val="22"/>
              </w:rPr>
              <w:t> District Special Populations Report</w:t>
            </w:r>
          </w:p>
        </w:tc>
        <w:tc>
          <w:tcPr>
            <w:tcW w:w="3334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750CF59D" w14:textId="77777777" w:rsidR="00A82DEA" w:rsidRPr="00A30A69" w:rsidRDefault="00A30A69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A30A69">
              <w:rPr>
                <w:rFonts w:ascii="Arial" w:eastAsia="Times New Roman" w:hAnsi="Arial" w:cs="Arial"/>
                <w:sz w:val="22"/>
                <w:szCs w:val="22"/>
              </w:rPr>
              <w:t xml:space="preserve">Tara Wittrock </w:t>
            </w:r>
          </w:p>
        </w:tc>
      </w:tr>
      <w:tr w:rsidR="00A82DEA" w:rsidRPr="00A30A69" w14:paraId="2891ABE0" w14:textId="77777777" w:rsidTr="00A30A69">
        <w:trPr>
          <w:gridAfter w:val="3"/>
          <w:wAfter w:w="60" w:type="dxa"/>
          <w:tblCellSpacing w:w="0" w:type="dxa"/>
        </w:trPr>
        <w:tc>
          <w:tcPr>
            <w:tcW w:w="743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246A1564" w14:textId="77777777" w:rsidR="00A82DEA" w:rsidRPr="00A30A69" w:rsidRDefault="00A30A6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A30A69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g.</w:t>
            </w:r>
            <w:r w:rsidRPr="00A30A69">
              <w:rPr>
                <w:rFonts w:ascii="Arial" w:eastAsia="Times New Roman" w:hAnsi="Arial" w:cs="Arial"/>
                <w:sz w:val="22"/>
                <w:szCs w:val="22"/>
              </w:rPr>
              <w:t> Communications Report</w:t>
            </w:r>
          </w:p>
        </w:tc>
        <w:tc>
          <w:tcPr>
            <w:tcW w:w="3334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14C36F4D" w14:textId="77777777" w:rsidR="00A82DEA" w:rsidRPr="00A30A69" w:rsidRDefault="00A30A69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A30A69">
              <w:rPr>
                <w:rFonts w:ascii="Arial" w:eastAsia="Times New Roman" w:hAnsi="Arial" w:cs="Arial"/>
                <w:sz w:val="22"/>
                <w:szCs w:val="22"/>
              </w:rPr>
              <w:t xml:space="preserve">Candace Gibson </w:t>
            </w:r>
          </w:p>
        </w:tc>
      </w:tr>
      <w:tr w:rsidR="00A82DEA" w:rsidRPr="00A30A69" w14:paraId="03C29023" w14:textId="77777777" w:rsidTr="00A30A69">
        <w:trPr>
          <w:gridAfter w:val="3"/>
          <w:wAfter w:w="60" w:type="dxa"/>
          <w:tblCellSpacing w:w="0" w:type="dxa"/>
        </w:trPr>
        <w:tc>
          <w:tcPr>
            <w:tcW w:w="743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777B6E1D" w14:textId="77777777" w:rsidR="00A82DEA" w:rsidRPr="00A30A69" w:rsidRDefault="00A30A6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A30A69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h.</w:t>
            </w:r>
            <w:r w:rsidRPr="00A30A69">
              <w:rPr>
                <w:rFonts w:ascii="Arial" w:eastAsia="Times New Roman" w:hAnsi="Arial" w:cs="Arial"/>
                <w:sz w:val="22"/>
                <w:szCs w:val="22"/>
              </w:rPr>
              <w:t> Superintendent Report</w:t>
            </w:r>
          </w:p>
        </w:tc>
        <w:tc>
          <w:tcPr>
            <w:tcW w:w="3334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553C4226" w14:textId="77777777" w:rsidR="00A82DEA" w:rsidRPr="00A30A69" w:rsidRDefault="00A30A69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A30A69">
              <w:rPr>
                <w:rFonts w:ascii="Arial" w:eastAsia="Times New Roman" w:hAnsi="Arial" w:cs="Arial"/>
                <w:sz w:val="22"/>
                <w:szCs w:val="22"/>
              </w:rPr>
              <w:t xml:space="preserve">Superintendent Middleton </w:t>
            </w:r>
          </w:p>
        </w:tc>
      </w:tr>
      <w:tr w:rsidR="00A82DEA" w:rsidRPr="00A30A69" w14:paraId="121D9C37" w14:textId="77777777" w:rsidTr="00A30A69">
        <w:trPr>
          <w:gridAfter w:val="3"/>
          <w:wAfter w:w="60" w:type="dxa"/>
          <w:tblCellSpacing w:w="0" w:type="dxa"/>
        </w:trPr>
        <w:tc>
          <w:tcPr>
            <w:tcW w:w="743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5A204A82" w14:textId="77777777" w:rsidR="00A82DEA" w:rsidRPr="00A30A69" w:rsidRDefault="00A30A69">
            <w:pPr>
              <w:rPr>
                <w:rFonts w:ascii="Arial" w:eastAsia="Times New Roman" w:hAnsi="Arial" w:cs="Arial"/>
                <w:sz w:val="22"/>
                <w:szCs w:val="22"/>
              </w:rPr>
            </w:pPr>
            <w:proofErr w:type="spellStart"/>
            <w:r w:rsidRPr="00A30A69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i</w:t>
            </w:r>
            <w:proofErr w:type="spellEnd"/>
            <w:r w:rsidRPr="00A30A69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.</w:t>
            </w:r>
            <w:r w:rsidRPr="00A30A69">
              <w:rPr>
                <w:rFonts w:ascii="Arial" w:eastAsia="Times New Roman" w:hAnsi="Arial" w:cs="Arial"/>
                <w:sz w:val="22"/>
                <w:szCs w:val="22"/>
              </w:rPr>
              <w:t> City Liaison Report</w:t>
            </w:r>
          </w:p>
        </w:tc>
        <w:tc>
          <w:tcPr>
            <w:tcW w:w="3334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23D7351F" w14:textId="77777777" w:rsidR="00A82DEA" w:rsidRPr="00A30A69" w:rsidRDefault="00A30A69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A30A69">
              <w:rPr>
                <w:rFonts w:ascii="Arial" w:eastAsia="Times New Roman" w:hAnsi="Arial" w:cs="Arial"/>
                <w:sz w:val="22"/>
                <w:szCs w:val="22"/>
              </w:rPr>
              <w:t xml:space="preserve">Ryan Salzman </w:t>
            </w:r>
          </w:p>
        </w:tc>
      </w:tr>
      <w:tr w:rsidR="00A82DEA" w:rsidRPr="00A30A69" w14:paraId="507A3AFB" w14:textId="77777777" w:rsidTr="00A30A69">
        <w:trPr>
          <w:gridAfter w:val="3"/>
          <w:wAfter w:w="60" w:type="dxa"/>
          <w:tblCellSpacing w:w="0" w:type="dxa"/>
        </w:trPr>
        <w:tc>
          <w:tcPr>
            <w:tcW w:w="743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14FE9511" w14:textId="77777777" w:rsidR="00A82DEA" w:rsidRPr="00A30A69" w:rsidRDefault="00A30A6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A30A69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j.</w:t>
            </w:r>
            <w:r w:rsidRPr="00A30A69">
              <w:rPr>
                <w:rFonts w:ascii="Arial" w:eastAsia="Times New Roman" w:hAnsi="Arial" w:cs="Arial"/>
                <w:sz w:val="22"/>
                <w:szCs w:val="22"/>
              </w:rPr>
              <w:t> Attorney Report</w:t>
            </w:r>
          </w:p>
        </w:tc>
        <w:tc>
          <w:tcPr>
            <w:tcW w:w="3334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05A971AA" w14:textId="77777777" w:rsidR="00A82DEA" w:rsidRPr="00A30A69" w:rsidRDefault="00A30A69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A30A69">
              <w:rPr>
                <w:rFonts w:ascii="Arial" w:eastAsia="Times New Roman" w:hAnsi="Arial" w:cs="Arial"/>
                <w:sz w:val="22"/>
                <w:szCs w:val="22"/>
              </w:rPr>
              <w:t xml:space="preserve">Stephen Wolnitzek </w:t>
            </w:r>
          </w:p>
        </w:tc>
      </w:tr>
      <w:tr w:rsidR="00A82DEA" w:rsidRPr="00A30A69" w14:paraId="567E60E0" w14:textId="77777777" w:rsidTr="00A30A69">
        <w:trPr>
          <w:gridAfter w:val="3"/>
          <w:wAfter w:w="60" w:type="dxa"/>
          <w:tblCellSpacing w:w="0" w:type="dxa"/>
        </w:trPr>
        <w:tc>
          <w:tcPr>
            <w:tcW w:w="743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hideMark/>
          </w:tcPr>
          <w:p w14:paraId="7C35A02C" w14:textId="77777777" w:rsidR="00A82DEA" w:rsidRPr="00A30A69" w:rsidRDefault="00A30A6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A30A69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5.</w:t>
            </w:r>
            <w:r w:rsidRPr="00A30A69">
              <w:rPr>
                <w:rFonts w:ascii="Arial" w:eastAsia="Times New Roman" w:hAnsi="Arial" w:cs="Arial"/>
                <w:sz w:val="22"/>
                <w:szCs w:val="22"/>
              </w:rPr>
              <w:t> Hearing of Citizens and Delegations</w:t>
            </w:r>
          </w:p>
        </w:tc>
        <w:tc>
          <w:tcPr>
            <w:tcW w:w="3334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304EB4E4" w14:textId="77777777" w:rsidR="00A82DEA" w:rsidRPr="00A30A69" w:rsidRDefault="00A30A69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A30A69">
              <w:rPr>
                <w:rFonts w:ascii="Arial" w:eastAsia="Times New Roman" w:hAnsi="Arial" w:cs="Arial"/>
                <w:sz w:val="22"/>
                <w:szCs w:val="22"/>
              </w:rPr>
              <w:t xml:space="preserve">Chairperson </w:t>
            </w:r>
          </w:p>
        </w:tc>
      </w:tr>
      <w:tr w:rsidR="00A82DEA" w:rsidRPr="00A30A69" w14:paraId="3A5B49DA" w14:textId="77777777" w:rsidTr="00A30A69">
        <w:trPr>
          <w:gridAfter w:val="3"/>
          <w:wAfter w:w="60" w:type="dxa"/>
          <w:tblCellSpacing w:w="0" w:type="dxa"/>
        </w:trPr>
        <w:tc>
          <w:tcPr>
            <w:tcW w:w="743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hideMark/>
          </w:tcPr>
          <w:p w14:paraId="4957473E" w14:textId="77777777" w:rsidR="00A82DEA" w:rsidRPr="00A30A69" w:rsidRDefault="00A30A6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A30A69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6.</w:t>
            </w:r>
            <w:r w:rsidRPr="00A30A69">
              <w:rPr>
                <w:rFonts w:ascii="Arial" w:eastAsia="Times New Roman" w:hAnsi="Arial" w:cs="Arial"/>
                <w:sz w:val="22"/>
                <w:szCs w:val="22"/>
              </w:rPr>
              <w:t> Other Business</w:t>
            </w:r>
          </w:p>
        </w:tc>
        <w:tc>
          <w:tcPr>
            <w:tcW w:w="3334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3454F582" w14:textId="77777777" w:rsidR="00A82DEA" w:rsidRPr="00A30A69" w:rsidRDefault="00A30A69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A30A69">
              <w:rPr>
                <w:rFonts w:ascii="Arial" w:eastAsia="Times New Roman" w:hAnsi="Arial" w:cs="Arial"/>
                <w:sz w:val="22"/>
                <w:szCs w:val="22"/>
              </w:rPr>
              <w:t xml:space="preserve">Chairperson </w:t>
            </w:r>
          </w:p>
        </w:tc>
      </w:tr>
      <w:tr w:rsidR="00A82DEA" w:rsidRPr="00A30A69" w14:paraId="779F20E1" w14:textId="77777777" w:rsidTr="00A30A69">
        <w:trPr>
          <w:gridAfter w:val="3"/>
          <w:wAfter w:w="60" w:type="dxa"/>
          <w:tblCellSpacing w:w="0" w:type="dxa"/>
        </w:trPr>
        <w:tc>
          <w:tcPr>
            <w:tcW w:w="743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5B2D10ED" w14:textId="77777777" w:rsidR="00A82DEA" w:rsidRPr="00A30A69" w:rsidRDefault="00A30A6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A30A69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a.</w:t>
            </w:r>
            <w:r w:rsidRPr="00A30A69">
              <w:rPr>
                <w:rFonts w:ascii="Arial" w:eastAsia="Times New Roman" w:hAnsi="Arial" w:cs="Arial"/>
                <w:sz w:val="22"/>
                <w:szCs w:val="22"/>
              </w:rPr>
              <w:t> Old Business</w:t>
            </w:r>
          </w:p>
        </w:tc>
        <w:tc>
          <w:tcPr>
            <w:tcW w:w="3334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6AEF410B" w14:textId="77777777" w:rsidR="00A82DEA" w:rsidRPr="00A30A69" w:rsidRDefault="00A82DEA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A82DEA" w:rsidRPr="00A30A69" w14:paraId="6794307D" w14:textId="77777777" w:rsidTr="00A30A69">
        <w:trPr>
          <w:gridAfter w:val="3"/>
          <w:wAfter w:w="60" w:type="dxa"/>
          <w:tblCellSpacing w:w="0" w:type="dxa"/>
        </w:trPr>
        <w:tc>
          <w:tcPr>
            <w:tcW w:w="10637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1050" w:type="dxa"/>
              <w:bottom w:w="0" w:type="dxa"/>
              <w:right w:w="0" w:type="dxa"/>
            </w:tcMar>
            <w:hideMark/>
          </w:tcPr>
          <w:p w14:paraId="2EBD4882" w14:textId="77777777" w:rsidR="00A82DEA" w:rsidRPr="00A30A69" w:rsidRDefault="00A30A6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A30A69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1.</w:t>
            </w:r>
            <w:r w:rsidRPr="00A30A69">
              <w:rPr>
                <w:rFonts w:ascii="Arial" w:eastAsia="Times New Roman" w:hAnsi="Arial" w:cs="Arial"/>
                <w:sz w:val="22"/>
                <w:szCs w:val="22"/>
              </w:rPr>
              <w:t> Request approval of the Second Reading of 2022 Board Policy Updates No. 45 as provided by KSBA</w:t>
            </w:r>
          </w:p>
        </w:tc>
        <w:tc>
          <w:tcPr>
            <w:tcW w:w="12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2E9364F1" w14:textId="77777777" w:rsidR="00A82DEA" w:rsidRPr="00A30A69" w:rsidRDefault="00A82DEA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A82DEA" w:rsidRPr="00A30A69" w14:paraId="6A605BC2" w14:textId="77777777" w:rsidTr="00A30A69">
        <w:trPr>
          <w:gridAfter w:val="3"/>
          <w:wAfter w:w="60" w:type="dxa"/>
          <w:tblCellSpacing w:w="0" w:type="dxa"/>
        </w:trPr>
        <w:tc>
          <w:tcPr>
            <w:tcW w:w="743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3B151B6E" w14:textId="77777777" w:rsidR="00A82DEA" w:rsidRPr="00A30A69" w:rsidRDefault="00A30A6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A30A69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b.</w:t>
            </w:r>
            <w:r w:rsidRPr="00A30A69">
              <w:rPr>
                <w:rFonts w:ascii="Arial" w:eastAsia="Times New Roman" w:hAnsi="Arial" w:cs="Arial"/>
                <w:sz w:val="22"/>
                <w:szCs w:val="22"/>
              </w:rPr>
              <w:t> New Business</w:t>
            </w:r>
          </w:p>
        </w:tc>
        <w:tc>
          <w:tcPr>
            <w:tcW w:w="3334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33CA13A4" w14:textId="77777777" w:rsidR="00A82DEA" w:rsidRPr="00A30A69" w:rsidRDefault="00A82DEA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A82DEA" w:rsidRPr="00A30A69" w14:paraId="076A2D91" w14:textId="77777777" w:rsidTr="00A30A69">
        <w:trPr>
          <w:gridAfter w:val="2"/>
          <w:wAfter w:w="30" w:type="dxa"/>
          <w:tblCellSpacing w:w="0" w:type="dxa"/>
        </w:trPr>
        <w:tc>
          <w:tcPr>
            <w:tcW w:w="10764" w:type="dxa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1050" w:type="dxa"/>
              <w:bottom w:w="0" w:type="dxa"/>
              <w:right w:w="0" w:type="dxa"/>
            </w:tcMar>
            <w:hideMark/>
          </w:tcPr>
          <w:p w14:paraId="0DAD11DF" w14:textId="77777777" w:rsidR="00A82DEA" w:rsidRPr="00A30A69" w:rsidRDefault="00A30A6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A30A69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1.</w:t>
            </w:r>
            <w:r w:rsidRPr="00A30A69">
              <w:rPr>
                <w:rFonts w:ascii="Arial" w:eastAsia="Times New Roman" w:hAnsi="Arial" w:cs="Arial"/>
                <w:sz w:val="22"/>
                <w:szCs w:val="22"/>
              </w:rPr>
              <w:t> Request approval of Change Order No. 4 for the BISD Renovations Project BG 21-155</w:t>
            </w:r>
          </w:p>
        </w:tc>
        <w:tc>
          <w:tcPr>
            <w:tcW w:w="3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43935D2C" w14:textId="77777777" w:rsidR="00A82DEA" w:rsidRPr="00A30A69" w:rsidRDefault="00A82DEA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A82DEA" w:rsidRPr="00A30A69" w14:paraId="115AC5D6" w14:textId="77777777" w:rsidTr="00A30A69">
        <w:trPr>
          <w:gridAfter w:val="2"/>
          <w:wAfter w:w="30" w:type="dxa"/>
          <w:tblCellSpacing w:w="0" w:type="dxa"/>
        </w:trPr>
        <w:tc>
          <w:tcPr>
            <w:tcW w:w="10764" w:type="dxa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1050" w:type="dxa"/>
              <w:bottom w:w="0" w:type="dxa"/>
              <w:right w:w="0" w:type="dxa"/>
            </w:tcMar>
            <w:hideMark/>
          </w:tcPr>
          <w:p w14:paraId="0F62B938" w14:textId="77777777" w:rsidR="00A82DEA" w:rsidRPr="00A30A69" w:rsidRDefault="00A30A6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A30A69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2.</w:t>
            </w:r>
            <w:r w:rsidRPr="00A30A69">
              <w:rPr>
                <w:rFonts w:ascii="Arial" w:eastAsia="Times New Roman" w:hAnsi="Arial" w:cs="Arial"/>
                <w:sz w:val="22"/>
                <w:szCs w:val="22"/>
              </w:rPr>
              <w:t> Request approval of the Application and Certificate for Payment No. 12 to Leo J. Brielmaier for BISD project #21-155</w:t>
            </w:r>
          </w:p>
        </w:tc>
        <w:tc>
          <w:tcPr>
            <w:tcW w:w="3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59684CE5" w14:textId="77777777" w:rsidR="00A82DEA" w:rsidRPr="00A30A69" w:rsidRDefault="00A82DEA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A82DEA" w:rsidRPr="00A30A69" w14:paraId="4F445B83" w14:textId="77777777" w:rsidTr="00A30A69">
        <w:trPr>
          <w:gridAfter w:val="3"/>
          <w:wAfter w:w="60" w:type="dxa"/>
          <w:tblCellSpacing w:w="0" w:type="dxa"/>
        </w:trPr>
        <w:tc>
          <w:tcPr>
            <w:tcW w:w="743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hideMark/>
          </w:tcPr>
          <w:p w14:paraId="626451A5" w14:textId="77777777" w:rsidR="00A82DEA" w:rsidRPr="00A30A69" w:rsidRDefault="00A30A6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A30A69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7.</w:t>
            </w:r>
            <w:r w:rsidRPr="00A30A69">
              <w:rPr>
                <w:rFonts w:ascii="Arial" w:eastAsia="Times New Roman" w:hAnsi="Arial" w:cs="Arial"/>
                <w:sz w:val="22"/>
                <w:szCs w:val="22"/>
              </w:rPr>
              <w:t> Acknowledgements of the Superintendent</w:t>
            </w:r>
          </w:p>
        </w:tc>
        <w:tc>
          <w:tcPr>
            <w:tcW w:w="3334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3D9D1BE8" w14:textId="77777777" w:rsidR="00A82DEA" w:rsidRPr="00A30A69" w:rsidRDefault="00A30A69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A30A69">
              <w:rPr>
                <w:rFonts w:ascii="Arial" w:eastAsia="Times New Roman" w:hAnsi="Arial" w:cs="Arial"/>
                <w:sz w:val="22"/>
                <w:szCs w:val="22"/>
              </w:rPr>
              <w:t xml:space="preserve">Superintendent Middleton </w:t>
            </w:r>
          </w:p>
        </w:tc>
      </w:tr>
      <w:tr w:rsidR="00A82DEA" w:rsidRPr="00A30A69" w14:paraId="3542F58E" w14:textId="77777777" w:rsidTr="00A30A69">
        <w:trPr>
          <w:gridAfter w:val="3"/>
          <w:wAfter w:w="60" w:type="dxa"/>
          <w:tblCellSpacing w:w="0" w:type="dxa"/>
        </w:trPr>
        <w:tc>
          <w:tcPr>
            <w:tcW w:w="743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0C778E54" w14:textId="77777777" w:rsidR="00A82DEA" w:rsidRPr="00A30A69" w:rsidRDefault="00A30A6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A30A69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a.</w:t>
            </w:r>
            <w:r w:rsidRPr="00A30A69">
              <w:rPr>
                <w:rFonts w:ascii="Arial" w:eastAsia="Times New Roman" w:hAnsi="Arial" w:cs="Arial"/>
                <w:sz w:val="22"/>
                <w:szCs w:val="22"/>
              </w:rPr>
              <w:t> Personnel actions for the month of July 2022</w:t>
            </w:r>
          </w:p>
        </w:tc>
        <w:tc>
          <w:tcPr>
            <w:tcW w:w="3334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619BE8E8" w14:textId="77777777" w:rsidR="00A82DEA" w:rsidRPr="00A30A69" w:rsidRDefault="00A82DEA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A82DEA" w:rsidRPr="00A30A69" w14:paraId="6B397BF9" w14:textId="77777777" w:rsidTr="00A30A69">
        <w:trPr>
          <w:gridAfter w:val="3"/>
          <w:wAfter w:w="60" w:type="dxa"/>
          <w:tblCellSpacing w:w="0" w:type="dxa"/>
        </w:trPr>
        <w:tc>
          <w:tcPr>
            <w:tcW w:w="743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hideMark/>
          </w:tcPr>
          <w:p w14:paraId="64D32A4A" w14:textId="77777777" w:rsidR="00A82DEA" w:rsidRPr="00A30A69" w:rsidRDefault="00A30A6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A30A69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8.</w:t>
            </w:r>
            <w:r w:rsidRPr="00A30A69">
              <w:rPr>
                <w:rFonts w:ascii="Arial" w:eastAsia="Times New Roman" w:hAnsi="Arial" w:cs="Arial"/>
                <w:sz w:val="22"/>
                <w:szCs w:val="22"/>
              </w:rPr>
              <w:t> Informational Items</w:t>
            </w:r>
          </w:p>
        </w:tc>
        <w:tc>
          <w:tcPr>
            <w:tcW w:w="3334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140A53B1" w14:textId="77777777" w:rsidR="00A82DEA" w:rsidRPr="00A30A69" w:rsidRDefault="00A30A69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A30A69">
              <w:rPr>
                <w:rFonts w:ascii="Arial" w:eastAsia="Times New Roman" w:hAnsi="Arial" w:cs="Arial"/>
                <w:sz w:val="22"/>
                <w:szCs w:val="22"/>
              </w:rPr>
              <w:t xml:space="preserve">Chairperson </w:t>
            </w:r>
          </w:p>
        </w:tc>
      </w:tr>
      <w:tr w:rsidR="00A82DEA" w:rsidRPr="00A30A69" w14:paraId="072530F7" w14:textId="77777777" w:rsidTr="00A30A69">
        <w:trPr>
          <w:gridAfter w:val="3"/>
          <w:wAfter w:w="60" w:type="dxa"/>
          <w:tblCellSpacing w:w="0" w:type="dxa"/>
        </w:trPr>
        <w:tc>
          <w:tcPr>
            <w:tcW w:w="743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1755F506" w14:textId="77777777" w:rsidR="00A82DEA" w:rsidRPr="00A30A69" w:rsidRDefault="00A30A6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A30A69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a.</w:t>
            </w:r>
            <w:r w:rsidRPr="00A30A69">
              <w:rPr>
                <w:rFonts w:ascii="Arial" w:eastAsia="Times New Roman" w:hAnsi="Arial" w:cs="Arial"/>
                <w:sz w:val="22"/>
                <w:szCs w:val="22"/>
              </w:rPr>
              <w:t> Grandview Financial Report June 2022</w:t>
            </w:r>
          </w:p>
        </w:tc>
        <w:tc>
          <w:tcPr>
            <w:tcW w:w="3334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57A59A81" w14:textId="77777777" w:rsidR="00A82DEA" w:rsidRPr="00A30A69" w:rsidRDefault="00A82DEA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A82DEA" w:rsidRPr="00A30A69" w14:paraId="2B7F7B1E" w14:textId="77777777" w:rsidTr="00A30A69">
        <w:trPr>
          <w:gridAfter w:val="3"/>
          <w:wAfter w:w="60" w:type="dxa"/>
          <w:tblCellSpacing w:w="0" w:type="dxa"/>
        </w:trPr>
        <w:tc>
          <w:tcPr>
            <w:tcW w:w="743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38D42F00" w14:textId="77777777" w:rsidR="00A82DEA" w:rsidRPr="00A30A69" w:rsidRDefault="00A30A6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A30A69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b.</w:t>
            </w:r>
            <w:r w:rsidRPr="00A30A69">
              <w:rPr>
                <w:rFonts w:ascii="Arial" w:eastAsia="Times New Roman" w:hAnsi="Arial" w:cs="Arial"/>
                <w:sz w:val="22"/>
                <w:szCs w:val="22"/>
              </w:rPr>
              <w:t> Bellevue High Financial Report June 2022</w:t>
            </w:r>
          </w:p>
        </w:tc>
        <w:tc>
          <w:tcPr>
            <w:tcW w:w="3334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3F1BE07A" w14:textId="77777777" w:rsidR="00A82DEA" w:rsidRPr="00A30A69" w:rsidRDefault="00A82DEA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A82DEA" w:rsidRPr="00A30A69" w14:paraId="4B205B57" w14:textId="77777777" w:rsidTr="00A30A69">
        <w:trPr>
          <w:gridAfter w:val="3"/>
          <w:wAfter w:w="60" w:type="dxa"/>
          <w:tblCellSpacing w:w="0" w:type="dxa"/>
        </w:trPr>
        <w:tc>
          <w:tcPr>
            <w:tcW w:w="743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hideMark/>
          </w:tcPr>
          <w:p w14:paraId="54A2FCB9" w14:textId="77777777" w:rsidR="00A82DEA" w:rsidRPr="00A30A69" w:rsidRDefault="00A30A6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A30A69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9.</w:t>
            </w:r>
            <w:r w:rsidRPr="00A30A69">
              <w:rPr>
                <w:rFonts w:ascii="Arial" w:eastAsia="Times New Roman" w:hAnsi="Arial" w:cs="Arial"/>
                <w:sz w:val="22"/>
                <w:szCs w:val="22"/>
              </w:rPr>
              <w:t> Request approval to Adjourn</w:t>
            </w:r>
          </w:p>
        </w:tc>
        <w:tc>
          <w:tcPr>
            <w:tcW w:w="3334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0BC62259" w14:textId="77777777" w:rsidR="00A82DEA" w:rsidRPr="00A30A69" w:rsidRDefault="00A30A69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A30A69">
              <w:rPr>
                <w:rFonts w:ascii="Arial" w:eastAsia="Times New Roman" w:hAnsi="Arial" w:cs="Arial"/>
                <w:sz w:val="22"/>
                <w:szCs w:val="22"/>
              </w:rPr>
              <w:t xml:space="preserve">Chairperson </w:t>
            </w:r>
          </w:p>
        </w:tc>
      </w:tr>
    </w:tbl>
    <w:p w14:paraId="335CFC7C" w14:textId="77777777" w:rsidR="00A82DEA" w:rsidRPr="00A30A69" w:rsidRDefault="00A82DEA">
      <w:pPr>
        <w:rPr>
          <w:rFonts w:ascii="Arial" w:eastAsia="Times New Roman" w:hAnsi="Arial" w:cs="Arial"/>
          <w:sz w:val="22"/>
          <w:szCs w:val="22"/>
        </w:rPr>
      </w:pPr>
    </w:p>
    <w:sectPr w:rsidR="00A82DEA" w:rsidRPr="00A30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A69"/>
    <w:rsid w:val="00645335"/>
    <w:rsid w:val="00A30A69"/>
    <w:rsid w:val="00A8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0F9ED3"/>
  <w15:chartTrackingRefBased/>
  <w15:docId w15:val="{703D393E-5DE9-4A1C-8767-88856811A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grey-background">
    <w:name w:val="grey-background"/>
    <w:basedOn w:val="Normal"/>
    <w:pPr>
      <w:shd w:val="clear" w:color="auto" w:fill="EEEEEE"/>
      <w:spacing w:before="100" w:beforeAutospacing="1" w:after="100" w:afterAutospacing="1"/>
    </w:pPr>
  </w:style>
  <w:style w:type="paragraph" w:customStyle="1" w:styleId="white-background">
    <w:name w:val="white-background"/>
    <w:basedOn w:val="Normal"/>
    <w:pPr>
      <w:shd w:val="clear" w:color="auto" w:fill="FFFFFF"/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/>
    </w:r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523984E0F2A143A6BBA0026883CF0C" ma:contentTypeVersion="14" ma:contentTypeDescription="Create a new document." ma:contentTypeScope="" ma:versionID="be7474abf1ff9dee859681c8d97ac4e0">
  <xsd:schema xmlns:xsd="http://www.w3.org/2001/XMLSchema" xmlns:xs="http://www.w3.org/2001/XMLSchema" xmlns:p="http://schemas.microsoft.com/office/2006/metadata/properties" xmlns:ns3="94627f6b-45aa-4f11-bbeb-ed3626982268" xmlns:ns4="dba9d881-5f3a-40f9-a9a7-00e960d0e466" targetNamespace="http://schemas.microsoft.com/office/2006/metadata/properties" ma:root="true" ma:fieldsID="03d38273058188780937400980ed93f4" ns3:_="" ns4:_="">
    <xsd:import namespace="94627f6b-45aa-4f11-bbeb-ed3626982268"/>
    <xsd:import namespace="dba9d881-5f3a-40f9-a9a7-00e960d0e4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27f6b-45aa-4f11-bbeb-ed3626982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9d881-5f3a-40f9-a9a7-00e960d0e46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708586-9200-4EFE-9BB8-F1D76E745F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35EE23-0AAC-4002-813D-C0BB091D6D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627f6b-45aa-4f11-bbeb-ed3626982268"/>
    <ds:schemaRef ds:uri="dba9d881-5f3a-40f9-a9a7-00e960d0e4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8C2662-D16A-4B60-BA83-8364C9962257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94627f6b-45aa-4f11-bbeb-ed3626982268"/>
    <ds:schemaRef ds:uri="http://www.w3.org/XML/1998/namespace"/>
    <ds:schemaRef ds:uri="http://purl.org/dc/dcmitype/"/>
    <ds:schemaRef ds:uri="http://purl.org/dc/terms/"/>
    <ds:schemaRef ds:uri="dba9d881-5f3a-40f9-a9a7-00e960d0e466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779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Independent Schools</Company>
  <LinksUpToDate>false</LinksUpToDate>
  <CharactersWithSpaces>5134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Fardo, Renee</dc:creator>
  <cp:keywords/>
  <dc:description/>
  <cp:lastModifiedBy>Fardo, Renee</cp:lastModifiedBy>
  <cp:revision>3</cp:revision>
  <dcterms:created xsi:type="dcterms:W3CDTF">2022-07-18T17:51:00Z</dcterms:created>
  <dcterms:modified xsi:type="dcterms:W3CDTF">2022-07-19T14:24:00Z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0x01010098523984E0F2A143A6BBA0026883CF0C</vt:lpwstr>
  </property>
</Properties>
</file>