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0E14F6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3CEF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317A470" w:rsidR="006F0552" w:rsidRPr="00716300" w:rsidRDefault="005F3CE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D99D283" w:rsidR="00DE0B82" w:rsidRPr="00716300" w:rsidRDefault="005F3CE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BG-2, BG-</w:t>
          </w:r>
          <w:proofErr w:type="gramStart"/>
          <w:r>
            <w:rPr>
              <w:rFonts w:asciiTheme="minorHAnsi" w:hAnsiTheme="minorHAnsi" w:cstheme="minorHAnsi"/>
            </w:rPr>
            <w:t>3</w:t>
          </w:r>
          <w:proofErr w:type="gramEnd"/>
          <w:r>
            <w:rPr>
              <w:rFonts w:asciiTheme="minorHAnsi" w:hAnsiTheme="minorHAnsi" w:cstheme="minorHAnsi"/>
            </w:rPr>
            <w:t xml:space="preserve"> and Bidding Documents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3FB1B438" w:rsidR="00DE0B82" w:rsidRPr="00716300" w:rsidRDefault="005F3CE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BG-2, BG-3 and Bidding Documents for Gray Middle Cooling Tower Piping Replacement, BG 22-248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F15C1A3" w:rsidR="008A2749" w:rsidRPr="008A2749" w:rsidRDefault="005F3CE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7/14/2022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8B08529" w:rsidR="00D072A8" w:rsidRPr="00DE0B82" w:rsidRDefault="005F3CE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6014BBF" w:rsidR="00D072A8" w:rsidRPr="006F0552" w:rsidRDefault="005F3CE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BG-2, BG-3 and Bidding Documents for Gray Middle Cooling Tower Piping Replacement, BG 22-248.  The Documents will be available at the Board meeting for signature.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6CEDDBA" w:rsidR="00DE0B82" w:rsidRDefault="005F3CE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F9D4594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5F3CEF">
            <w:rPr>
              <w:rFonts w:asciiTheme="minorHAnsi" w:hAnsiTheme="minorHAnsi" w:cstheme="minorHAnsi"/>
            </w:rPr>
            <w:t>BG-2, BG-3 and Bidding Documents for Gray Middle Cooling Tower Piping Replacement, BG 22-248,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0BF4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3CE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2022-06-28T18:17:00Z</cp:lastPrinted>
  <dcterms:created xsi:type="dcterms:W3CDTF">2022-06-28T18:14:00Z</dcterms:created>
  <dcterms:modified xsi:type="dcterms:W3CDTF">2022-06-28T18:18:00Z</dcterms:modified>
</cp:coreProperties>
</file>