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6017759E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54E9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714E8DEC" w:rsidR="006F0552" w:rsidRPr="00716300" w:rsidRDefault="001954E9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Cooper High School</w:t>
          </w:r>
          <w:r>
            <w:rPr>
              <w:rFonts w:asciiTheme="minorHAnsi" w:hAnsiTheme="minorHAnsi" w:cstheme="minorHAnsi"/>
            </w:rPr>
            <w:tab/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1F49E1BA" w:rsidR="00DE0B82" w:rsidRPr="00716300" w:rsidRDefault="001954E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Paul Brown Stadium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079B7863" w:rsidR="00DE0B82" w:rsidRPr="00716300" w:rsidRDefault="001954E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Cooper High School Prom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52D87DA1" w:rsidR="008A2749" w:rsidRPr="008A2749" w:rsidRDefault="001954E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4/22/2023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38ECF7A8" w:rsidR="00D072A8" w:rsidRPr="00DE0B82" w:rsidRDefault="001954E9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09.3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54D5DF20" w:rsidR="00D072A8" w:rsidRPr="006F0552" w:rsidRDefault="001954E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Cooper High School with Paul Brown Stadium for Prom on 4/22/2023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6BD490B3" w:rsidR="00D072A8" w:rsidRPr="006F0552" w:rsidRDefault="001954E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$2,700.00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28609E88" w:rsidR="00DE0B82" w:rsidRDefault="001954E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0C0A52F4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1954E9">
            <w:rPr>
              <w:rFonts w:asciiTheme="minorHAnsi" w:hAnsiTheme="minorHAnsi" w:cstheme="minorHAnsi"/>
            </w:rPr>
            <w:t>contract with Cooper High School and Paul Brown Stadium for Prom on 4/22/2023, as presented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954E9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2</cp:revision>
  <cp:lastPrinted>2021-03-03T22:03:00Z</cp:lastPrinted>
  <dcterms:created xsi:type="dcterms:W3CDTF">2022-06-14T17:46:00Z</dcterms:created>
  <dcterms:modified xsi:type="dcterms:W3CDTF">2022-06-14T17:46:00Z</dcterms:modified>
</cp:coreProperties>
</file>