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D" w:rsidRDefault="00FF7EC5">
      <w:r>
        <w:t>1.</w:t>
      </w:r>
      <w:r>
        <w:tab/>
        <w:t>Call to Order</w:t>
      </w:r>
    </w:p>
    <w:p w:rsidR="00FF7EC5" w:rsidRDefault="00FF7EC5">
      <w:r>
        <w:t>2.</w:t>
      </w:r>
      <w:r>
        <w:tab/>
        <w:t>Approve Agenda</w:t>
      </w:r>
    </w:p>
    <w:p w:rsidR="00FF7EC5" w:rsidRDefault="00FF7EC5">
      <w:r>
        <w:t>3.</w:t>
      </w:r>
      <w:r>
        <w:tab/>
        <w:t>Approve Minutes</w:t>
      </w:r>
    </w:p>
    <w:p w:rsidR="009477CB" w:rsidRDefault="009477CB">
      <w:r>
        <w:t>4.</w:t>
      </w:r>
      <w:r>
        <w:tab/>
        <w:t xml:space="preserve">Public- Mr. </w:t>
      </w:r>
      <w:proofErr w:type="spellStart"/>
      <w:r>
        <w:t>Urbanski</w:t>
      </w:r>
      <w:proofErr w:type="spellEnd"/>
      <w:r>
        <w:t xml:space="preserve">- Topic is leveled classes. </w:t>
      </w:r>
    </w:p>
    <w:p w:rsidR="00FF7EC5" w:rsidRDefault="009477CB">
      <w:r>
        <w:t>5</w:t>
      </w:r>
      <w:r w:rsidR="00FF7EC5">
        <w:t>.</w:t>
      </w:r>
      <w:r w:rsidR="00FF7EC5">
        <w:tab/>
        <w:t>Council Discussion</w:t>
      </w:r>
    </w:p>
    <w:p w:rsidR="00FF7EC5" w:rsidRDefault="00FF7EC5">
      <w:r>
        <w:tab/>
        <w:t>A.</w:t>
      </w:r>
      <w:r>
        <w:tab/>
        <w:t xml:space="preserve">Academics- </w:t>
      </w:r>
    </w:p>
    <w:p w:rsidR="009477CB" w:rsidRDefault="009477CB" w:rsidP="009477CB">
      <w:pPr>
        <w:pStyle w:val="ListParagraph"/>
        <w:numPr>
          <w:ilvl w:val="0"/>
          <w:numId w:val="1"/>
        </w:numPr>
      </w:pPr>
      <w:r>
        <w:t>Think Link testing this month</w:t>
      </w:r>
    </w:p>
    <w:p w:rsidR="009477CB" w:rsidRDefault="009477CB" w:rsidP="009477CB">
      <w:pPr>
        <w:pStyle w:val="ListParagraph"/>
        <w:numPr>
          <w:ilvl w:val="0"/>
          <w:numId w:val="1"/>
        </w:numPr>
      </w:pPr>
      <w:r>
        <w:t>Explore GCMS vs. State</w:t>
      </w:r>
    </w:p>
    <w:p w:rsidR="00FF7EC5" w:rsidRDefault="00FF7EC5">
      <w:r>
        <w:tab/>
        <w:t>B.</w:t>
      </w:r>
      <w:r>
        <w:tab/>
        <w:t xml:space="preserve">Budget- </w:t>
      </w:r>
      <w:r w:rsidR="009477CB">
        <w:t>present budget update.</w:t>
      </w:r>
    </w:p>
    <w:p w:rsidR="00CF3672" w:rsidRDefault="00FF7EC5">
      <w:r>
        <w:tab/>
        <w:t>C.</w:t>
      </w:r>
      <w:r>
        <w:tab/>
        <w:t>Extra-Curricular-</w:t>
      </w:r>
      <w:r w:rsidR="009477CB">
        <w:t xml:space="preserve"> none</w:t>
      </w:r>
    </w:p>
    <w:p w:rsidR="00FF7EC5" w:rsidRDefault="00FF7EC5">
      <w:r>
        <w:tab/>
        <w:t>D.</w:t>
      </w:r>
      <w:r>
        <w:tab/>
        <w:t xml:space="preserve">Field Trips- </w:t>
      </w:r>
      <w:r w:rsidR="009477CB">
        <w:t>Grades 6-8</w:t>
      </w:r>
    </w:p>
    <w:p w:rsidR="00FF7EC5" w:rsidRDefault="00FF7EC5">
      <w:r>
        <w:tab/>
        <w:t>E.</w:t>
      </w:r>
      <w:r>
        <w:tab/>
        <w:t>Fund Raising Requests</w:t>
      </w:r>
      <w:r w:rsidR="009477CB">
        <w:t>- none</w:t>
      </w:r>
    </w:p>
    <w:p w:rsidR="00CF3672" w:rsidRDefault="00FF7EC5">
      <w:r>
        <w:tab/>
        <w:t>F.</w:t>
      </w:r>
      <w:r>
        <w:tab/>
        <w:t>Miscellaneous –</w:t>
      </w:r>
      <w:r w:rsidR="009477CB">
        <w:t xml:space="preserve"> FNS size first reading.</w:t>
      </w:r>
    </w:p>
    <w:p w:rsidR="00FF7EC5" w:rsidRDefault="009477CB">
      <w:r>
        <w:t>6</w:t>
      </w:r>
      <w:r w:rsidR="00FF7EC5">
        <w:t>.</w:t>
      </w:r>
      <w:r w:rsidR="00FF7EC5">
        <w:tab/>
        <w:t xml:space="preserve">Personnel Issues- </w:t>
      </w:r>
    </w:p>
    <w:p w:rsidR="00FF7EC5" w:rsidRDefault="009477CB">
      <w:r>
        <w:t>7</w:t>
      </w:r>
      <w:r w:rsidR="00FF7EC5">
        <w:t>.</w:t>
      </w:r>
      <w:r w:rsidR="00FF7EC5">
        <w:tab/>
        <w:t>Adjournment</w:t>
      </w:r>
    </w:p>
    <w:sectPr w:rsidR="00FF7EC5" w:rsidSect="009236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CB" w:rsidRDefault="009477CB" w:rsidP="00FF7EC5">
      <w:pPr>
        <w:spacing w:after="0" w:line="240" w:lineRule="auto"/>
      </w:pPr>
      <w:r>
        <w:separator/>
      </w:r>
    </w:p>
  </w:endnote>
  <w:endnote w:type="continuationSeparator" w:id="0">
    <w:p w:rsidR="009477CB" w:rsidRDefault="009477CB" w:rsidP="00FF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CB" w:rsidRDefault="009477CB" w:rsidP="00FF7EC5">
      <w:pPr>
        <w:spacing w:after="0" w:line="240" w:lineRule="auto"/>
      </w:pPr>
      <w:r>
        <w:separator/>
      </w:r>
    </w:p>
  </w:footnote>
  <w:footnote w:type="continuationSeparator" w:id="0">
    <w:p w:rsidR="009477CB" w:rsidRDefault="009477CB" w:rsidP="00FF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C5" w:rsidRDefault="00FF7EC5" w:rsidP="00FF7EC5">
    <w:pPr>
      <w:pStyle w:val="Header"/>
      <w:jc w:val="center"/>
    </w:pPr>
    <w:r>
      <w:t>Gallatin County Middle School</w:t>
    </w:r>
  </w:p>
  <w:p w:rsidR="00FF7EC5" w:rsidRDefault="00FF7EC5" w:rsidP="00FF7EC5">
    <w:pPr>
      <w:pStyle w:val="Header"/>
      <w:jc w:val="center"/>
    </w:pPr>
    <w:r>
      <w:t>SBDM Agenda</w:t>
    </w:r>
  </w:p>
  <w:p w:rsidR="00FF7EC5" w:rsidRPr="00FF7EC5" w:rsidRDefault="00FF7EC5" w:rsidP="00FF7EC5">
    <w:pPr>
      <w:pStyle w:val="Header"/>
      <w:jc w:val="center"/>
    </w:pPr>
    <w:r w:rsidRPr="00FF7EC5">
      <w:t>Date</w:t>
    </w:r>
    <w:r>
      <w:t xml:space="preserve">: </w:t>
    </w:r>
  </w:p>
  <w:p w:rsidR="00FF7EC5" w:rsidRPr="00D76494" w:rsidRDefault="00FF7EC5" w:rsidP="00FF7EC5">
    <w:pPr>
      <w:jc w:val="center"/>
      <w:rPr>
        <w:i/>
      </w:rPr>
    </w:pPr>
    <w:r>
      <w:rPr>
        <w:i/>
      </w:rPr>
      <w:t>Maximizing Student Learning and Achievement</w:t>
    </w:r>
  </w:p>
  <w:p w:rsidR="00FF7EC5" w:rsidRPr="00FF7EC5" w:rsidRDefault="00FF7EC5" w:rsidP="00FF7EC5">
    <w:pPr>
      <w:pStyle w:val="Header"/>
      <w:jc w:val="center"/>
      <w:rPr>
        <w:i/>
      </w:rPr>
    </w:pPr>
  </w:p>
  <w:p w:rsidR="00FF7EC5" w:rsidRDefault="00FF7E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6B1A"/>
    <w:multiLevelType w:val="hybridMultilevel"/>
    <w:tmpl w:val="116CA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83A14"/>
    <w:rsid w:val="003D4A63"/>
    <w:rsid w:val="00665E14"/>
    <w:rsid w:val="00680321"/>
    <w:rsid w:val="00785F50"/>
    <w:rsid w:val="008369C1"/>
    <w:rsid w:val="009236DD"/>
    <w:rsid w:val="009477CB"/>
    <w:rsid w:val="009E74EA"/>
    <w:rsid w:val="00B32E02"/>
    <w:rsid w:val="00CB2D4E"/>
    <w:rsid w:val="00CF3672"/>
    <w:rsid w:val="00E1615A"/>
    <w:rsid w:val="00EA1E74"/>
    <w:rsid w:val="00F8223D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C5"/>
  </w:style>
  <w:style w:type="paragraph" w:styleId="Footer">
    <w:name w:val="footer"/>
    <w:basedOn w:val="Normal"/>
    <w:link w:val="FooterChar"/>
    <w:uiPriority w:val="99"/>
    <w:semiHidden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EC5"/>
  </w:style>
  <w:style w:type="paragraph" w:styleId="BalloonText">
    <w:name w:val="Balloon Text"/>
    <w:basedOn w:val="Normal"/>
    <w:link w:val="BalloonTextChar"/>
    <w:uiPriority w:val="99"/>
    <w:semiHidden/>
    <w:unhideWhenUsed/>
    <w:rsid w:val="00FF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ieger\Desktop\SBDM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SBDM Agenda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jbieger</cp:lastModifiedBy>
  <cp:revision>1</cp:revision>
  <dcterms:created xsi:type="dcterms:W3CDTF">2010-02-25T18:20:00Z</dcterms:created>
  <dcterms:modified xsi:type="dcterms:W3CDTF">2010-02-25T18:25:00Z</dcterms:modified>
</cp:coreProperties>
</file>