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03" w:rsidRDefault="00D80F83">
      <w:pPr>
        <w:pStyle w:val="normal0"/>
        <w:rPr>
          <w:b/>
          <w:sz w:val="24"/>
          <w:szCs w:val="24"/>
        </w:rPr>
      </w:pPr>
      <w:r>
        <w:rPr>
          <w:b/>
          <w:sz w:val="24"/>
          <w:szCs w:val="24"/>
        </w:rPr>
        <w:t xml:space="preserve">ACTION ITEM </w:t>
      </w:r>
    </w:p>
    <w:p w:rsidR="007E6E03" w:rsidRDefault="007E6E03">
      <w:pPr>
        <w:pStyle w:val="normal0"/>
        <w:rPr>
          <w:b/>
          <w:sz w:val="24"/>
          <w:szCs w:val="24"/>
        </w:rPr>
      </w:pPr>
    </w:p>
    <w:p w:rsidR="007E6E03" w:rsidRDefault="00D80F83">
      <w:pPr>
        <w:pStyle w:val="normal0"/>
        <w:rPr>
          <w:sz w:val="24"/>
          <w:szCs w:val="24"/>
        </w:rPr>
      </w:pPr>
      <w:r>
        <w:rPr>
          <w:b/>
          <w:sz w:val="24"/>
          <w:szCs w:val="24"/>
        </w:rPr>
        <w:t xml:space="preserve">To:  </w:t>
      </w:r>
      <w:r>
        <w:rPr>
          <w:sz w:val="24"/>
          <w:szCs w:val="24"/>
        </w:rPr>
        <w:t>Members of the Elizabethtown Board of Education</w:t>
      </w:r>
    </w:p>
    <w:p w:rsidR="007E6E03" w:rsidRDefault="007E6E03">
      <w:pPr>
        <w:pStyle w:val="normal0"/>
        <w:rPr>
          <w:b/>
          <w:sz w:val="24"/>
          <w:szCs w:val="24"/>
        </w:rPr>
      </w:pPr>
    </w:p>
    <w:p w:rsidR="007E6E03" w:rsidRDefault="00D80F83">
      <w:pPr>
        <w:pStyle w:val="normal0"/>
        <w:rPr>
          <w:sz w:val="24"/>
          <w:szCs w:val="24"/>
        </w:rPr>
      </w:pPr>
      <w:r>
        <w:rPr>
          <w:b/>
          <w:sz w:val="24"/>
          <w:szCs w:val="24"/>
        </w:rPr>
        <w:t xml:space="preserve">From:  </w:t>
      </w:r>
      <w:r>
        <w:rPr>
          <w:sz w:val="24"/>
          <w:szCs w:val="24"/>
        </w:rPr>
        <w:t>Kelli Bush, Superintendent</w:t>
      </w:r>
    </w:p>
    <w:p w:rsidR="007E6E03" w:rsidRDefault="007E6E03">
      <w:pPr>
        <w:pStyle w:val="normal0"/>
        <w:rPr>
          <w:b/>
          <w:sz w:val="24"/>
          <w:szCs w:val="24"/>
        </w:rPr>
      </w:pPr>
    </w:p>
    <w:p w:rsidR="007E6E03" w:rsidRDefault="00D80F83">
      <w:pPr>
        <w:pStyle w:val="normal0"/>
        <w:rPr>
          <w:sz w:val="24"/>
          <w:szCs w:val="24"/>
        </w:rPr>
      </w:pPr>
      <w:r>
        <w:rPr>
          <w:b/>
          <w:sz w:val="24"/>
          <w:szCs w:val="24"/>
        </w:rPr>
        <w:t xml:space="preserve">Date:  </w:t>
      </w:r>
      <w:r>
        <w:rPr>
          <w:sz w:val="24"/>
          <w:szCs w:val="24"/>
        </w:rPr>
        <w:t>June 20, 2022</w:t>
      </w:r>
    </w:p>
    <w:p w:rsidR="007E6E03" w:rsidRDefault="007E6E03">
      <w:pPr>
        <w:pStyle w:val="normal0"/>
        <w:rPr>
          <w:b/>
          <w:sz w:val="24"/>
          <w:szCs w:val="24"/>
        </w:rPr>
      </w:pPr>
    </w:p>
    <w:p w:rsidR="007E6E03" w:rsidRDefault="00D80F83">
      <w:pPr>
        <w:pStyle w:val="normal0"/>
        <w:rPr>
          <w:sz w:val="24"/>
          <w:szCs w:val="24"/>
        </w:rPr>
      </w:pPr>
      <w:r>
        <w:rPr>
          <w:b/>
          <w:sz w:val="24"/>
          <w:szCs w:val="24"/>
        </w:rPr>
        <w:t xml:space="preserve">Subject:  </w:t>
      </w:r>
      <w:r>
        <w:rPr>
          <w:sz w:val="24"/>
          <w:szCs w:val="24"/>
        </w:rPr>
        <w:t>Start/End Times for 22/23 School Year</w:t>
      </w:r>
    </w:p>
    <w:p w:rsidR="007E6E03" w:rsidRDefault="007E6E03">
      <w:pPr>
        <w:pStyle w:val="normal0"/>
        <w:rPr>
          <w:b/>
          <w:sz w:val="24"/>
          <w:szCs w:val="24"/>
        </w:rPr>
      </w:pPr>
    </w:p>
    <w:p w:rsidR="007E6E03" w:rsidRDefault="00D80F83">
      <w:pPr>
        <w:pStyle w:val="normal0"/>
        <w:rPr>
          <w:rFonts w:ascii="Alegreya" w:eastAsia="Alegreya" w:hAnsi="Alegreya" w:cs="Alegreya"/>
        </w:rPr>
      </w:pPr>
      <w:r>
        <w:rPr>
          <w:b/>
          <w:sz w:val="24"/>
          <w:szCs w:val="24"/>
        </w:rPr>
        <w:t xml:space="preserve">FACTS:  </w:t>
      </w:r>
      <w:r>
        <w:rPr>
          <w:rFonts w:ascii="Alegreya" w:eastAsia="Alegreya" w:hAnsi="Alegreya" w:cs="Alegreya"/>
        </w:rPr>
        <w:t>With the implementation of full day Kindergarten for the 22/23 school year, the start and end times will need to be adjusted for PA, HH, and MES.  The proposed times would allow for transportation routes to accommodate PA riding on the same buses with HH a</w:t>
      </w:r>
      <w:r>
        <w:rPr>
          <w:rFonts w:ascii="Alegreya" w:eastAsia="Alegreya" w:hAnsi="Alegreya" w:cs="Alegreya"/>
        </w:rPr>
        <w:t xml:space="preserve">nd MES while at the same giving enough time for TKS and EHS routes afterwards. </w:t>
      </w:r>
    </w:p>
    <w:p w:rsidR="007E6E03" w:rsidRDefault="00D80F83">
      <w:pPr>
        <w:pStyle w:val="normal0"/>
        <w:numPr>
          <w:ilvl w:val="0"/>
          <w:numId w:val="1"/>
        </w:numPr>
        <w:rPr>
          <w:rFonts w:ascii="Alegreya" w:eastAsia="Alegreya" w:hAnsi="Alegreya" w:cs="Alegreya"/>
        </w:rPr>
      </w:pPr>
      <w:r>
        <w:rPr>
          <w:rFonts w:ascii="Alegreya" w:eastAsia="Alegreya" w:hAnsi="Alegreya" w:cs="Alegreya"/>
        </w:rPr>
        <w:t>Panther Academy’s school day would be proposed to run from 7:45 a.m. to 2:35 a.m.</w:t>
      </w:r>
    </w:p>
    <w:p w:rsidR="007E6E03" w:rsidRDefault="00D80F83">
      <w:pPr>
        <w:pStyle w:val="normal0"/>
        <w:numPr>
          <w:ilvl w:val="0"/>
          <w:numId w:val="1"/>
        </w:numPr>
        <w:rPr>
          <w:rFonts w:ascii="Alegreya" w:eastAsia="Alegreya" w:hAnsi="Alegreya" w:cs="Alegreya"/>
        </w:rPr>
      </w:pPr>
      <w:r>
        <w:rPr>
          <w:rFonts w:ascii="Alegreya" w:eastAsia="Alegreya" w:hAnsi="Alegreya" w:cs="Alegreya"/>
        </w:rPr>
        <w:t>Helmwood and Morningside would run from 7:50 am -2:50 pm</w:t>
      </w:r>
    </w:p>
    <w:p w:rsidR="007E6E03" w:rsidRDefault="00D80F83">
      <w:pPr>
        <w:pStyle w:val="normal0"/>
        <w:numPr>
          <w:ilvl w:val="0"/>
          <w:numId w:val="1"/>
        </w:numPr>
        <w:rPr>
          <w:rFonts w:ascii="Alegreya" w:eastAsia="Alegreya" w:hAnsi="Alegreya" w:cs="Alegreya"/>
        </w:rPr>
      </w:pPr>
      <w:r>
        <w:rPr>
          <w:rFonts w:ascii="Alegreya" w:eastAsia="Alegreya" w:hAnsi="Alegreya" w:cs="Alegreya"/>
        </w:rPr>
        <w:t>EHS and TKS time would remain the sam</w:t>
      </w:r>
      <w:r>
        <w:rPr>
          <w:rFonts w:ascii="Alegreya" w:eastAsia="Alegreya" w:hAnsi="Alegreya" w:cs="Alegreya"/>
        </w:rPr>
        <w:t>e as this current school year - 8:25 am to 3:25 pm</w:t>
      </w:r>
    </w:p>
    <w:p w:rsidR="007E6E03" w:rsidRDefault="00D80F83">
      <w:pPr>
        <w:pStyle w:val="normal0"/>
        <w:numPr>
          <w:ilvl w:val="0"/>
          <w:numId w:val="1"/>
        </w:numPr>
        <w:rPr>
          <w:rFonts w:ascii="Alegreya" w:eastAsia="Alegreya" w:hAnsi="Alegreya" w:cs="Alegreya"/>
        </w:rPr>
      </w:pPr>
      <w:r>
        <w:rPr>
          <w:rFonts w:ascii="Alegreya" w:eastAsia="Alegreya" w:hAnsi="Alegreya" w:cs="Alegreya"/>
        </w:rPr>
        <w:t xml:space="preserve">VVEC - 8:25-3:15. </w:t>
      </w:r>
    </w:p>
    <w:p w:rsidR="007E6E03" w:rsidRDefault="007E6E03">
      <w:pPr>
        <w:pStyle w:val="normal0"/>
        <w:rPr>
          <w:rFonts w:ascii="Alegreya" w:eastAsia="Alegreya" w:hAnsi="Alegreya" w:cs="Alegreya"/>
        </w:rPr>
      </w:pPr>
    </w:p>
    <w:p w:rsidR="007E6E03" w:rsidRDefault="007E6E03">
      <w:pPr>
        <w:pStyle w:val="normal0"/>
        <w:rPr>
          <w:b/>
          <w:sz w:val="24"/>
          <w:szCs w:val="24"/>
        </w:rPr>
      </w:pPr>
    </w:p>
    <w:p w:rsidR="007E6E03" w:rsidRDefault="00D80F83">
      <w:pPr>
        <w:pStyle w:val="normal0"/>
        <w:rPr>
          <w:b/>
          <w:sz w:val="24"/>
          <w:szCs w:val="24"/>
        </w:rPr>
      </w:pPr>
      <w:r>
        <w:rPr>
          <w:b/>
          <w:sz w:val="24"/>
          <w:szCs w:val="24"/>
        </w:rPr>
        <w:t xml:space="preserve">Recommendation:   </w:t>
      </w:r>
      <w:r>
        <w:rPr>
          <w:sz w:val="24"/>
          <w:szCs w:val="24"/>
        </w:rPr>
        <w:t xml:space="preserve">I recommend the board approve the start/end times for the 22/23 school year as presented. </w:t>
      </w:r>
    </w:p>
    <w:p w:rsidR="007E6E03" w:rsidRDefault="007E6E03">
      <w:pPr>
        <w:pStyle w:val="normal0"/>
        <w:rPr>
          <w:b/>
          <w:sz w:val="24"/>
          <w:szCs w:val="24"/>
        </w:rPr>
      </w:pPr>
    </w:p>
    <w:p w:rsidR="007E6E03" w:rsidRDefault="007E6E03">
      <w:pPr>
        <w:pStyle w:val="normal0"/>
        <w:rPr>
          <w:sz w:val="24"/>
          <w:szCs w:val="24"/>
        </w:rPr>
      </w:pPr>
    </w:p>
    <w:p w:rsidR="007E6E03" w:rsidRDefault="007E6E03">
      <w:pPr>
        <w:pStyle w:val="normal0"/>
        <w:rPr>
          <w:b/>
          <w:sz w:val="24"/>
          <w:szCs w:val="24"/>
        </w:rPr>
      </w:pPr>
    </w:p>
    <w:p w:rsidR="007E6E03" w:rsidRDefault="007E6E03">
      <w:pPr>
        <w:pStyle w:val="normal0"/>
        <w:rPr>
          <w:b/>
          <w:sz w:val="24"/>
          <w:szCs w:val="24"/>
        </w:rPr>
      </w:pPr>
    </w:p>
    <w:p w:rsidR="007E6E03" w:rsidRDefault="007E6E03">
      <w:pPr>
        <w:pStyle w:val="normal0"/>
        <w:rPr>
          <w:b/>
          <w:sz w:val="24"/>
          <w:szCs w:val="24"/>
        </w:rPr>
      </w:pPr>
    </w:p>
    <w:p w:rsidR="007E6E03" w:rsidRDefault="007E6E03">
      <w:pPr>
        <w:pStyle w:val="normal0"/>
        <w:rPr>
          <w:b/>
          <w:sz w:val="24"/>
          <w:szCs w:val="24"/>
        </w:rPr>
      </w:pPr>
    </w:p>
    <w:p w:rsidR="007E6E03" w:rsidRDefault="007E6E03">
      <w:pPr>
        <w:pStyle w:val="normal0"/>
        <w:rPr>
          <w:sz w:val="24"/>
          <w:szCs w:val="24"/>
        </w:rPr>
      </w:pPr>
    </w:p>
    <w:p w:rsidR="007E6E03" w:rsidRDefault="007E6E03">
      <w:pPr>
        <w:pStyle w:val="normal0"/>
        <w:rPr>
          <w:b/>
          <w:sz w:val="24"/>
          <w:szCs w:val="24"/>
        </w:rPr>
      </w:pPr>
    </w:p>
    <w:sectPr w:rsidR="007E6E03" w:rsidSect="007E6E0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5A1D"/>
    <w:multiLevelType w:val="multilevel"/>
    <w:tmpl w:val="9718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E03"/>
    <w:rsid w:val="007E6E03"/>
    <w:rsid w:val="00D80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6E03"/>
    <w:pPr>
      <w:keepNext/>
      <w:keepLines/>
      <w:spacing w:before="400" w:after="120"/>
      <w:outlineLvl w:val="0"/>
    </w:pPr>
    <w:rPr>
      <w:sz w:val="40"/>
      <w:szCs w:val="40"/>
    </w:rPr>
  </w:style>
  <w:style w:type="paragraph" w:styleId="Heading2">
    <w:name w:val="heading 2"/>
    <w:basedOn w:val="normal0"/>
    <w:next w:val="normal0"/>
    <w:rsid w:val="007E6E03"/>
    <w:pPr>
      <w:keepNext/>
      <w:keepLines/>
      <w:spacing w:before="360" w:after="120"/>
      <w:outlineLvl w:val="1"/>
    </w:pPr>
    <w:rPr>
      <w:sz w:val="32"/>
      <w:szCs w:val="32"/>
    </w:rPr>
  </w:style>
  <w:style w:type="paragraph" w:styleId="Heading3">
    <w:name w:val="heading 3"/>
    <w:basedOn w:val="normal0"/>
    <w:next w:val="normal0"/>
    <w:rsid w:val="007E6E03"/>
    <w:pPr>
      <w:keepNext/>
      <w:keepLines/>
      <w:spacing w:before="320" w:after="80"/>
      <w:outlineLvl w:val="2"/>
    </w:pPr>
    <w:rPr>
      <w:color w:val="434343"/>
      <w:sz w:val="28"/>
      <w:szCs w:val="28"/>
    </w:rPr>
  </w:style>
  <w:style w:type="paragraph" w:styleId="Heading4">
    <w:name w:val="heading 4"/>
    <w:basedOn w:val="normal0"/>
    <w:next w:val="normal0"/>
    <w:rsid w:val="007E6E03"/>
    <w:pPr>
      <w:keepNext/>
      <w:keepLines/>
      <w:spacing w:before="280" w:after="80"/>
      <w:outlineLvl w:val="3"/>
    </w:pPr>
    <w:rPr>
      <w:color w:val="666666"/>
      <w:sz w:val="24"/>
      <w:szCs w:val="24"/>
    </w:rPr>
  </w:style>
  <w:style w:type="paragraph" w:styleId="Heading5">
    <w:name w:val="heading 5"/>
    <w:basedOn w:val="normal0"/>
    <w:next w:val="normal0"/>
    <w:rsid w:val="007E6E03"/>
    <w:pPr>
      <w:keepNext/>
      <w:keepLines/>
      <w:spacing w:before="240" w:after="80"/>
      <w:outlineLvl w:val="4"/>
    </w:pPr>
    <w:rPr>
      <w:color w:val="666666"/>
    </w:rPr>
  </w:style>
  <w:style w:type="paragraph" w:styleId="Heading6">
    <w:name w:val="heading 6"/>
    <w:basedOn w:val="normal0"/>
    <w:next w:val="normal0"/>
    <w:rsid w:val="007E6E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6E03"/>
  </w:style>
  <w:style w:type="paragraph" w:styleId="Title">
    <w:name w:val="Title"/>
    <w:basedOn w:val="normal0"/>
    <w:next w:val="normal0"/>
    <w:rsid w:val="007E6E03"/>
    <w:pPr>
      <w:keepNext/>
      <w:keepLines/>
      <w:spacing w:after="60"/>
    </w:pPr>
    <w:rPr>
      <w:sz w:val="52"/>
      <w:szCs w:val="52"/>
    </w:rPr>
  </w:style>
  <w:style w:type="paragraph" w:styleId="Subtitle">
    <w:name w:val="Subtitle"/>
    <w:basedOn w:val="normal0"/>
    <w:next w:val="normal0"/>
    <w:rsid w:val="007E6E0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Trish</dc:creator>
  <cp:lastModifiedBy>tpfeiffe</cp:lastModifiedBy>
  <cp:revision>2</cp:revision>
  <dcterms:created xsi:type="dcterms:W3CDTF">2022-06-08T14:11:00Z</dcterms:created>
  <dcterms:modified xsi:type="dcterms:W3CDTF">2022-06-08T14:11:00Z</dcterms:modified>
</cp:coreProperties>
</file>