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20"/>
        <w:tblW w:w="9350" w:type="dxa"/>
        <w:tblLook w:val="04A0" w:firstRow="1" w:lastRow="0" w:firstColumn="1" w:lastColumn="0" w:noHBand="0" w:noVBand="1"/>
      </w:tblPr>
      <w:tblGrid>
        <w:gridCol w:w="1917"/>
        <w:gridCol w:w="456"/>
        <w:gridCol w:w="2336"/>
        <w:gridCol w:w="2458"/>
        <w:gridCol w:w="2183"/>
      </w:tblGrid>
      <w:tr w:rsidR="00B20A28" w:rsidRPr="001D2CEC" w14:paraId="44D6C8DF" w14:textId="184838E9" w:rsidTr="001B55C6">
        <w:trPr>
          <w:trHeight w:val="911"/>
        </w:trPr>
        <w:tc>
          <w:tcPr>
            <w:tcW w:w="1917" w:type="dxa"/>
          </w:tcPr>
          <w:p w14:paraId="7FFFCCBB" w14:textId="2C6E7120" w:rsidR="00B20A28" w:rsidRPr="001D2CEC" w:rsidRDefault="00B20A28" w:rsidP="001B55C6">
            <w:pPr>
              <w:pStyle w:val="NoSpacing"/>
              <w:jc w:val="center"/>
              <w:rPr>
                <w:b/>
                <w:bCs/>
              </w:rPr>
            </w:pPr>
            <w:r w:rsidRPr="001D2CEC">
              <w:rPr>
                <w:b/>
                <w:bCs/>
              </w:rPr>
              <w:t>Attorney</w:t>
            </w:r>
          </w:p>
        </w:tc>
        <w:tc>
          <w:tcPr>
            <w:tcW w:w="456" w:type="dxa"/>
          </w:tcPr>
          <w:p w14:paraId="27499D1C" w14:textId="77777777" w:rsidR="00B20A28" w:rsidRPr="001D2CEC" w:rsidRDefault="00B20A28" w:rsidP="001B55C6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6" w:type="dxa"/>
          </w:tcPr>
          <w:p w14:paraId="135E2BCE" w14:textId="6DC5A896" w:rsidR="00B20A28" w:rsidRPr="001D2CEC" w:rsidRDefault="00B20A28" w:rsidP="001B55C6">
            <w:pPr>
              <w:pStyle w:val="NoSpacing"/>
              <w:jc w:val="center"/>
              <w:rPr>
                <w:b/>
                <w:bCs/>
              </w:rPr>
            </w:pPr>
            <w:r w:rsidRPr="001D2CEC">
              <w:rPr>
                <w:b/>
                <w:bCs/>
              </w:rPr>
              <w:t>Letter/Fee Simple Title – Purchase Agreement</w:t>
            </w:r>
          </w:p>
        </w:tc>
        <w:tc>
          <w:tcPr>
            <w:tcW w:w="2458" w:type="dxa"/>
          </w:tcPr>
          <w:p w14:paraId="1EC339B5" w14:textId="2E8A1BFD" w:rsidR="00B20A28" w:rsidRPr="001D2CEC" w:rsidRDefault="00B20A28" w:rsidP="001B55C6">
            <w:pPr>
              <w:pStyle w:val="NoSpacing"/>
              <w:jc w:val="center"/>
              <w:rPr>
                <w:b/>
                <w:bCs/>
              </w:rPr>
            </w:pPr>
            <w:r w:rsidRPr="001D2CEC">
              <w:rPr>
                <w:b/>
                <w:bCs/>
              </w:rPr>
              <w:t>Commitment for Title Insurance</w:t>
            </w:r>
          </w:p>
        </w:tc>
        <w:tc>
          <w:tcPr>
            <w:tcW w:w="2183" w:type="dxa"/>
          </w:tcPr>
          <w:p w14:paraId="25BC06E8" w14:textId="62AF8935" w:rsidR="00B20A28" w:rsidRPr="001D2CEC" w:rsidRDefault="00B20A28" w:rsidP="001B55C6">
            <w:pPr>
              <w:pStyle w:val="NoSpacing"/>
              <w:jc w:val="center"/>
              <w:rPr>
                <w:b/>
                <w:bCs/>
              </w:rPr>
            </w:pPr>
            <w:r w:rsidRPr="001D2CEC">
              <w:rPr>
                <w:b/>
                <w:bCs/>
              </w:rPr>
              <w:t>Hourly for additional work</w:t>
            </w:r>
          </w:p>
        </w:tc>
      </w:tr>
      <w:tr w:rsidR="00B20A28" w14:paraId="39ECBE35" w14:textId="3961B7F7" w:rsidTr="001B55C6">
        <w:trPr>
          <w:trHeight w:val="298"/>
        </w:trPr>
        <w:tc>
          <w:tcPr>
            <w:tcW w:w="1917" w:type="dxa"/>
          </w:tcPr>
          <w:p w14:paraId="7EE4FA56" w14:textId="77777777" w:rsidR="00B20A28" w:rsidRPr="001D2CEC" w:rsidRDefault="00B20A28" w:rsidP="001B55C6">
            <w:pPr>
              <w:pStyle w:val="NoSpacing"/>
              <w:rPr>
                <w:b/>
                <w:bCs/>
              </w:rPr>
            </w:pPr>
          </w:p>
        </w:tc>
        <w:tc>
          <w:tcPr>
            <w:tcW w:w="456" w:type="dxa"/>
          </w:tcPr>
          <w:p w14:paraId="4AA53DD1" w14:textId="77777777" w:rsidR="00B20A28" w:rsidRDefault="00B20A28" w:rsidP="001B55C6">
            <w:pPr>
              <w:pStyle w:val="NoSpacing"/>
            </w:pPr>
          </w:p>
        </w:tc>
        <w:tc>
          <w:tcPr>
            <w:tcW w:w="2336" w:type="dxa"/>
          </w:tcPr>
          <w:p w14:paraId="3164A197" w14:textId="4E1D0713" w:rsidR="00B20A28" w:rsidRDefault="00B20A28" w:rsidP="001B55C6">
            <w:pPr>
              <w:pStyle w:val="NoSpacing"/>
            </w:pPr>
          </w:p>
        </w:tc>
        <w:tc>
          <w:tcPr>
            <w:tcW w:w="2458" w:type="dxa"/>
          </w:tcPr>
          <w:p w14:paraId="7C97EA81" w14:textId="77777777" w:rsidR="00B20A28" w:rsidRDefault="00B20A28" w:rsidP="001B55C6">
            <w:pPr>
              <w:pStyle w:val="NoSpacing"/>
            </w:pPr>
          </w:p>
        </w:tc>
        <w:tc>
          <w:tcPr>
            <w:tcW w:w="2183" w:type="dxa"/>
          </w:tcPr>
          <w:p w14:paraId="74DB55B8" w14:textId="77777777" w:rsidR="00B20A28" w:rsidRDefault="00B20A28" w:rsidP="001B55C6">
            <w:pPr>
              <w:pStyle w:val="NoSpacing"/>
            </w:pPr>
          </w:p>
        </w:tc>
      </w:tr>
      <w:tr w:rsidR="00B20A28" w14:paraId="35A17CEB" w14:textId="1D746FA1" w:rsidTr="001B55C6">
        <w:trPr>
          <w:trHeight w:val="278"/>
        </w:trPr>
        <w:tc>
          <w:tcPr>
            <w:tcW w:w="1917" w:type="dxa"/>
            <w:vMerge w:val="restart"/>
          </w:tcPr>
          <w:p w14:paraId="4A49C7BA" w14:textId="0C56A0D6" w:rsidR="00B20A28" w:rsidRPr="001D2CEC" w:rsidRDefault="00B20A28" w:rsidP="001B55C6">
            <w:pPr>
              <w:pStyle w:val="NoSpacing"/>
              <w:rPr>
                <w:b/>
                <w:bCs/>
              </w:rPr>
            </w:pPr>
            <w:r w:rsidRPr="001D2CEC">
              <w:rPr>
                <w:b/>
                <w:bCs/>
              </w:rPr>
              <w:t>Johnny Bolton</w:t>
            </w:r>
          </w:p>
        </w:tc>
        <w:tc>
          <w:tcPr>
            <w:tcW w:w="456" w:type="dxa"/>
            <w:vMerge w:val="restart"/>
          </w:tcPr>
          <w:p w14:paraId="252FB6F2" w14:textId="77777777" w:rsidR="00B20A28" w:rsidRDefault="00B20A28" w:rsidP="001B55C6">
            <w:pPr>
              <w:pStyle w:val="NoSpacing"/>
            </w:pPr>
          </w:p>
        </w:tc>
        <w:tc>
          <w:tcPr>
            <w:tcW w:w="2336" w:type="dxa"/>
            <w:vMerge w:val="restart"/>
          </w:tcPr>
          <w:p w14:paraId="0B80078F" w14:textId="20D9D33D" w:rsidR="00B20A28" w:rsidRDefault="00B20A28" w:rsidP="001B55C6">
            <w:pPr>
              <w:pStyle w:val="NoSpacing"/>
            </w:pPr>
            <w:r>
              <w:t>$550-$650</w:t>
            </w:r>
          </w:p>
        </w:tc>
        <w:tc>
          <w:tcPr>
            <w:tcW w:w="2458" w:type="dxa"/>
            <w:vMerge w:val="restart"/>
          </w:tcPr>
          <w:p w14:paraId="49AEBC62" w14:textId="7A9B6B77" w:rsidR="00B20A28" w:rsidRDefault="00B20A28" w:rsidP="001B55C6">
            <w:pPr>
              <w:pStyle w:val="NoSpacing"/>
            </w:pPr>
            <w:r>
              <w:t>N</w:t>
            </w:r>
            <w:r w:rsidR="00D07C0F">
              <w:t>ot Available</w:t>
            </w:r>
          </w:p>
        </w:tc>
        <w:tc>
          <w:tcPr>
            <w:tcW w:w="2183" w:type="dxa"/>
          </w:tcPr>
          <w:p w14:paraId="16EB29AA" w14:textId="4042599B" w:rsidR="00B20A28" w:rsidRDefault="00B20A28" w:rsidP="001B55C6">
            <w:pPr>
              <w:pStyle w:val="NoSpacing"/>
            </w:pPr>
            <w:r>
              <w:t>$200/hour</w:t>
            </w:r>
          </w:p>
        </w:tc>
      </w:tr>
      <w:tr w:rsidR="00B20A28" w14:paraId="2C89DFB5" w14:textId="77777777" w:rsidTr="001B55C6">
        <w:trPr>
          <w:trHeight w:val="277"/>
        </w:trPr>
        <w:tc>
          <w:tcPr>
            <w:tcW w:w="1917" w:type="dxa"/>
            <w:vMerge/>
          </w:tcPr>
          <w:p w14:paraId="07E45DD7" w14:textId="77777777" w:rsidR="00B20A28" w:rsidRPr="001D2CEC" w:rsidRDefault="00B20A28" w:rsidP="001B55C6">
            <w:pPr>
              <w:pStyle w:val="NoSpacing"/>
              <w:rPr>
                <w:b/>
                <w:bCs/>
              </w:rPr>
            </w:pPr>
          </w:p>
        </w:tc>
        <w:tc>
          <w:tcPr>
            <w:tcW w:w="456" w:type="dxa"/>
            <w:vMerge/>
          </w:tcPr>
          <w:p w14:paraId="5EF0ACF0" w14:textId="77777777" w:rsidR="00B20A28" w:rsidRDefault="00B20A28" w:rsidP="001B55C6">
            <w:pPr>
              <w:pStyle w:val="NoSpacing"/>
            </w:pPr>
          </w:p>
        </w:tc>
        <w:tc>
          <w:tcPr>
            <w:tcW w:w="2336" w:type="dxa"/>
            <w:vMerge/>
          </w:tcPr>
          <w:p w14:paraId="522756FE" w14:textId="77777777" w:rsidR="00B20A28" w:rsidRDefault="00B20A28" w:rsidP="001B55C6">
            <w:pPr>
              <w:pStyle w:val="NoSpacing"/>
            </w:pPr>
          </w:p>
        </w:tc>
        <w:tc>
          <w:tcPr>
            <w:tcW w:w="2458" w:type="dxa"/>
            <w:vMerge/>
          </w:tcPr>
          <w:p w14:paraId="4A412604" w14:textId="77777777" w:rsidR="00B20A28" w:rsidRDefault="00B20A28" w:rsidP="001B55C6">
            <w:pPr>
              <w:pStyle w:val="NoSpacing"/>
            </w:pPr>
          </w:p>
        </w:tc>
        <w:tc>
          <w:tcPr>
            <w:tcW w:w="2183" w:type="dxa"/>
          </w:tcPr>
          <w:p w14:paraId="405C35D4" w14:textId="507B7A50" w:rsidR="00B20A28" w:rsidRDefault="00B20A28" w:rsidP="001B55C6">
            <w:pPr>
              <w:pStyle w:val="NoSpacing"/>
            </w:pPr>
            <w:r>
              <w:t>Closing Cost of $500</w:t>
            </w:r>
          </w:p>
        </w:tc>
      </w:tr>
      <w:tr w:rsidR="00B20A28" w14:paraId="10A63318" w14:textId="56AA1EBF" w:rsidTr="001B55C6">
        <w:trPr>
          <w:trHeight w:val="298"/>
        </w:trPr>
        <w:tc>
          <w:tcPr>
            <w:tcW w:w="1917" w:type="dxa"/>
          </w:tcPr>
          <w:p w14:paraId="0E759C40" w14:textId="77777777" w:rsidR="00B20A28" w:rsidRDefault="00B20A28" w:rsidP="001B55C6">
            <w:pPr>
              <w:pStyle w:val="NoSpacing"/>
              <w:rPr>
                <w:b/>
                <w:bCs/>
              </w:rPr>
            </w:pPr>
            <w:r w:rsidRPr="001D2CEC">
              <w:rPr>
                <w:b/>
                <w:bCs/>
              </w:rPr>
              <w:t>Mark Metcalfe</w:t>
            </w:r>
          </w:p>
          <w:p w14:paraId="0F422049" w14:textId="3D4801B0" w:rsidR="001D2CEC" w:rsidRPr="001D2CEC" w:rsidRDefault="001D2CEC" w:rsidP="001B55C6">
            <w:pPr>
              <w:pStyle w:val="NoSpacing"/>
              <w:rPr>
                <w:b/>
                <w:bCs/>
              </w:rPr>
            </w:pPr>
          </w:p>
        </w:tc>
        <w:tc>
          <w:tcPr>
            <w:tcW w:w="456" w:type="dxa"/>
          </w:tcPr>
          <w:p w14:paraId="7A74002E" w14:textId="77777777" w:rsidR="00B20A28" w:rsidRDefault="00B20A28" w:rsidP="001B55C6">
            <w:pPr>
              <w:pStyle w:val="NoSpacing"/>
            </w:pPr>
          </w:p>
        </w:tc>
        <w:tc>
          <w:tcPr>
            <w:tcW w:w="2336" w:type="dxa"/>
          </w:tcPr>
          <w:p w14:paraId="76DD4CFC" w14:textId="5BEFD701" w:rsidR="00B20A28" w:rsidRDefault="00CE5AD4" w:rsidP="001B55C6">
            <w:pPr>
              <w:pStyle w:val="NoSpacing"/>
            </w:pPr>
            <w:r>
              <w:t>$500-$800</w:t>
            </w:r>
          </w:p>
        </w:tc>
        <w:tc>
          <w:tcPr>
            <w:tcW w:w="2458" w:type="dxa"/>
          </w:tcPr>
          <w:p w14:paraId="22DF4FCB" w14:textId="1D9D3730" w:rsidR="00B20A28" w:rsidRDefault="00CE5AD4" w:rsidP="001B55C6">
            <w:pPr>
              <w:pStyle w:val="NoSpacing"/>
            </w:pPr>
            <w:r>
              <w:t>N</w:t>
            </w:r>
            <w:r w:rsidR="00D07C0F">
              <w:t>ot Available</w:t>
            </w:r>
          </w:p>
        </w:tc>
        <w:tc>
          <w:tcPr>
            <w:tcW w:w="2183" w:type="dxa"/>
          </w:tcPr>
          <w:p w14:paraId="576A63DF" w14:textId="348DC193" w:rsidR="00B20A28" w:rsidRDefault="001D2CEC" w:rsidP="001B55C6">
            <w:pPr>
              <w:pStyle w:val="NoSpacing"/>
            </w:pPr>
            <w:r>
              <w:t>$150</w:t>
            </w:r>
          </w:p>
        </w:tc>
      </w:tr>
      <w:tr w:rsidR="00B20A28" w14:paraId="544F1FF0" w14:textId="27863DBA" w:rsidTr="001B55C6">
        <w:trPr>
          <w:trHeight w:val="298"/>
        </w:trPr>
        <w:tc>
          <w:tcPr>
            <w:tcW w:w="1917" w:type="dxa"/>
          </w:tcPr>
          <w:p w14:paraId="5302E8FF" w14:textId="22874186" w:rsidR="00B20A28" w:rsidRPr="001D2CEC" w:rsidRDefault="00B20A28" w:rsidP="001B55C6">
            <w:pPr>
              <w:pStyle w:val="NoSpacing"/>
              <w:rPr>
                <w:b/>
                <w:bCs/>
              </w:rPr>
            </w:pPr>
            <w:r w:rsidRPr="001D2CEC">
              <w:rPr>
                <w:b/>
                <w:bCs/>
              </w:rPr>
              <w:t>Chris Whitworth</w:t>
            </w:r>
          </w:p>
        </w:tc>
        <w:tc>
          <w:tcPr>
            <w:tcW w:w="456" w:type="dxa"/>
          </w:tcPr>
          <w:p w14:paraId="2EEB3008" w14:textId="77777777" w:rsidR="00B20A28" w:rsidRDefault="00B20A28" w:rsidP="001B55C6">
            <w:pPr>
              <w:pStyle w:val="NoSpacing"/>
            </w:pPr>
          </w:p>
        </w:tc>
        <w:tc>
          <w:tcPr>
            <w:tcW w:w="2336" w:type="dxa"/>
          </w:tcPr>
          <w:p w14:paraId="31B17134" w14:textId="1ADFCB63" w:rsidR="00B20A28" w:rsidRDefault="00B20A28" w:rsidP="001B55C6">
            <w:pPr>
              <w:pStyle w:val="NoSpacing"/>
            </w:pPr>
            <w:r>
              <w:t>$300-$325</w:t>
            </w:r>
          </w:p>
        </w:tc>
        <w:tc>
          <w:tcPr>
            <w:tcW w:w="2458" w:type="dxa"/>
          </w:tcPr>
          <w:p w14:paraId="7F50A750" w14:textId="180DC55C" w:rsidR="00B20A28" w:rsidRDefault="00B20A28" w:rsidP="001B55C6">
            <w:pPr>
              <w:pStyle w:val="NoSpacing"/>
            </w:pPr>
            <w:r>
              <w:t>$300-$325</w:t>
            </w:r>
          </w:p>
        </w:tc>
        <w:tc>
          <w:tcPr>
            <w:tcW w:w="2183" w:type="dxa"/>
          </w:tcPr>
          <w:p w14:paraId="63FAC8A2" w14:textId="4D410A03" w:rsidR="00B20A28" w:rsidRDefault="00D07C0F" w:rsidP="001B55C6">
            <w:pPr>
              <w:pStyle w:val="NoSpacing"/>
            </w:pPr>
            <w:r>
              <w:t>$100</w:t>
            </w:r>
          </w:p>
        </w:tc>
      </w:tr>
    </w:tbl>
    <w:p w14:paraId="7C2DD766" w14:textId="77777777" w:rsidR="00AE19E1" w:rsidRDefault="007D4EAC" w:rsidP="00875EC6">
      <w:pPr>
        <w:pStyle w:val="NoSpacing"/>
      </w:pPr>
    </w:p>
    <w:sectPr w:rsidR="00AE19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2383" w14:textId="77777777" w:rsidR="007D4EAC" w:rsidRDefault="007D4EAC" w:rsidP="00875EC6">
      <w:pPr>
        <w:spacing w:after="0" w:line="240" w:lineRule="auto"/>
      </w:pPr>
      <w:r>
        <w:separator/>
      </w:r>
    </w:p>
  </w:endnote>
  <w:endnote w:type="continuationSeparator" w:id="0">
    <w:p w14:paraId="6DFADB41" w14:textId="77777777" w:rsidR="007D4EAC" w:rsidRDefault="007D4EAC" w:rsidP="0087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38B7" w14:textId="77777777" w:rsidR="007D4EAC" w:rsidRDefault="007D4EAC" w:rsidP="00875EC6">
      <w:pPr>
        <w:spacing w:after="0" w:line="240" w:lineRule="auto"/>
      </w:pPr>
      <w:r>
        <w:separator/>
      </w:r>
    </w:p>
  </w:footnote>
  <w:footnote w:type="continuationSeparator" w:id="0">
    <w:p w14:paraId="5FEBA5BA" w14:textId="77777777" w:rsidR="007D4EAC" w:rsidRDefault="007D4EAC" w:rsidP="0087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097" w14:textId="6AF955E0" w:rsidR="00875EC6" w:rsidRPr="00CE5AD4" w:rsidRDefault="00875EC6" w:rsidP="00CE5AD4">
    <w:pPr>
      <w:pStyle w:val="Header"/>
      <w:jc w:val="center"/>
      <w:rPr>
        <w:b/>
        <w:bCs/>
        <w:i/>
        <w:iCs/>
      </w:rPr>
    </w:pPr>
    <w:r w:rsidRPr="00CE5AD4">
      <w:rPr>
        <w:b/>
        <w:bCs/>
        <w:i/>
        <w:iCs/>
      </w:rPr>
      <w:t>Bids from Local Attorneys</w:t>
    </w:r>
  </w:p>
  <w:p w14:paraId="7A606E27" w14:textId="1E0E9A84" w:rsidR="00875EC6" w:rsidRPr="00CE5AD4" w:rsidRDefault="00875EC6" w:rsidP="00CE5AD4">
    <w:pPr>
      <w:pStyle w:val="Header"/>
      <w:jc w:val="center"/>
      <w:rPr>
        <w:b/>
        <w:bCs/>
        <w:i/>
        <w:iCs/>
      </w:rPr>
    </w:pPr>
    <w:r w:rsidRPr="00CE5AD4">
      <w:rPr>
        <w:b/>
        <w:bCs/>
        <w:i/>
        <w:iCs/>
      </w:rPr>
      <w:t>Land Title Work – New Land Acquisition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C6"/>
    <w:rsid w:val="0007119B"/>
    <w:rsid w:val="001B55C6"/>
    <w:rsid w:val="001D2CEC"/>
    <w:rsid w:val="005D221D"/>
    <w:rsid w:val="007D4EAC"/>
    <w:rsid w:val="00875EC6"/>
    <w:rsid w:val="00963760"/>
    <w:rsid w:val="00AC6552"/>
    <w:rsid w:val="00B20A28"/>
    <w:rsid w:val="00CE5AD4"/>
    <w:rsid w:val="00D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37A"/>
  <w15:chartTrackingRefBased/>
  <w15:docId w15:val="{F81BECF9-455A-4285-A58D-33452DA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E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EC6"/>
  </w:style>
  <w:style w:type="paragraph" w:styleId="Footer">
    <w:name w:val="footer"/>
    <w:basedOn w:val="Normal"/>
    <w:link w:val="FooterChar"/>
    <w:uiPriority w:val="99"/>
    <w:unhideWhenUsed/>
    <w:rsid w:val="0087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EC6"/>
  </w:style>
  <w:style w:type="table" w:styleId="TableGrid">
    <w:name w:val="Table Grid"/>
    <w:basedOn w:val="TableNormal"/>
    <w:uiPriority w:val="39"/>
    <w:rsid w:val="0087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3</cp:revision>
  <dcterms:created xsi:type="dcterms:W3CDTF">2022-06-13T16:25:00Z</dcterms:created>
  <dcterms:modified xsi:type="dcterms:W3CDTF">2022-06-14T09:47:00Z</dcterms:modified>
</cp:coreProperties>
</file>