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60C1">
            <w:rPr>
              <w:rFonts w:asciiTheme="minorHAnsi" w:hAnsiTheme="minorHAnsi" w:cstheme="minorHAnsi"/>
            </w:rPr>
            <w:t>5/26/2022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360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Food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360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Smart Systems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360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Sanitation System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360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–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:rsidR="00D072A8" w:rsidRPr="000360C1" w:rsidRDefault="000360C1" w:rsidP="00D072A8">
          <w:pPr>
            <w:pStyle w:val="NoSpacing"/>
            <w:rPr>
              <w:rStyle w:val="PlaceholderText"/>
              <w:color w:val="auto"/>
            </w:rPr>
          </w:pPr>
          <w:r w:rsidRPr="000360C1">
            <w:rPr>
              <w:rStyle w:val="PlaceholderText"/>
              <w:color w:val="auto"/>
            </w:rPr>
            <w:t>04.32 - Model Procurement Code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360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Food Services contracts out for standardized sanitat</w:t>
          </w:r>
          <w:r w:rsidR="001224A0">
            <w:rPr>
              <w:rFonts w:asciiTheme="minorHAnsi" w:hAnsiTheme="minorHAnsi" w:cstheme="minorHAnsi"/>
            </w:rPr>
            <w:t>ion program and procedures with</w:t>
          </w:r>
          <w:r>
            <w:rPr>
              <w:rFonts w:asciiTheme="minorHAnsi" w:hAnsiTheme="minorHAnsi" w:cstheme="minorHAnsi"/>
            </w:rPr>
            <w:t xml:space="preserve">in the district. We recently conducted an RFP that was due May 26, 2022. The only proposal received was evaluated using the criteria specified in the RFP. </w:t>
          </w:r>
          <w:r w:rsidR="00845855">
            <w:rPr>
              <w:rFonts w:asciiTheme="minorHAnsi" w:hAnsiTheme="minorHAnsi" w:cstheme="minorHAnsi"/>
            </w:rPr>
            <w:t xml:space="preserve">The proposal asked for </w:t>
          </w:r>
          <w:r w:rsidR="004A1871">
            <w:rPr>
              <w:rFonts w:asciiTheme="minorHAnsi" w:hAnsiTheme="minorHAnsi" w:cstheme="minorHAnsi"/>
            </w:rPr>
            <w:t>a service to provide training, problem solving, inventory replacement, gloves and reports to detail all the work done</w:t>
          </w:r>
          <w:bookmarkStart w:id="0" w:name="_GoBack"/>
          <w:bookmarkEnd w:id="0"/>
          <w:r w:rsidR="00845855">
            <w:rPr>
              <w:rFonts w:asciiTheme="minorHAnsi" w:hAnsiTheme="minorHAnsi" w:cstheme="minorHAnsi"/>
            </w:rPr>
            <w:t xml:space="preserve">.  The term is for 1 year with the option of 4 additional 1 year terms. This vendor is the same vendor that submitted </w:t>
          </w:r>
          <w:r w:rsidR="008209D2">
            <w:rPr>
              <w:rFonts w:asciiTheme="minorHAnsi" w:hAnsiTheme="minorHAnsi" w:cstheme="minorHAnsi"/>
            </w:rPr>
            <w:t>the</w:t>
          </w:r>
          <w:r w:rsidR="00845855">
            <w:rPr>
              <w:rFonts w:asciiTheme="minorHAnsi" w:hAnsiTheme="minorHAnsi" w:cstheme="minorHAnsi"/>
            </w:rPr>
            <w:t xml:space="preserve"> bid in 2017 and has been providing the service to the District.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8458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Billed monthly for $10,736.80 for a total of $107,368.00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360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360C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360C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0360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SMART Systems proposal be accepted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360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0C1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4A0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39D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187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09D2"/>
    <w:rsid w:val="0083442B"/>
    <w:rsid w:val="0084129D"/>
    <w:rsid w:val="00844B33"/>
    <w:rsid w:val="00845855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17185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D51D-A122-4B64-AC0F-95F0EDC4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6</cp:revision>
  <cp:lastPrinted>2021-03-03T22:03:00Z</cp:lastPrinted>
  <dcterms:created xsi:type="dcterms:W3CDTF">2022-05-26T19:18:00Z</dcterms:created>
  <dcterms:modified xsi:type="dcterms:W3CDTF">2022-05-27T13:04:00Z</dcterms:modified>
</cp:coreProperties>
</file>