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6C" w:rsidRDefault="00205D44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ACTION ITEM </w:t>
      </w:r>
    </w:p>
    <w:p w:rsidR="001B376C" w:rsidRDefault="001B376C">
      <w:pPr>
        <w:pStyle w:val="normal0"/>
        <w:rPr>
          <w:b/>
          <w:sz w:val="24"/>
          <w:szCs w:val="24"/>
        </w:rPr>
      </w:pPr>
    </w:p>
    <w:p w:rsidR="001B376C" w:rsidRDefault="00205D44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To:  </w:t>
      </w:r>
      <w:r>
        <w:rPr>
          <w:sz w:val="24"/>
          <w:szCs w:val="24"/>
        </w:rPr>
        <w:t>Members of the Elizabethtown Board of Education</w:t>
      </w:r>
    </w:p>
    <w:p w:rsidR="001B376C" w:rsidRDefault="001B376C">
      <w:pPr>
        <w:pStyle w:val="normal0"/>
        <w:rPr>
          <w:b/>
          <w:sz w:val="24"/>
          <w:szCs w:val="24"/>
        </w:rPr>
      </w:pPr>
    </w:p>
    <w:p w:rsidR="001B376C" w:rsidRDefault="00205D44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From:  </w:t>
      </w:r>
      <w:r>
        <w:rPr>
          <w:sz w:val="24"/>
          <w:szCs w:val="24"/>
        </w:rPr>
        <w:t>Kelli Bush, Superintendent</w:t>
      </w:r>
    </w:p>
    <w:p w:rsidR="001B376C" w:rsidRDefault="001B376C">
      <w:pPr>
        <w:pStyle w:val="normal0"/>
        <w:rPr>
          <w:b/>
          <w:sz w:val="24"/>
          <w:szCs w:val="24"/>
        </w:rPr>
      </w:pPr>
    </w:p>
    <w:p w:rsidR="001B376C" w:rsidRDefault="00205D44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sz w:val="24"/>
          <w:szCs w:val="24"/>
        </w:rPr>
        <w:t>May 16, 2022</w:t>
      </w:r>
    </w:p>
    <w:p w:rsidR="001B376C" w:rsidRDefault="001B376C">
      <w:pPr>
        <w:pStyle w:val="normal0"/>
        <w:rPr>
          <w:b/>
          <w:sz w:val="24"/>
          <w:szCs w:val="24"/>
        </w:rPr>
      </w:pPr>
    </w:p>
    <w:p w:rsidR="001B376C" w:rsidRDefault="00205D44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Subject:  </w:t>
      </w:r>
      <w:r>
        <w:rPr>
          <w:sz w:val="24"/>
          <w:szCs w:val="24"/>
        </w:rPr>
        <w:t xml:space="preserve">Full Day Kindergarten </w:t>
      </w:r>
    </w:p>
    <w:p w:rsidR="001B376C" w:rsidRDefault="001B376C">
      <w:pPr>
        <w:pStyle w:val="normal0"/>
        <w:rPr>
          <w:sz w:val="24"/>
          <w:szCs w:val="24"/>
        </w:rPr>
      </w:pPr>
    </w:p>
    <w:p w:rsidR="001B376C" w:rsidRDefault="00205D44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FACTS:  </w:t>
      </w:r>
      <w:r>
        <w:rPr>
          <w:sz w:val="24"/>
          <w:szCs w:val="24"/>
        </w:rPr>
        <w:t xml:space="preserve">The Kentucky General Assembly approved a biennium budget this past legislative session that includes funding for full day Kindergarten beginning with the 22/23 school year.  This additional revenue of approximately $260,000 will allow the district to fund </w:t>
      </w:r>
      <w:r>
        <w:rPr>
          <w:sz w:val="24"/>
          <w:szCs w:val="24"/>
        </w:rPr>
        <w:t>the additional personnel needed to expand our Kindergarten program while providing approximately 50 minutes of additional daily instruction for students. This will require a slight adjustment to the start time for Panther Academy and an ending time that is</w:t>
      </w:r>
      <w:r>
        <w:rPr>
          <w:sz w:val="24"/>
          <w:szCs w:val="24"/>
        </w:rPr>
        <w:t xml:space="preserve"> close to those dismissal times of </w:t>
      </w:r>
      <w:proofErr w:type="spellStart"/>
      <w:r>
        <w:rPr>
          <w:sz w:val="24"/>
          <w:szCs w:val="24"/>
        </w:rPr>
        <w:t>Helmwood</w:t>
      </w:r>
      <w:proofErr w:type="spellEnd"/>
      <w:r>
        <w:rPr>
          <w:sz w:val="24"/>
          <w:szCs w:val="24"/>
        </w:rPr>
        <w:t xml:space="preserve"> and Morningside.</w:t>
      </w:r>
    </w:p>
    <w:p w:rsidR="001B376C" w:rsidRDefault="001B376C">
      <w:pPr>
        <w:pStyle w:val="normal0"/>
        <w:rPr>
          <w:b/>
          <w:sz w:val="24"/>
          <w:szCs w:val="24"/>
        </w:rPr>
      </w:pPr>
    </w:p>
    <w:p w:rsidR="001B376C" w:rsidRDefault="001B376C">
      <w:pPr>
        <w:pStyle w:val="normal0"/>
        <w:rPr>
          <w:b/>
          <w:sz w:val="24"/>
          <w:szCs w:val="24"/>
        </w:rPr>
      </w:pPr>
    </w:p>
    <w:p w:rsidR="001B376C" w:rsidRDefault="00205D44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Recommendation:   </w:t>
      </w:r>
      <w:r>
        <w:rPr>
          <w:sz w:val="24"/>
          <w:szCs w:val="24"/>
        </w:rPr>
        <w:t xml:space="preserve">I recommend approval for expanding the current Panther Academy school day for Kindergarten students to a full day beginning with the 22/23 school year.   </w:t>
      </w:r>
    </w:p>
    <w:p w:rsidR="001B376C" w:rsidRDefault="001B376C">
      <w:pPr>
        <w:pStyle w:val="normal0"/>
        <w:rPr>
          <w:b/>
          <w:sz w:val="24"/>
          <w:szCs w:val="24"/>
        </w:rPr>
      </w:pPr>
    </w:p>
    <w:p w:rsidR="001B376C" w:rsidRDefault="001B376C">
      <w:pPr>
        <w:pStyle w:val="normal0"/>
        <w:rPr>
          <w:b/>
          <w:sz w:val="24"/>
          <w:szCs w:val="24"/>
        </w:rPr>
      </w:pPr>
    </w:p>
    <w:p w:rsidR="001B376C" w:rsidRDefault="001B376C">
      <w:pPr>
        <w:pStyle w:val="normal0"/>
        <w:rPr>
          <w:b/>
          <w:sz w:val="24"/>
          <w:szCs w:val="24"/>
        </w:rPr>
      </w:pPr>
    </w:p>
    <w:p w:rsidR="001B376C" w:rsidRDefault="001B376C">
      <w:pPr>
        <w:pStyle w:val="normal0"/>
        <w:rPr>
          <w:b/>
          <w:sz w:val="24"/>
          <w:szCs w:val="24"/>
        </w:rPr>
      </w:pPr>
    </w:p>
    <w:p w:rsidR="001B376C" w:rsidRDefault="001B376C">
      <w:pPr>
        <w:pStyle w:val="normal0"/>
        <w:rPr>
          <w:sz w:val="24"/>
          <w:szCs w:val="24"/>
        </w:rPr>
      </w:pPr>
    </w:p>
    <w:p w:rsidR="001B376C" w:rsidRDefault="001B376C">
      <w:pPr>
        <w:pStyle w:val="normal0"/>
        <w:rPr>
          <w:b/>
          <w:sz w:val="24"/>
          <w:szCs w:val="24"/>
        </w:rPr>
      </w:pPr>
    </w:p>
    <w:sectPr w:rsidR="001B376C" w:rsidSect="001B37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76C"/>
    <w:rsid w:val="001B376C"/>
    <w:rsid w:val="0020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B376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1B376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1B376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1B376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1B376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1B376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B376C"/>
  </w:style>
  <w:style w:type="paragraph" w:styleId="Title">
    <w:name w:val="Title"/>
    <w:basedOn w:val="normal0"/>
    <w:next w:val="normal0"/>
    <w:rsid w:val="001B376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1B376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Pfeiffer, Trish</dc:creator>
  <cp:lastModifiedBy>tpfeiffe</cp:lastModifiedBy>
  <cp:revision>2</cp:revision>
  <dcterms:created xsi:type="dcterms:W3CDTF">2022-05-13T17:31:00Z</dcterms:created>
  <dcterms:modified xsi:type="dcterms:W3CDTF">2022-05-13T17:31:00Z</dcterms:modified>
</cp:coreProperties>
</file>