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551236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5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01D4">
            <w:rPr>
              <w:rFonts w:asciiTheme="minorHAnsi" w:hAnsiTheme="minorHAnsi" w:cstheme="minorHAnsi"/>
            </w:rPr>
            <w:t>5/12/2022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011F37B6" w:rsidR="006F0552" w:rsidRPr="00716300" w:rsidRDefault="006001D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051CD849" w:rsidR="00DE0B82" w:rsidRPr="00716300" w:rsidRDefault="006001D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Great American Ball Park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6BF4BDEA" w:rsidR="00DE0B82" w:rsidRPr="00716300" w:rsidRDefault="006001D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Senior Dinner Dance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7B40EC6F" w:rsidR="008A2749" w:rsidRPr="008A2749" w:rsidRDefault="006001D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2/4/2023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5B978668" w:rsidR="00D072A8" w:rsidRPr="00DE0B82" w:rsidRDefault="006001D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5C7CDDFB" w:rsidR="00D072A8" w:rsidRPr="006F0552" w:rsidRDefault="006001D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Ryle High School with Great American Ball Park for Senior Dinner Dance on 2/4/2023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156E88EA" w:rsidR="00D072A8" w:rsidRPr="006F0552" w:rsidRDefault="006001D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$2,500.00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168AB312" w:rsidR="00DE0B82" w:rsidRDefault="006001D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7387100D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6001D4">
            <w:rPr>
              <w:rFonts w:asciiTheme="minorHAnsi" w:hAnsiTheme="minorHAnsi" w:cstheme="minorHAnsi"/>
            </w:rPr>
            <w:t>contract with Ryle High School and Great American Ball Park for Senior Dinner Dance on 2/4/2023,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1D4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4871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2022-04-26T14:27:00Z</cp:lastPrinted>
  <dcterms:created xsi:type="dcterms:W3CDTF">2022-04-26T14:29:00Z</dcterms:created>
  <dcterms:modified xsi:type="dcterms:W3CDTF">2022-04-26T14:29:00Z</dcterms:modified>
</cp:coreProperties>
</file>