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A0D3B1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B79A7">
            <w:rPr>
              <w:rFonts w:asciiTheme="minorHAnsi" w:hAnsiTheme="minorHAnsi" w:cstheme="minorHAnsi"/>
            </w:rPr>
            <w:t>5/12/2022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D828B3E" w:rsidR="006F0552" w:rsidRPr="00716300" w:rsidRDefault="005B79A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Board of Education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00847AF" w:rsidR="00DE0B82" w:rsidRPr="00716300" w:rsidRDefault="005B79A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House Bill 678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C2761B8" w:rsidR="00DE0B82" w:rsidRPr="00716300" w:rsidRDefault="005B79A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Opt</w:t>
          </w:r>
          <w:proofErr w:type="spellEnd"/>
          <w:r>
            <w:rPr>
              <w:rFonts w:asciiTheme="minorHAnsi" w:hAnsiTheme="minorHAnsi" w:cstheme="minorHAnsi"/>
            </w:rPr>
            <w:t xml:space="preserve"> </w:t>
          </w:r>
          <w:proofErr w:type="gramStart"/>
          <w:r>
            <w:rPr>
              <w:rFonts w:asciiTheme="minorHAnsi" w:hAnsiTheme="minorHAnsi" w:cstheme="minorHAnsi"/>
            </w:rPr>
            <w:t>In to</w:t>
          </w:r>
          <w:proofErr w:type="gramEnd"/>
          <w:r>
            <w:rPr>
              <w:rFonts w:asciiTheme="minorHAnsi" w:hAnsiTheme="minorHAnsi" w:cstheme="minorHAnsi"/>
            </w:rPr>
            <w:t xml:space="preserve"> House Bill 678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05BC85F" w:rsidR="008A2749" w:rsidRPr="008A2749" w:rsidRDefault="005B79A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5/12/2022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121CBC64" w:rsidR="00D072A8" w:rsidRPr="00DE0B82" w:rsidRDefault="005B79A7" w:rsidP="00D072A8">
          <w:pPr>
            <w:pStyle w:val="NoSpacing"/>
            <w:rPr>
              <w:rStyle w:val="PlaceholderText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A72D328" w:rsidR="00D072A8" w:rsidRPr="006F0552" w:rsidRDefault="005B79A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Board Resolution electing to </w:t>
          </w:r>
          <w:proofErr w:type="spellStart"/>
          <w:r>
            <w:rPr>
              <w:rFonts w:asciiTheme="minorHAnsi" w:hAnsiTheme="minorHAnsi" w:cstheme="minorHAnsi"/>
            </w:rPr>
            <w:t>Opt</w:t>
          </w:r>
          <w:proofErr w:type="spellEnd"/>
          <w:r>
            <w:rPr>
              <w:rFonts w:asciiTheme="minorHAnsi" w:hAnsiTheme="minorHAnsi" w:cstheme="minorHAnsi"/>
            </w:rPr>
            <w:t xml:space="preserve"> </w:t>
          </w:r>
          <w:proofErr w:type="gramStart"/>
          <w:r>
            <w:rPr>
              <w:rFonts w:asciiTheme="minorHAnsi" w:hAnsiTheme="minorHAnsi" w:cstheme="minorHAnsi"/>
            </w:rPr>
            <w:t>In to</w:t>
          </w:r>
          <w:proofErr w:type="gramEnd"/>
          <w:r>
            <w:rPr>
              <w:rFonts w:asciiTheme="minorHAnsi" w:hAnsiTheme="minorHAnsi" w:cstheme="minorHAnsi"/>
            </w:rPr>
            <w:t xml:space="preserve"> House Bill 678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CAC84C2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5B79A7">
            <w:rPr>
              <w:rFonts w:asciiTheme="minorHAnsi" w:hAnsiTheme="minorHAnsi" w:cstheme="minorHAnsi"/>
            </w:rPr>
            <w:t xml:space="preserve"> resolution electing to </w:t>
          </w:r>
          <w:proofErr w:type="spellStart"/>
          <w:r w:rsidR="005B79A7">
            <w:rPr>
              <w:rFonts w:asciiTheme="minorHAnsi" w:hAnsiTheme="minorHAnsi" w:cstheme="minorHAnsi"/>
            </w:rPr>
            <w:t>Opt</w:t>
          </w:r>
          <w:proofErr w:type="spellEnd"/>
          <w:r w:rsidR="005B79A7">
            <w:rPr>
              <w:rFonts w:asciiTheme="minorHAnsi" w:hAnsiTheme="minorHAnsi" w:cstheme="minorHAnsi"/>
            </w:rPr>
            <w:t xml:space="preserve"> In to House Bill 678,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B79A7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2022-05-02T15:26:00Z</dcterms:created>
  <dcterms:modified xsi:type="dcterms:W3CDTF">2022-05-02T15:26:00Z</dcterms:modified>
</cp:coreProperties>
</file>