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3-08T00:00:00Z">
            <w:dateFormat w:val="M/d/yyyy"/>
            <w:lid w:val="en-US"/>
            <w:storeMappedDataAs w:val="dateTime"/>
            <w:calendar w:val="gregorian"/>
          </w:date>
        </w:sdtPr>
        <w:sdtEndPr/>
        <w:sdtContent>
          <w:r w:rsidR="008B39F1">
            <w:rPr>
              <w:rFonts w:asciiTheme="minorHAnsi" w:hAnsiTheme="minorHAnsi" w:cstheme="minorHAnsi"/>
            </w:rPr>
            <w:t>3/8/2022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id w:val="1469401902"/>
        <w:placeholder>
          <w:docPart w:val="20C133E83BCF498E93F78FF110B9A031"/>
        </w:placeholder>
      </w:sdtPr>
      <w:sdtEndPr>
        <w:rPr>
          <w:rFonts w:asciiTheme="minorHAnsi" w:hAnsiTheme="minorHAnsi" w:cstheme="minorHAnsi"/>
        </w:rPr>
      </w:sdtEndPr>
      <w:sdtContent>
        <w:p w:rsidR="006F0552" w:rsidRPr="00716300" w:rsidRDefault="006E0F0E" w:rsidP="00AB30F5">
          <w:pPr>
            <w:pStyle w:val="NoSpacing"/>
            <w:ind w:left="270"/>
          </w:pPr>
          <w:r w:rsidRPr="00ED7E23">
            <w:t>Facility Management</w:t>
          </w:r>
        </w:p>
        <w:bookmarkStart w:id="0" w:name="_GoBack" w:displacedByCustomXml="next"/>
        <w:bookmarkEnd w:id="0" w:displacedByCustomXml="next"/>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5C241C"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id w:val="779527238"/>
        <w:placeholder>
          <w:docPart w:val="76B0A598F69F4F2CB2B18DCF0FEACF49"/>
        </w:placeholder>
      </w:sdtPr>
      <w:sdtEndPr>
        <w:rPr>
          <w:rFonts w:asciiTheme="minorHAnsi" w:hAnsiTheme="minorHAnsi" w:cstheme="minorHAnsi"/>
        </w:rPr>
      </w:sdtEndPr>
      <w:sdtContent>
        <w:p w:rsidR="00DE0B82" w:rsidRPr="00716300" w:rsidRDefault="006E0F0E" w:rsidP="006F0552">
          <w:pPr>
            <w:pStyle w:val="NoSpacing"/>
            <w:ind w:left="270"/>
            <w:rPr>
              <w:rFonts w:asciiTheme="minorHAnsi" w:hAnsiTheme="minorHAnsi" w:cstheme="minorHAnsi"/>
            </w:rPr>
          </w:pPr>
          <w:r w:rsidRPr="00ED7E23">
            <w:t xml:space="preserve">Declaration as </w:t>
          </w:r>
          <w:r w:rsidR="005C241C" w:rsidRPr="00ED7E23">
            <w:t>Surplus</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5C241C" w:rsidP="00760BF5">
          <w:pPr>
            <w:pStyle w:val="NoSpacing"/>
            <w:ind w:left="270"/>
            <w:rPr>
              <w:rFonts w:asciiTheme="minorHAnsi" w:hAnsiTheme="minorHAnsi" w:cstheme="minorHAnsi"/>
            </w:rPr>
          </w:pPr>
          <w:r>
            <w:rPr>
              <w:rFonts w:asciiTheme="minorHAnsi" w:hAnsiTheme="minorHAnsi" w:cstheme="minorHAnsi"/>
            </w:rPr>
            <w:t>N/A</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8B39F1" w:rsidP="00D072A8">
          <w:pPr>
            <w:pStyle w:val="NoSpacing"/>
            <w:rPr>
              <w:rStyle w:val="PlaceholderText"/>
            </w:rPr>
          </w:pPr>
          <w:sdt>
            <w:sdtPr>
              <w:rPr>
                <w:rStyle w:val="PlaceholderText"/>
              </w:rPr>
              <w:id w:val="926845983"/>
              <w:placeholder>
                <w:docPart w:val="01E3EC3C5DEB42768A35C46D163B32E3"/>
              </w:placeholder>
            </w:sdtPr>
            <w:sdtEndPr>
              <w:rPr>
                <w:rStyle w:val="PlaceholderText"/>
              </w:rPr>
            </w:sdtEndPr>
            <w:sdtContent>
              <w:r w:rsidR="005C241C">
                <w:rPr>
                  <w:rStyle w:val="PlaceholderText"/>
                </w:rPr>
                <w:t>04.32 Model Procurement Code Purchasing</w:t>
              </w:r>
            </w:sdtContent>
          </w:sdt>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p w:rsidR="001567FF" w:rsidRPr="008B39F1" w:rsidRDefault="001567FF" w:rsidP="00D072A8">
      <w:pPr>
        <w:pStyle w:val="NoSpacing"/>
        <w:rPr>
          <w:rFonts w:asciiTheme="minorHAnsi" w:hAnsiTheme="minorHAnsi" w:cstheme="minorHAnsi"/>
          <w:b/>
          <w:sz w:val="16"/>
          <w:szCs w:val="16"/>
        </w:rPr>
      </w:pPr>
    </w:p>
    <w:p w:rsidR="001567FF" w:rsidRDefault="001567FF" w:rsidP="00D072A8">
      <w:pPr>
        <w:pStyle w:val="NoSpacing"/>
      </w:pPr>
      <w:r w:rsidRPr="00ED7E23">
        <w:t>Jon Mason, Warehouse Supervisor requests that the items below be declared as surp</w:t>
      </w:r>
      <w:r w:rsidR="00AD0E88">
        <w:t>lus. The items are at their end</w:t>
      </w:r>
      <w:r w:rsidRPr="00ED7E23">
        <w:t xml:space="preserve"> of their useful life, or broken and beyond repair. All technology items will be recycled per the District policy and proceed</w:t>
      </w:r>
      <w:r w:rsidR="00AD0E88">
        <w:t>s</w:t>
      </w:r>
      <w:r w:rsidRPr="00ED7E23">
        <w:t xml:space="preserve"> from disposal will be directed to the Finance Department. All other items will be sold for scrap, disposed of, or donated according to District protocol.</w:t>
      </w:r>
    </w:p>
    <w:p w:rsidR="0059255D" w:rsidRPr="00ED7E23" w:rsidRDefault="0059255D" w:rsidP="00D072A8">
      <w:pPr>
        <w:pStyle w:val="NoSpacing"/>
      </w:pPr>
    </w:p>
    <w:tbl>
      <w:tblPr>
        <w:tblW w:w="10525" w:type="dxa"/>
        <w:tblLook w:val="04A0" w:firstRow="1" w:lastRow="0" w:firstColumn="1" w:lastColumn="0" w:noHBand="0" w:noVBand="1"/>
      </w:tblPr>
      <w:tblGrid>
        <w:gridCol w:w="2500"/>
        <w:gridCol w:w="8025"/>
      </w:tblGrid>
      <w:tr w:rsidR="008B39F1" w:rsidRPr="008B39F1" w:rsidTr="008B39F1">
        <w:trPr>
          <w:trHeight w:val="345"/>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9F1" w:rsidRPr="008B39F1" w:rsidRDefault="008B39F1" w:rsidP="008B39F1">
            <w:pPr>
              <w:rPr>
                <w:rFonts w:ascii="Ebrima" w:hAnsi="Ebrima" w:cs="Calibri"/>
                <w:b/>
                <w:bCs/>
                <w:color w:val="000000"/>
                <w:szCs w:val="24"/>
              </w:rPr>
            </w:pPr>
            <w:r w:rsidRPr="008B39F1">
              <w:rPr>
                <w:rFonts w:ascii="Ebrima" w:hAnsi="Ebrima" w:cs="Calibri"/>
                <w:b/>
                <w:bCs/>
                <w:color w:val="000000"/>
                <w:szCs w:val="24"/>
              </w:rPr>
              <w:t>School/ Department</w:t>
            </w:r>
          </w:p>
        </w:tc>
        <w:tc>
          <w:tcPr>
            <w:tcW w:w="8025" w:type="dxa"/>
            <w:tcBorders>
              <w:top w:val="single" w:sz="4" w:space="0" w:color="auto"/>
              <w:left w:val="nil"/>
              <w:bottom w:val="single" w:sz="4" w:space="0" w:color="auto"/>
              <w:right w:val="single" w:sz="4" w:space="0" w:color="auto"/>
            </w:tcBorders>
            <w:shd w:val="clear" w:color="auto" w:fill="auto"/>
            <w:vAlign w:val="bottom"/>
            <w:hideMark/>
          </w:tcPr>
          <w:p w:rsidR="008B39F1" w:rsidRPr="008B39F1" w:rsidRDefault="008B39F1" w:rsidP="008B39F1">
            <w:pPr>
              <w:rPr>
                <w:rFonts w:ascii="Ebrima" w:hAnsi="Ebrima" w:cs="Calibri"/>
                <w:b/>
                <w:bCs/>
                <w:color w:val="000000"/>
                <w:szCs w:val="24"/>
              </w:rPr>
            </w:pPr>
            <w:r w:rsidRPr="008B39F1">
              <w:rPr>
                <w:rFonts w:ascii="Ebrima" w:hAnsi="Ebrima" w:cs="Calibri"/>
                <w:b/>
                <w:bCs/>
                <w:color w:val="000000"/>
                <w:szCs w:val="24"/>
              </w:rPr>
              <w:t>Items</w:t>
            </w:r>
          </w:p>
        </w:tc>
      </w:tr>
      <w:tr w:rsidR="008B39F1" w:rsidRPr="008B39F1" w:rsidTr="008B39F1">
        <w:trPr>
          <w:trHeight w:val="33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Burlington ES</w:t>
            </w:r>
          </w:p>
        </w:tc>
        <w:tc>
          <w:tcPr>
            <w:tcW w:w="8025" w:type="dxa"/>
            <w:tcBorders>
              <w:top w:val="nil"/>
              <w:left w:val="nil"/>
              <w:bottom w:val="single" w:sz="4" w:space="0" w:color="auto"/>
              <w:right w:val="single" w:sz="4" w:space="0" w:color="auto"/>
            </w:tcBorders>
            <w:shd w:val="clear" w:color="auto" w:fill="auto"/>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 xml:space="preserve"> Dell desktops, Dell monitors, Dell laptops with charging cart, </w:t>
            </w:r>
          </w:p>
        </w:tc>
      </w:tr>
      <w:tr w:rsidR="008B39F1" w:rsidRPr="008B39F1" w:rsidTr="008B39F1">
        <w:trPr>
          <w:trHeight w:val="66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Gray MS</w:t>
            </w:r>
          </w:p>
        </w:tc>
        <w:tc>
          <w:tcPr>
            <w:tcW w:w="8025" w:type="dxa"/>
            <w:tcBorders>
              <w:top w:val="nil"/>
              <w:left w:val="nil"/>
              <w:bottom w:val="single" w:sz="4" w:space="0" w:color="auto"/>
              <w:right w:val="single" w:sz="4" w:space="0" w:color="auto"/>
            </w:tcBorders>
            <w:shd w:val="clear" w:color="auto" w:fill="auto"/>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 xml:space="preserve"> Lenovo Chromebooks, Dell OptiPlex 7020’s keyboards, monitors, mice, various cords, iPad mini’s, iPads,  Microsoft Surface Tablets</w:t>
            </w:r>
          </w:p>
        </w:tc>
      </w:tr>
      <w:tr w:rsidR="008B39F1" w:rsidRPr="008B39F1" w:rsidTr="008B39F1">
        <w:trPr>
          <w:trHeight w:val="66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Food Service</w:t>
            </w:r>
          </w:p>
        </w:tc>
        <w:tc>
          <w:tcPr>
            <w:tcW w:w="8025" w:type="dxa"/>
            <w:tcBorders>
              <w:top w:val="nil"/>
              <w:left w:val="nil"/>
              <w:bottom w:val="single" w:sz="4" w:space="0" w:color="auto"/>
              <w:right w:val="single" w:sz="4" w:space="0" w:color="auto"/>
            </w:tcBorders>
            <w:shd w:val="clear" w:color="auto" w:fill="auto"/>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 xml:space="preserve"> Hobart Floor mixers, </w:t>
            </w:r>
            <w:proofErr w:type="spellStart"/>
            <w:r w:rsidRPr="008B39F1">
              <w:rPr>
                <w:rFonts w:ascii="Ebrima" w:hAnsi="Ebrima" w:cs="Calibri"/>
                <w:color w:val="000000"/>
                <w:sz w:val="22"/>
                <w:szCs w:val="22"/>
              </w:rPr>
              <w:t>Verimixer</w:t>
            </w:r>
            <w:proofErr w:type="spellEnd"/>
            <w:r w:rsidRPr="008B39F1">
              <w:rPr>
                <w:rFonts w:ascii="Ebrima" w:hAnsi="Ebrima" w:cs="Calibri"/>
                <w:color w:val="000000"/>
                <w:sz w:val="22"/>
                <w:szCs w:val="22"/>
              </w:rPr>
              <w:t xml:space="preserve">, rolling bowl stands, Hobart table mixers, Hobart </w:t>
            </w:r>
            <w:proofErr w:type="spellStart"/>
            <w:r w:rsidRPr="008B39F1">
              <w:rPr>
                <w:rFonts w:ascii="Ebrima" w:hAnsi="Ebrima" w:cs="Calibri"/>
                <w:color w:val="000000"/>
                <w:sz w:val="22"/>
                <w:szCs w:val="22"/>
              </w:rPr>
              <w:t>verimixers</w:t>
            </w:r>
            <w:proofErr w:type="spellEnd"/>
            <w:r w:rsidRPr="008B39F1">
              <w:rPr>
                <w:rFonts w:ascii="Ebrima" w:hAnsi="Ebrima" w:cs="Calibri"/>
                <w:color w:val="000000"/>
                <w:sz w:val="22"/>
                <w:szCs w:val="22"/>
              </w:rPr>
              <w:t xml:space="preserve">, tabletop mixer tables, flour/baking bins, tray rack with springs,  </w:t>
            </w:r>
            <w:proofErr w:type="spellStart"/>
            <w:r w:rsidRPr="008B39F1">
              <w:rPr>
                <w:rFonts w:ascii="Ebrima" w:hAnsi="Ebrima" w:cs="Calibri"/>
                <w:color w:val="000000"/>
                <w:sz w:val="22"/>
                <w:szCs w:val="22"/>
              </w:rPr>
              <w:t>Crescor</w:t>
            </w:r>
            <w:proofErr w:type="spellEnd"/>
            <w:r w:rsidRPr="008B39F1">
              <w:rPr>
                <w:rFonts w:ascii="Ebrima" w:hAnsi="Ebrima" w:cs="Calibri"/>
                <w:color w:val="000000"/>
                <w:sz w:val="22"/>
                <w:szCs w:val="22"/>
              </w:rPr>
              <w:t xml:space="preserve"> Warmer, </w:t>
            </w:r>
            <w:proofErr w:type="spellStart"/>
            <w:r w:rsidRPr="008B39F1">
              <w:rPr>
                <w:rFonts w:ascii="Ebrima" w:hAnsi="Ebrima" w:cs="Calibri"/>
                <w:color w:val="000000"/>
                <w:sz w:val="22"/>
                <w:szCs w:val="22"/>
              </w:rPr>
              <w:t>Crescor</w:t>
            </w:r>
            <w:proofErr w:type="spellEnd"/>
            <w:r w:rsidRPr="008B39F1">
              <w:rPr>
                <w:rFonts w:ascii="Ebrima" w:hAnsi="Ebrima" w:cs="Calibri"/>
                <w:color w:val="000000"/>
                <w:sz w:val="22"/>
                <w:szCs w:val="22"/>
              </w:rPr>
              <w:t xml:space="preserve"> Proofer, Dean Fryer</w:t>
            </w:r>
          </w:p>
        </w:tc>
      </w:tr>
      <w:tr w:rsidR="008B39F1" w:rsidRPr="008B39F1" w:rsidTr="008B39F1">
        <w:trPr>
          <w:trHeight w:val="99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Ryle HS</w:t>
            </w:r>
          </w:p>
        </w:tc>
        <w:tc>
          <w:tcPr>
            <w:tcW w:w="8025" w:type="dxa"/>
            <w:tcBorders>
              <w:top w:val="nil"/>
              <w:left w:val="nil"/>
              <w:bottom w:val="single" w:sz="4" w:space="0" w:color="auto"/>
              <w:right w:val="single" w:sz="4" w:space="0" w:color="auto"/>
            </w:tcBorders>
            <w:shd w:val="clear" w:color="auto" w:fill="auto"/>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 xml:space="preserve"> Dell monitors, keyboards, Dell OptiPlex 3020, Epson projectors, Dell OptiPlex 5050, cart tray, Lenovo Chromebooks, Jeopardy kits, magic touch screens, Chromebooks, Kodak carousel projectors Epson document cameras, Dell laptops and docks, Dell projectors </w:t>
            </w:r>
          </w:p>
        </w:tc>
      </w:tr>
      <w:tr w:rsidR="008B39F1" w:rsidRPr="008B39F1" w:rsidTr="008B39F1">
        <w:trPr>
          <w:trHeight w:val="66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RISE</w:t>
            </w:r>
          </w:p>
        </w:tc>
        <w:tc>
          <w:tcPr>
            <w:tcW w:w="8025" w:type="dxa"/>
            <w:tcBorders>
              <w:top w:val="nil"/>
              <w:left w:val="nil"/>
              <w:bottom w:val="single" w:sz="4" w:space="0" w:color="auto"/>
              <w:right w:val="single" w:sz="4" w:space="0" w:color="auto"/>
            </w:tcBorders>
            <w:shd w:val="clear" w:color="auto" w:fill="auto"/>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 xml:space="preserve"> Sanyo projectors, phones, HP laser jet printer, Dell monitors, Nook, Epson doc camera, keyboard, headphones, CD players</w:t>
            </w:r>
          </w:p>
        </w:tc>
      </w:tr>
      <w:tr w:rsidR="008B39F1" w:rsidRPr="008B39F1" w:rsidTr="008B39F1">
        <w:trPr>
          <w:trHeight w:val="33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Stephens ES</w:t>
            </w:r>
          </w:p>
        </w:tc>
        <w:tc>
          <w:tcPr>
            <w:tcW w:w="8025" w:type="dxa"/>
            <w:tcBorders>
              <w:top w:val="nil"/>
              <w:left w:val="nil"/>
              <w:bottom w:val="single" w:sz="4" w:space="0" w:color="auto"/>
              <w:right w:val="single" w:sz="4" w:space="0" w:color="auto"/>
            </w:tcBorders>
            <w:shd w:val="clear" w:color="auto" w:fill="auto"/>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 xml:space="preserve"> Lenovo Chromebooks</w:t>
            </w:r>
          </w:p>
        </w:tc>
      </w:tr>
      <w:tr w:rsidR="008B39F1" w:rsidRPr="008B39F1" w:rsidTr="008B39F1">
        <w:trPr>
          <w:trHeight w:val="33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BC Vocational School</w:t>
            </w:r>
          </w:p>
        </w:tc>
        <w:tc>
          <w:tcPr>
            <w:tcW w:w="8025" w:type="dxa"/>
            <w:tcBorders>
              <w:top w:val="nil"/>
              <w:left w:val="nil"/>
              <w:bottom w:val="single" w:sz="4" w:space="0" w:color="auto"/>
              <w:right w:val="single" w:sz="4" w:space="0" w:color="auto"/>
            </w:tcBorders>
            <w:shd w:val="clear" w:color="auto" w:fill="auto"/>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 xml:space="preserve"> Dell Latitude laptops</w:t>
            </w:r>
          </w:p>
        </w:tc>
      </w:tr>
      <w:tr w:rsidR="008B39F1" w:rsidRPr="008B39F1" w:rsidTr="008B39F1">
        <w:trPr>
          <w:trHeight w:val="66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lastRenderedPageBreak/>
              <w:t>Longbranch ES</w:t>
            </w:r>
          </w:p>
        </w:tc>
        <w:tc>
          <w:tcPr>
            <w:tcW w:w="8025" w:type="dxa"/>
            <w:tcBorders>
              <w:top w:val="nil"/>
              <w:left w:val="nil"/>
              <w:bottom w:val="single" w:sz="4" w:space="0" w:color="auto"/>
              <w:right w:val="single" w:sz="4" w:space="0" w:color="auto"/>
            </w:tcBorders>
            <w:shd w:val="clear" w:color="auto" w:fill="auto"/>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 xml:space="preserve"> Dell laptops, document cameras, Chromebooks, Hitachi projectors, iPad</w:t>
            </w:r>
            <w:r>
              <w:rPr>
                <w:rFonts w:ascii="Ebrima" w:hAnsi="Ebrima" w:cs="Calibri"/>
                <w:color w:val="000000"/>
                <w:sz w:val="22"/>
                <w:szCs w:val="22"/>
              </w:rPr>
              <w:t>s</w:t>
            </w:r>
            <w:r w:rsidRPr="008B39F1">
              <w:rPr>
                <w:rFonts w:ascii="Ebrima" w:hAnsi="Ebrima" w:cs="Calibri"/>
                <w:color w:val="000000"/>
                <w:sz w:val="22"/>
                <w:szCs w:val="22"/>
              </w:rPr>
              <w:t xml:space="preserve">, monitors, keyboards, document cameras </w:t>
            </w:r>
          </w:p>
        </w:tc>
      </w:tr>
      <w:tr w:rsidR="008B39F1" w:rsidRPr="008B39F1" w:rsidTr="008B39F1">
        <w:trPr>
          <w:trHeight w:val="33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Conner HS</w:t>
            </w:r>
          </w:p>
        </w:tc>
        <w:tc>
          <w:tcPr>
            <w:tcW w:w="8025" w:type="dxa"/>
            <w:tcBorders>
              <w:top w:val="nil"/>
              <w:left w:val="nil"/>
              <w:bottom w:val="single" w:sz="4" w:space="0" w:color="auto"/>
              <w:right w:val="single" w:sz="4" w:space="0" w:color="auto"/>
            </w:tcBorders>
            <w:shd w:val="clear" w:color="auto" w:fill="auto"/>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 xml:space="preserve"> Dell Latitude 3350’s, chromebook</w:t>
            </w:r>
            <w:r>
              <w:rPr>
                <w:rFonts w:ascii="Ebrima" w:hAnsi="Ebrima" w:cs="Calibri"/>
                <w:color w:val="000000"/>
                <w:sz w:val="22"/>
                <w:szCs w:val="22"/>
              </w:rPr>
              <w:t>s</w:t>
            </w:r>
            <w:r w:rsidRPr="008B39F1">
              <w:rPr>
                <w:rFonts w:ascii="Ebrima" w:hAnsi="Ebrima" w:cs="Calibri"/>
                <w:color w:val="000000"/>
                <w:sz w:val="22"/>
                <w:szCs w:val="22"/>
              </w:rPr>
              <w:t>, chromebook parts, keyboards, printers</w:t>
            </w:r>
          </w:p>
        </w:tc>
      </w:tr>
      <w:tr w:rsidR="008B39F1" w:rsidRPr="008B39F1" w:rsidTr="008B39F1">
        <w:trPr>
          <w:trHeight w:val="66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Ryle HS</w:t>
            </w:r>
          </w:p>
        </w:tc>
        <w:tc>
          <w:tcPr>
            <w:tcW w:w="8025" w:type="dxa"/>
            <w:tcBorders>
              <w:top w:val="nil"/>
              <w:left w:val="nil"/>
              <w:bottom w:val="single" w:sz="4" w:space="0" w:color="auto"/>
              <w:right w:val="single" w:sz="4" w:space="0" w:color="auto"/>
            </w:tcBorders>
            <w:shd w:val="clear" w:color="auto" w:fill="auto"/>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 xml:space="preserve"> monitors, iPads, Dell Latitude laptops, chromebooks, Dell 3350’s, Sanyo projectors, charging carts, tripod, monitors, phone, </w:t>
            </w:r>
            <w:proofErr w:type="spellStart"/>
            <w:r w:rsidRPr="008B39F1">
              <w:rPr>
                <w:rFonts w:ascii="Ebrima" w:hAnsi="Ebrima" w:cs="Calibri"/>
                <w:color w:val="000000"/>
                <w:sz w:val="22"/>
                <w:szCs w:val="22"/>
              </w:rPr>
              <w:t>Cybex</w:t>
            </w:r>
            <w:proofErr w:type="spellEnd"/>
            <w:r w:rsidRPr="008B39F1">
              <w:rPr>
                <w:rFonts w:ascii="Ebrima" w:hAnsi="Ebrima" w:cs="Calibri"/>
                <w:color w:val="000000"/>
                <w:sz w:val="22"/>
                <w:szCs w:val="22"/>
              </w:rPr>
              <w:t xml:space="preserve"> treadmill</w:t>
            </w:r>
          </w:p>
        </w:tc>
      </w:tr>
      <w:tr w:rsidR="008B39F1" w:rsidRPr="008B39F1" w:rsidTr="008B39F1">
        <w:trPr>
          <w:trHeight w:val="33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Florence ES</w:t>
            </w:r>
          </w:p>
        </w:tc>
        <w:tc>
          <w:tcPr>
            <w:tcW w:w="8025" w:type="dxa"/>
            <w:tcBorders>
              <w:top w:val="nil"/>
              <w:left w:val="nil"/>
              <w:bottom w:val="single" w:sz="4" w:space="0" w:color="auto"/>
              <w:right w:val="single" w:sz="4" w:space="0" w:color="auto"/>
            </w:tcBorders>
            <w:shd w:val="clear" w:color="auto" w:fill="auto"/>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 xml:space="preserve"> Peavey PA system </w:t>
            </w:r>
          </w:p>
        </w:tc>
      </w:tr>
      <w:tr w:rsidR="008B39F1" w:rsidRPr="008B39F1" w:rsidTr="008B39F1">
        <w:trPr>
          <w:trHeight w:val="33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B39F1" w:rsidRPr="008B39F1" w:rsidRDefault="008B39F1" w:rsidP="008B39F1">
            <w:pPr>
              <w:rPr>
                <w:rFonts w:ascii="Ebrima" w:hAnsi="Ebrima" w:cs="Calibri"/>
                <w:color w:val="000000"/>
                <w:sz w:val="22"/>
                <w:szCs w:val="22"/>
              </w:rPr>
            </w:pPr>
            <w:proofErr w:type="spellStart"/>
            <w:r w:rsidRPr="008B39F1">
              <w:rPr>
                <w:rFonts w:ascii="Ebrima" w:hAnsi="Ebrima" w:cs="Calibri"/>
                <w:color w:val="000000"/>
                <w:sz w:val="22"/>
                <w:szCs w:val="22"/>
              </w:rPr>
              <w:t>Yealey</w:t>
            </w:r>
            <w:proofErr w:type="spellEnd"/>
            <w:r w:rsidRPr="008B39F1">
              <w:rPr>
                <w:rFonts w:ascii="Ebrima" w:hAnsi="Ebrima" w:cs="Calibri"/>
                <w:color w:val="000000"/>
                <w:sz w:val="22"/>
                <w:szCs w:val="22"/>
              </w:rPr>
              <w:t xml:space="preserve"> ES</w:t>
            </w:r>
          </w:p>
        </w:tc>
        <w:tc>
          <w:tcPr>
            <w:tcW w:w="8025" w:type="dxa"/>
            <w:tcBorders>
              <w:top w:val="nil"/>
              <w:left w:val="nil"/>
              <w:bottom w:val="single" w:sz="4" w:space="0" w:color="auto"/>
              <w:right w:val="single" w:sz="4" w:space="0" w:color="auto"/>
            </w:tcBorders>
            <w:shd w:val="clear" w:color="auto" w:fill="auto"/>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 xml:space="preserve"> discarded library books</w:t>
            </w:r>
          </w:p>
        </w:tc>
      </w:tr>
      <w:tr w:rsidR="008B39F1" w:rsidRPr="008B39F1" w:rsidTr="008B39F1">
        <w:trPr>
          <w:trHeight w:val="33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LSS</w:t>
            </w:r>
          </w:p>
        </w:tc>
        <w:tc>
          <w:tcPr>
            <w:tcW w:w="8025" w:type="dxa"/>
            <w:tcBorders>
              <w:top w:val="nil"/>
              <w:left w:val="nil"/>
              <w:bottom w:val="single" w:sz="4" w:space="0" w:color="auto"/>
              <w:right w:val="single" w:sz="4" w:space="0" w:color="auto"/>
            </w:tcBorders>
            <w:shd w:val="clear" w:color="auto" w:fill="auto"/>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 xml:space="preserve"> iPad mini, forte, neo, </w:t>
            </w:r>
            <w:proofErr w:type="spellStart"/>
            <w:r w:rsidRPr="008B39F1">
              <w:rPr>
                <w:rFonts w:ascii="Ebrima" w:hAnsi="Ebrima" w:cs="Calibri"/>
                <w:color w:val="000000"/>
                <w:sz w:val="22"/>
                <w:szCs w:val="22"/>
              </w:rPr>
              <w:t>alphasmart</w:t>
            </w:r>
            <w:proofErr w:type="spellEnd"/>
            <w:r w:rsidRPr="008B39F1">
              <w:rPr>
                <w:rFonts w:ascii="Ebrima" w:hAnsi="Ebrima" w:cs="Calibri"/>
                <w:color w:val="000000"/>
                <w:sz w:val="22"/>
                <w:szCs w:val="22"/>
              </w:rPr>
              <w:t xml:space="preserve"> </w:t>
            </w:r>
            <w:proofErr w:type="spellStart"/>
            <w:r w:rsidRPr="008B39F1">
              <w:rPr>
                <w:rFonts w:ascii="Ebrima" w:hAnsi="Ebrima" w:cs="Calibri"/>
                <w:color w:val="000000"/>
                <w:sz w:val="22"/>
                <w:szCs w:val="22"/>
              </w:rPr>
              <w:t>childrens</w:t>
            </w:r>
            <w:proofErr w:type="spellEnd"/>
            <w:r w:rsidRPr="008B39F1">
              <w:rPr>
                <w:rFonts w:ascii="Ebrima" w:hAnsi="Ebrima" w:cs="Calibri"/>
                <w:color w:val="000000"/>
                <w:sz w:val="22"/>
                <w:szCs w:val="22"/>
              </w:rPr>
              <w:t xml:space="preserve"> devices, </w:t>
            </w:r>
            <w:proofErr w:type="spellStart"/>
            <w:r w:rsidRPr="008B39F1">
              <w:rPr>
                <w:rFonts w:ascii="Ebrima" w:hAnsi="Ebrima" w:cs="Calibri"/>
                <w:color w:val="000000"/>
                <w:sz w:val="22"/>
                <w:szCs w:val="22"/>
              </w:rPr>
              <w:t>techtalk</w:t>
            </w:r>
            <w:proofErr w:type="spellEnd"/>
            <w:r w:rsidRPr="008B39F1">
              <w:rPr>
                <w:rFonts w:ascii="Ebrima" w:hAnsi="Ebrima" w:cs="Calibri"/>
                <w:color w:val="000000"/>
                <w:sz w:val="22"/>
                <w:szCs w:val="22"/>
              </w:rPr>
              <w:t xml:space="preserve"> device</w:t>
            </w:r>
          </w:p>
        </w:tc>
      </w:tr>
      <w:tr w:rsidR="008B39F1" w:rsidRPr="008B39F1" w:rsidTr="008B39F1">
        <w:trPr>
          <w:trHeight w:val="33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LSS-technology</w:t>
            </w:r>
          </w:p>
        </w:tc>
        <w:tc>
          <w:tcPr>
            <w:tcW w:w="8025" w:type="dxa"/>
            <w:tcBorders>
              <w:top w:val="nil"/>
              <w:left w:val="nil"/>
              <w:bottom w:val="single" w:sz="4" w:space="0" w:color="auto"/>
              <w:right w:val="single" w:sz="4" w:space="0" w:color="auto"/>
            </w:tcBorders>
            <w:shd w:val="clear" w:color="auto" w:fill="auto"/>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 xml:space="preserve"> document camera, OptiPlex 7020s, 5040s,3010s,  box of old hard drives, laptop batteries, </w:t>
            </w:r>
          </w:p>
        </w:tc>
      </w:tr>
      <w:tr w:rsidR="008B39F1" w:rsidRPr="008B39F1" w:rsidTr="008B39F1">
        <w:trPr>
          <w:trHeight w:val="66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North Pointe ES</w:t>
            </w:r>
          </w:p>
        </w:tc>
        <w:tc>
          <w:tcPr>
            <w:tcW w:w="8025" w:type="dxa"/>
            <w:tcBorders>
              <w:top w:val="nil"/>
              <w:left w:val="nil"/>
              <w:bottom w:val="single" w:sz="4" w:space="0" w:color="auto"/>
              <w:right w:val="single" w:sz="4" w:space="0" w:color="auto"/>
            </w:tcBorders>
            <w:shd w:val="clear" w:color="auto" w:fill="auto"/>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 xml:space="preserve"> iPad mini’s, box of assorted cables, </w:t>
            </w:r>
            <w:proofErr w:type="spellStart"/>
            <w:r w:rsidRPr="008B39F1">
              <w:rPr>
                <w:rFonts w:ascii="Ebrima" w:hAnsi="Ebrima" w:cs="Calibri"/>
                <w:color w:val="000000"/>
                <w:sz w:val="22"/>
                <w:szCs w:val="22"/>
              </w:rPr>
              <w:t>Qomo</w:t>
            </w:r>
            <w:proofErr w:type="spellEnd"/>
            <w:r w:rsidRPr="008B39F1">
              <w:rPr>
                <w:rFonts w:ascii="Ebrima" w:hAnsi="Ebrima" w:cs="Calibri"/>
                <w:color w:val="000000"/>
                <w:sz w:val="22"/>
                <w:szCs w:val="22"/>
              </w:rPr>
              <w:t xml:space="preserve"> document cameras, </w:t>
            </w:r>
            <w:proofErr w:type="spellStart"/>
            <w:r w:rsidRPr="008B39F1">
              <w:rPr>
                <w:rFonts w:ascii="Ebrima" w:hAnsi="Ebrima" w:cs="Calibri"/>
                <w:color w:val="000000"/>
                <w:sz w:val="22"/>
                <w:szCs w:val="22"/>
              </w:rPr>
              <w:t>Polyvision</w:t>
            </w:r>
            <w:proofErr w:type="spellEnd"/>
            <w:r w:rsidRPr="008B39F1">
              <w:rPr>
                <w:rFonts w:ascii="Ebrima" w:hAnsi="Ebrima" w:cs="Calibri"/>
                <w:color w:val="000000"/>
                <w:sz w:val="22"/>
                <w:szCs w:val="22"/>
              </w:rPr>
              <w:t xml:space="preserve"> projectors HP printers, Dell monitors, docking stations </w:t>
            </w:r>
          </w:p>
        </w:tc>
      </w:tr>
      <w:tr w:rsidR="008B39F1" w:rsidRPr="008B39F1" w:rsidTr="008B39F1">
        <w:trPr>
          <w:trHeight w:val="33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Florence ES</w:t>
            </w:r>
          </w:p>
        </w:tc>
        <w:tc>
          <w:tcPr>
            <w:tcW w:w="8025" w:type="dxa"/>
            <w:tcBorders>
              <w:top w:val="nil"/>
              <w:left w:val="nil"/>
              <w:bottom w:val="single" w:sz="4" w:space="0" w:color="auto"/>
              <w:right w:val="single" w:sz="4" w:space="0" w:color="auto"/>
            </w:tcBorders>
            <w:shd w:val="clear" w:color="auto" w:fill="auto"/>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 xml:space="preserve"> iPads, iPad chargers, Dell OptiPlex 7020 </w:t>
            </w:r>
          </w:p>
        </w:tc>
      </w:tr>
      <w:tr w:rsidR="008B39F1" w:rsidRPr="008B39F1" w:rsidTr="008B39F1">
        <w:trPr>
          <w:trHeight w:val="33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BallyShannon MS</w:t>
            </w:r>
          </w:p>
        </w:tc>
        <w:tc>
          <w:tcPr>
            <w:tcW w:w="8025" w:type="dxa"/>
            <w:tcBorders>
              <w:top w:val="nil"/>
              <w:left w:val="nil"/>
              <w:bottom w:val="single" w:sz="4" w:space="0" w:color="auto"/>
              <w:right w:val="single" w:sz="4" w:space="0" w:color="auto"/>
            </w:tcBorders>
            <w:shd w:val="clear" w:color="auto" w:fill="auto"/>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 xml:space="preserve"> N21 chromebooks, dead laptop battery </w:t>
            </w:r>
          </w:p>
        </w:tc>
      </w:tr>
      <w:tr w:rsidR="008B39F1" w:rsidRPr="008B39F1" w:rsidTr="008B39F1">
        <w:trPr>
          <w:trHeight w:val="66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Burlington ES</w:t>
            </w:r>
          </w:p>
        </w:tc>
        <w:tc>
          <w:tcPr>
            <w:tcW w:w="8025" w:type="dxa"/>
            <w:tcBorders>
              <w:top w:val="nil"/>
              <w:left w:val="nil"/>
              <w:bottom w:val="single" w:sz="4" w:space="0" w:color="auto"/>
              <w:right w:val="single" w:sz="4" w:space="0" w:color="auto"/>
            </w:tcBorders>
            <w:shd w:val="clear" w:color="auto" w:fill="auto"/>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 xml:space="preserve">Dell laptops, iPads, iPad cases, 44 chromebooks, Lexmark printer, Dell printer, </w:t>
            </w:r>
            <w:proofErr w:type="spellStart"/>
            <w:r w:rsidRPr="008B39F1">
              <w:rPr>
                <w:rFonts w:ascii="Ebrima" w:hAnsi="Ebrima" w:cs="Calibri"/>
                <w:color w:val="000000"/>
                <w:sz w:val="22"/>
                <w:szCs w:val="22"/>
              </w:rPr>
              <w:t>Polyvision</w:t>
            </w:r>
            <w:proofErr w:type="spellEnd"/>
            <w:r w:rsidRPr="008B39F1">
              <w:rPr>
                <w:rFonts w:ascii="Ebrima" w:hAnsi="Ebrima" w:cs="Calibri"/>
                <w:color w:val="000000"/>
                <w:sz w:val="22"/>
                <w:szCs w:val="22"/>
              </w:rPr>
              <w:t xml:space="preserve"> whiteboard with projector, Dell 3010s, Sanyo projectors, monitors, keyboards, Computer stand</w:t>
            </w:r>
          </w:p>
        </w:tc>
      </w:tr>
      <w:tr w:rsidR="008B39F1" w:rsidRPr="008B39F1" w:rsidTr="008B39F1">
        <w:trPr>
          <w:trHeight w:val="33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Facility maintenance</w:t>
            </w:r>
          </w:p>
        </w:tc>
        <w:tc>
          <w:tcPr>
            <w:tcW w:w="8025" w:type="dxa"/>
            <w:tcBorders>
              <w:top w:val="nil"/>
              <w:left w:val="nil"/>
              <w:bottom w:val="single" w:sz="4" w:space="0" w:color="auto"/>
              <w:right w:val="single" w:sz="4" w:space="0" w:color="auto"/>
            </w:tcBorders>
            <w:shd w:val="clear" w:color="auto" w:fill="auto"/>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HP M452 LaserJet printer</w:t>
            </w:r>
          </w:p>
        </w:tc>
      </w:tr>
      <w:tr w:rsidR="008B39F1" w:rsidRPr="008B39F1" w:rsidTr="008B39F1">
        <w:trPr>
          <w:trHeight w:val="66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B39F1" w:rsidRPr="008B39F1" w:rsidRDefault="008B39F1" w:rsidP="008B39F1">
            <w:pPr>
              <w:rPr>
                <w:rFonts w:ascii="Ebrima" w:hAnsi="Ebrima" w:cs="Calibri"/>
                <w:color w:val="000000"/>
                <w:sz w:val="22"/>
                <w:szCs w:val="22"/>
              </w:rPr>
            </w:pPr>
            <w:r>
              <w:rPr>
                <w:rFonts w:ascii="Ebrima" w:hAnsi="Ebrima" w:cs="Calibri"/>
                <w:color w:val="000000"/>
                <w:sz w:val="22"/>
                <w:szCs w:val="22"/>
              </w:rPr>
              <w:t>North P</w:t>
            </w:r>
            <w:r w:rsidRPr="008B39F1">
              <w:rPr>
                <w:rFonts w:ascii="Ebrima" w:hAnsi="Ebrima" w:cs="Calibri"/>
                <w:color w:val="000000"/>
                <w:sz w:val="22"/>
                <w:szCs w:val="22"/>
              </w:rPr>
              <w:t>ointe ES</w:t>
            </w:r>
          </w:p>
        </w:tc>
        <w:tc>
          <w:tcPr>
            <w:tcW w:w="8025" w:type="dxa"/>
            <w:tcBorders>
              <w:top w:val="nil"/>
              <w:left w:val="nil"/>
              <w:bottom w:val="single" w:sz="4" w:space="0" w:color="auto"/>
              <w:right w:val="single" w:sz="4" w:space="0" w:color="auto"/>
            </w:tcBorders>
            <w:shd w:val="clear" w:color="auto" w:fill="auto"/>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Dell OptiPlex 390, keyboards, various parts, monitors, cables, printers, projectors, phones, cables, laptop bags, document camera, printers, cables, all end of life</w:t>
            </w:r>
          </w:p>
        </w:tc>
      </w:tr>
      <w:tr w:rsidR="008B39F1" w:rsidRPr="008B39F1" w:rsidTr="008B39F1">
        <w:trPr>
          <w:trHeight w:val="33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Ryle HS</w:t>
            </w:r>
          </w:p>
        </w:tc>
        <w:tc>
          <w:tcPr>
            <w:tcW w:w="8025" w:type="dxa"/>
            <w:tcBorders>
              <w:top w:val="nil"/>
              <w:left w:val="nil"/>
              <w:bottom w:val="single" w:sz="4" w:space="0" w:color="auto"/>
              <w:right w:val="single" w:sz="4" w:space="0" w:color="auto"/>
            </w:tcBorders>
            <w:shd w:val="clear" w:color="auto" w:fill="auto"/>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 xml:space="preserve"> Dell OptiPlex 790’s, OptiPlex 3050’s, OptiPlex 3020’s, Dell laptops, projectors, HP LaserJet printer</w:t>
            </w:r>
          </w:p>
        </w:tc>
      </w:tr>
      <w:tr w:rsidR="008B39F1" w:rsidRPr="008B39F1" w:rsidTr="008B39F1">
        <w:trPr>
          <w:trHeight w:val="66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Conner MS</w:t>
            </w:r>
          </w:p>
        </w:tc>
        <w:tc>
          <w:tcPr>
            <w:tcW w:w="8025" w:type="dxa"/>
            <w:tcBorders>
              <w:top w:val="nil"/>
              <w:left w:val="nil"/>
              <w:bottom w:val="single" w:sz="4" w:space="0" w:color="auto"/>
              <w:right w:val="single" w:sz="4" w:space="0" w:color="auto"/>
            </w:tcBorders>
            <w:shd w:val="clear" w:color="auto" w:fill="auto"/>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 xml:space="preserve"> Sanyo projectors, Epson projectors, Epson projectors, Acer chromebooks, Lenovo chromebooks, Dell chromebooks, HP chromebooks, iPad, Dell OptiPlex 390’s, Dell monitors</w:t>
            </w:r>
          </w:p>
        </w:tc>
      </w:tr>
      <w:tr w:rsidR="008B39F1" w:rsidRPr="008B39F1" w:rsidTr="008B39F1">
        <w:trPr>
          <w:trHeight w:val="33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Collins ES</w:t>
            </w:r>
          </w:p>
        </w:tc>
        <w:tc>
          <w:tcPr>
            <w:tcW w:w="8025" w:type="dxa"/>
            <w:tcBorders>
              <w:top w:val="nil"/>
              <w:left w:val="nil"/>
              <w:bottom w:val="single" w:sz="4" w:space="0" w:color="auto"/>
              <w:right w:val="single" w:sz="4" w:space="0" w:color="auto"/>
            </w:tcBorders>
            <w:shd w:val="clear" w:color="auto" w:fill="auto"/>
            <w:vAlign w:val="bottom"/>
            <w:hideMark/>
          </w:tcPr>
          <w:p w:rsidR="008B39F1" w:rsidRPr="008B39F1" w:rsidRDefault="008B39F1" w:rsidP="008B39F1">
            <w:pPr>
              <w:rPr>
                <w:rFonts w:ascii="Ebrima" w:hAnsi="Ebrima" w:cs="Calibri"/>
                <w:color w:val="000000"/>
                <w:sz w:val="22"/>
                <w:szCs w:val="22"/>
              </w:rPr>
            </w:pPr>
            <w:r w:rsidRPr="008B39F1">
              <w:rPr>
                <w:rFonts w:ascii="Ebrima" w:hAnsi="Ebrima" w:cs="Calibri"/>
                <w:color w:val="000000"/>
                <w:sz w:val="22"/>
                <w:szCs w:val="22"/>
              </w:rPr>
              <w:t xml:space="preserve">chromebooks, document cameras,  monitor, keyboards    </w:t>
            </w:r>
          </w:p>
        </w:tc>
      </w:tr>
    </w:tbl>
    <w:p w:rsidR="008B39F1" w:rsidRDefault="008B39F1" w:rsidP="008B39F1"/>
    <w:p w:rsidR="008C3C26" w:rsidRPr="00ED7E23" w:rsidRDefault="008C3C26" w:rsidP="008B39F1">
      <w:pPr>
        <w:rPr>
          <w:b/>
        </w:rPr>
      </w:pPr>
      <w:r w:rsidRPr="00ED7E23">
        <w:t>All items being disposed of are documented and kept on file in the Finance Office for review</w:t>
      </w:r>
      <w:r w:rsidRPr="00ED7E23">
        <w:rPr>
          <w:b/>
        </w:rPr>
        <w:t xml:space="preserve">. </w:t>
      </w:r>
    </w:p>
    <w:p w:rsidR="00D072A8" w:rsidRPr="008B39F1" w:rsidRDefault="00D072A8" w:rsidP="00D072A8">
      <w:pPr>
        <w:pStyle w:val="NoSpacing"/>
        <w:rPr>
          <w:rFonts w:asciiTheme="minorHAnsi" w:hAnsiTheme="minorHAnsi" w:cstheme="minorHAnsi"/>
          <w:sz w:val="16"/>
          <w:szCs w:val="16"/>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rPr>
          <w:rFonts w:ascii="Times New Roman" w:hAnsi="Times New Roman" w:cs="Times New Roman"/>
        </w:rPr>
      </w:sdtEndPr>
      <w:sdtContent>
        <w:p w:rsidR="00D072A8" w:rsidRPr="00856919" w:rsidRDefault="005C241C" w:rsidP="00760BF5">
          <w:pPr>
            <w:pStyle w:val="NoSpacing"/>
            <w:ind w:left="270"/>
          </w:pPr>
          <w:r w:rsidRPr="00856919">
            <w:t>N/A</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id w:val="1234897784"/>
        <w:placeholder>
          <w:docPart w:val="B2F509CE19AB4782B6A7DA11F2534F16"/>
        </w:placeholder>
      </w:sdtPr>
      <w:sdtEndPr>
        <w:rPr>
          <w:rFonts w:asciiTheme="minorHAnsi" w:hAnsiTheme="minorHAnsi" w:cstheme="minorHAnsi"/>
        </w:rPr>
      </w:sdtEndPr>
      <w:sdtContent>
        <w:p w:rsidR="00DE0B82" w:rsidRDefault="005C241C" w:rsidP="00760BF5">
          <w:pPr>
            <w:pStyle w:val="NoSpacing"/>
            <w:ind w:left="270"/>
            <w:rPr>
              <w:rFonts w:asciiTheme="minorHAnsi" w:hAnsiTheme="minorHAnsi" w:cstheme="minorHAnsi"/>
            </w:rPr>
          </w:pPr>
          <w:r w:rsidRPr="00856919">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rPr>
          <w:rFonts w:ascii="Times New Roman" w:hAnsi="Times New Roman" w:cs="Times New Roman"/>
        </w:rPr>
      </w:sdtEndPr>
      <w:sdtContent>
        <w:p w:rsidR="00FE1745" w:rsidRPr="00856919" w:rsidRDefault="005C241C" w:rsidP="00FE1745">
          <w:pPr>
            <w:pStyle w:val="NoSpacing"/>
            <w:ind w:left="270"/>
          </w:pPr>
          <w:r w:rsidRPr="00856919">
            <w:t>N/A</w:t>
          </w:r>
        </w:p>
      </w:sdtContent>
    </w:sdt>
    <w:p w:rsidR="00FE1745" w:rsidRPr="008B39F1" w:rsidRDefault="00FE1745" w:rsidP="00FE1745">
      <w:pPr>
        <w:pStyle w:val="NoSpacing"/>
        <w:rPr>
          <w:rFonts w:asciiTheme="minorHAnsi" w:hAnsiTheme="minorHAnsi" w:cstheme="minorHAnsi"/>
          <w:b/>
          <w:sz w:val="16"/>
          <w:szCs w:val="16"/>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5C241C" w:rsidP="00FE1745">
          <w:pPr>
            <w:pStyle w:val="NoSpacing"/>
            <w:rPr>
              <w:rFonts w:cstheme="minorHAnsi"/>
            </w:rPr>
          </w:pPr>
          <w:r>
            <w:rPr>
              <w:rFonts w:cstheme="minorHAnsi"/>
            </w:rPr>
            <w:t>N/A</w:t>
          </w:r>
        </w:p>
      </w:sdtContent>
    </w:sdt>
    <w:p w:rsidR="000946CC" w:rsidRPr="008B39F1" w:rsidRDefault="000946CC" w:rsidP="00D072A8">
      <w:pPr>
        <w:pStyle w:val="NoSpacing"/>
        <w:rPr>
          <w:rFonts w:asciiTheme="minorHAnsi" w:hAnsiTheme="minorHAnsi" w:cstheme="minorHAnsi"/>
          <w:sz w:val="16"/>
          <w:szCs w:val="16"/>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id w:val="-1157767254"/>
        <w:placeholder>
          <w:docPart w:val="FF2DBD4D7A554B9B976B338B5520E22C"/>
        </w:placeholder>
      </w:sdtPr>
      <w:sdtEndPr>
        <w:rPr>
          <w:rFonts w:asciiTheme="minorHAnsi" w:hAnsiTheme="minorHAnsi" w:cstheme="minorHAnsi"/>
        </w:rPr>
      </w:sdtEndPr>
      <w:sdtContent>
        <w:p w:rsidR="00D072A8" w:rsidRPr="008A2749" w:rsidRDefault="005C241C" w:rsidP="00D072A8">
          <w:pPr>
            <w:pStyle w:val="NoSpacing"/>
            <w:rPr>
              <w:rFonts w:asciiTheme="minorHAnsi" w:hAnsiTheme="minorHAnsi" w:cstheme="minorHAnsi"/>
            </w:rPr>
          </w:pPr>
          <w:r w:rsidRPr="00856919">
            <w:t>I request the Board to declare the items shown as surplus, and approve the disposal in accordance with Board Policies, as presented.</w:t>
          </w:r>
        </w:p>
      </w:sdtContent>
    </w:sdt>
    <w:p w:rsidR="00D072A8" w:rsidRPr="008B39F1" w:rsidRDefault="00D072A8" w:rsidP="00D072A8">
      <w:pPr>
        <w:pStyle w:val="NoSpacing"/>
        <w:rPr>
          <w:rFonts w:asciiTheme="minorHAnsi" w:hAnsiTheme="minorHAnsi" w:cstheme="minorHAnsi"/>
          <w:sz w:val="16"/>
          <w:szCs w:val="16"/>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p w:rsidR="00D072A8" w:rsidRPr="00D072A8" w:rsidRDefault="008B39F1" w:rsidP="008B39F1">
      <w:pPr>
        <w:rPr>
          <w:rFonts w:asciiTheme="minorHAnsi" w:hAnsiTheme="minorHAnsi" w:cstheme="minorHAnsi"/>
        </w:rPr>
      </w:pPr>
      <w:r>
        <w:rPr>
          <w:rFonts w:asciiTheme="minorHAnsi" w:hAnsiTheme="minorHAnsi" w:cstheme="minorHAnsi"/>
        </w:rPr>
        <w:t>Roxanne Collins, Purchasing Administrator</w:t>
      </w:r>
    </w:p>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V3.0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433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67FF"/>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3F2838"/>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9255D"/>
    <w:rsid w:val="005B121E"/>
    <w:rsid w:val="005B1EE2"/>
    <w:rsid w:val="005B4722"/>
    <w:rsid w:val="005B4D75"/>
    <w:rsid w:val="005B5624"/>
    <w:rsid w:val="005C010E"/>
    <w:rsid w:val="005C241C"/>
    <w:rsid w:val="005C7D69"/>
    <w:rsid w:val="005E31C2"/>
    <w:rsid w:val="005E6D7F"/>
    <w:rsid w:val="0060063F"/>
    <w:rsid w:val="00603F62"/>
    <w:rsid w:val="00613FCD"/>
    <w:rsid w:val="00622376"/>
    <w:rsid w:val="00627F1A"/>
    <w:rsid w:val="00643228"/>
    <w:rsid w:val="00645FFD"/>
    <w:rsid w:val="00652184"/>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E0F0E"/>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56919"/>
    <w:rsid w:val="00863939"/>
    <w:rsid w:val="00882427"/>
    <w:rsid w:val="00891A2A"/>
    <w:rsid w:val="008A1CE4"/>
    <w:rsid w:val="008A2749"/>
    <w:rsid w:val="008A4692"/>
    <w:rsid w:val="008B39F1"/>
    <w:rsid w:val="008B731E"/>
    <w:rsid w:val="008C02BA"/>
    <w:rsid w:val="008C3C26"/>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20C0E"/>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0E88"/>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D7E23"/>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maroon"/>
    </o:shapedefaults>
    <o:shapelayout v:ext="edit">
      <o:idmap v:ext="edit" data="1"/>
    </o:shapelayout>
  </w:shapeDefaults>
  <w:decimalSymbol w:val="."/>
  <w:listSeparator w:val=","/>
  <w14:docId w14:val="5BFACD3A"/>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31495">
      <w:bodyDiv w:val="1"/>
      <w:marLeft w:val="0"/>
      <w:marRight w:val="0"/>
      <w:marTop w:val="0"/>
      <w:marBottom w:val="0"/>
      <w:divBdr>
        <w:top w:val="none" w:sz="0" w:space="0" w:color="auto"/>
        <w:left w:val="none" w:sz="0" w:space="0" w:color="auto"/>
        <w:bottom w:val="none" w:sz="0" w:space="0" w:color="auto"/>
        <w:right w:val="none" w:sz="0" w:space="0" w:color="auto"/>
      </w:divBdr>
    </w:div>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747579870">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01E3EC3C5DEB42768A35C46D163B32E3"/>
        <w:category>
          <w:name w:val="General"/>
          <w:gallery w:val="placeholder"/>
        </w:category>
        <w:types>
          <w:type w:val="bbPlcHdr"/>
        </w:types>
        <w:behaviors>
          <w:behavior w:val="content"/>
        </w:behaviors>
        <w:guid w:val="{0A128AA4-1CE5-4A79-8E7D-3DB1F178741B}"/>
      </w:docPartPr>
      <w:docPartBody>
        <w:p w:rsidR="000221DF" w:rsidRDefault="00E8341D" w:rsidP="00E8341D">
          <w:pPr>
            <w:pStyle w:val="01E3EC3C5DEB42768A35C46D163B32E3"/>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0221DF"/>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8341D"/>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41D"/>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01E3EC3C5DEB42768A35C46D163B32E3">
    <w:name w:val="01E3EC3C5DEB42768A35C46D163B32E3"/>
    <w:rsid w:val="00E83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28D15-B483-4743-92CA-D7EEC758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3424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Collins, Roxanne</cp:lastModifiedBy>
  <cp:revision>2</cp:revision>
  <cp:lastPrinted>2021-08-27T14:02:00Z</cp:lastPrinted>
  <dcterms:created xsi:type="dcterms:W3CDTF">2022-03-08T19:23:00Z</dcterms:created>
  <dcterms:modified xsi:type="dcterms:W3CDTF">2022-03-08T19:23:00Z</dcterms:modified>
</cp:coreProperties>
</file>