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2-02-25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264BA3">
            <w:rPr>
              <w:rFonts w:asciiTheme="minorHAnsi" w:hAnsiTheme="minorHAnsi" w:cstheme="minorHAnsi"/>
            </w:rPr>
            <w:t>2/25/2022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:rsidR="006F0552" w:rsidRPr="00716300" w:rsidRDefault="00264BA3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Boone County District</w:t>
          </w:r>
        </w:p>
      </w:sdtContent>
    </w:sdt>
    <w:p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:rsidR="00DE0B82" w:rsidRPr="00716300" w:rsidRDefault="00274BF6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Dayton</w:t>
          </w:r>
          <w:r w:rsidR="00D3297D">
            <w:rPr>
              <w:rFonts w:asciiTheme="minorHAnsi" w:hAnsiTheme="minorHAnsi" w:cstheme="minorHAnsi"/>
            </w:rPr>
            <w:t xml:space="preserve"> Independent</w:t>
          </w:r>
        </w:p>
      </w:sdtContent>
    </w:sdt>
    <w:p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:rsidR="00DE0B82" w:rsidRPr="00716300" w:rsidRDefault="0038035B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Ignite Institute Agreement</w:t>
          </w:r>
        </w:p>
      </w:sdtContent>
    </w:sdt>
    <w:p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:rsidR="008A2749" w:rsidRPr="008A2749" w:rsidRDefault="00264BA3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July 1, 2022 to June 30, 2023</w:t>
          </w:r>
        </w:p>
      </w:sdtContent>
    </w:sdt>
    <w:p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p w:rsidR="00D072A8" w:rsidRPr="00DE0B82" w:rsidRDefault="00264BA3" w:rsidP="00D072A8">
          <w:pPr>
            <w:pStyle w:val="NoSpacing"/>
            <w:rPr>
              <w:rStyle w:val="PlaceholderText"/>
            </w:rPr>
          </w:pPr>
          <w:r>
            <w:rPr>
              <w:rStyle w:val="PlaceholderText"/>
            </w:rPr>
            <w:t>N/A</w:t>
          </w:r>
        </w:p>
      </w:sdtContent>
    </w:sdt>
    <w:p w:rsidR="00D072A8" w:rsidRPr="00DE0B82" w:rsidRDefault="00D072A8" w:rsidP="00D072A8">
      <w:pPr>
        <w:pStyle w:val="NoSpacing"/>
        <w:rPr>
          <w:rStyle w:val="PlaceholderText"/>
        </w:rPr>
      </w:pPr>
    </w:p>
    <w:p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:rsidR="00D072A8" w:rsidRPr="006F0552" w:rsidRDefault="00264BA3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This is the memorandum of understanding between Boone County School District and </w:t>
          </w:r>
          <w:r w:rsidR="00274BF6">
            <w:rPr>
              <w:rFonts w:asciiTheme="minorHAnsi" w:hAnsiTheme="minorHAnsi" w:cstheme="minorHAnsi"/>
            </w:rPr>
            <w:t>Dayton</w:t>
          </w:r>
          <w:bookmarkStart w:id="0" w:name="_GoBack"/>
          <w:bookmarkEnd w:id="0"/>
          <w:r w:rsidR="00D3297D">
            <w:rPr>
              <w:rFonts w:asciiTheme="minorHAnsi" w:hAnsiTheme="minorHAnsi" w:cstheme="minorHAnsi"/>
            </w:rPr>
            <w:t xml:space="preserve"> Independent School District </w:t>
          </w:r>
          <w:r>
            <w:rPr>
              <w:rFonts w:asciiTheme="minorHAnsi" w:hAnsiTheme="minorHAnsi" w:cstheme="minorHAnsi"/>
            </w:rPr>
            <w:t xml:space="preserve">for the 2022-2023 school year.  </w:t>
          </w:r>
          <w:r w:rsidR="00D3297D">
            <w:rPr>
              <w:rFonts w:asciiTheme="minorHAnsi" w:hAnsiTheme="minorHAnsi" w:cstheme="minorHAnsi"/>
            </w:rPr>
            <w:t>This MOU sets forth the terms governing the Ignite Institute.</w:t>
          </w:r>
        </w:p>
      </w:sdtContent>
    </w:sdt>
    <w:p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:rsidR="00D072A8" w:rsidRPr="006F0552" w:rsidRDefault="00264BA3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See explanation of costs in the agreement</w:t>
          </w:r>
        </w:p>
      </w:sdtContent>
    </w:sdt>
    <w:p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:rsidR="00DE0B82" w:rsidRDefault="00264BA3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Operating Budget</w:t>
          </w:r>
        </w:p>
      </w:sdtContent>
    </w:sdt>
    <w:p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</w:sdtPr>
      <w:sdtEndPr/>
      <w:sdtContent>
        <w:p w:rsidR="00FE1745" w:rsidRDefault="00264BA3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N/A</w:t>
          </w:r>
        </w:p>
      </w:sdtContent>
    </w:sdt>
    <w:p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</w:sdtPr>
      <w:sdtEndPr/>
      <w:sdtContent>
        <w:p w:rsidR="00FE1745" w:rsidRDefault="00264BA3" w:rsidP="00FE1745">
          <w:pPr>
            <w:pStyle w:val="NoSpacing"/>
            <w:rPr>
              <w:rFonts w:cstheme="minorHAnsi"/>
            </w:rPr>
          </w:pPr>
          <w:r>
            <w:rPr>
              <w:rFonts w:cstheme="minorHAnsi"/>
            </w:rPr>
            <w:t>N/A</w:t>
          </w:r>
        </w:p>
      </w:sdtContent>
    </w:sdt>
    <w:p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p w:rsidR="00264BA3" w:rsidRDefault="00264BA3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I recommend the Board approve this Memorandum of Understanding as presented.</w:t>
          </w:r>
        </w:p>
        <w:p w:rsidR="00264BA3" w:rsidRDefault="00264BA3" w:rsidP="00D072A8">
          <w:pPr>
            <w:pStyle w:val="NoSpacing"/>
            <w:rPr>
              <w:rFonts w:asciiTheme="minorHAnsi" w:hAnsiTheme="minorHAnsi" w:cstheme="minorHAnsi"/>
            </w:rPr>
          </w:pPr>
        </w:p>
        <w:p w:rsidR="00D072A8" w:rsidRPr="008A2749" w:rsidRDefault="00264BA3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Dr. Jim Detwiler, Deputy Superintendent/CAO</w:t>
          </w:r>
        </w:p>
      </w:sdtContent>
    </w:sdt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:rsidR="00D072A8" w:rsidRPr="00D072A8" w:rsidRDefault="00264BA3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Mr. Bill Hogan, Director; Dr. Mike Poiry, Assistant Superintendent</w:t>
          </w:r>
        </w:p>
      </w:sdtContent>
    </w:sdt>
    <w:sectPr w:rsidR="00D072A8" w:rsidRPr="00D072A8" w:rsidSect="00C046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5F5" w:rsidRDefault="002415F5">
      <w:r>
        <w:separator/>
      </w:r>
    </w:p>
  </w:endnote>
  <w:endnote w:type="continuationSeparator" w:id="0">
    <w:p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F77" w:rsidRDefault="004D7F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F77" w:rsidRDefault="004D7F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5F5" w:rsidRDefault="002415F5">
      <w:r>
        <w:separator/>
      </w:r>
    </w:p>
  </w:footnote>
  <w:footnote w:type="continuationSeparator" w:id="0">
    <w:p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F77" w:rsidRDefault="004D7F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F77" w:rsidRDefault="004D7F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Mrs. Julie Pile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Ms. Karen Byrd</w:t>
    </w:r>
    <w:r w:rsidR="00C046D1" w:rsidRPr="00C046D1">
      <w:rPr>
        <w:b/>
        <w:sz w:val="20"/>
      </w:rPr>
      <w:t xml:space="preserve">, Vice Chair     </w:t>
    </w:r>
  </w:p>
  <w:p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</w:p>
  <w:p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8193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246D1"/>
    <w:rsid w:val="002415F5"/>
    <w:rsid w:val="00246760"/>
    <w:rsid w:val="002527C8"/>
    <w:rsid w:val="00255F25"/>
    <w:rsid w:val="0026016F"/>
    <w:rsid w:val="00264BA3"/>
    <w:rsid w:val="002710EF"/>
    <w:rsid w:val="00274BF6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035B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D7F77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C0DB9"/>
    <w:rsid w:val="007D7408"/>
    <w:rsid w:val="007E3B04"/>
    <w:rsid w:val="007F160C"/>
    <w:rsid w:val="007F3CCC"/>
    <w:rsid w:val="00810339"/>
    <w:rsid w:val="0083442B"/>
    <w:rsid w:val="00834905"/>
    <w:rsid w:val="0084129D"/>
    <w:rsid w:val="00844B33"/>
    <w:rsid w:val="00863939"/>
    <w:rsid w:val="00882427"/>
    <w:rsid w:val="00891A2A"/>
    <w:rsid w:val="008A183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21796"/>
    <w:rsid w:val="00B327D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297D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maroon"/>
    </o:shapedefaults>
    <o:shapelayout v:ext="edit">
      <o:idmap v:ext="edit" data="1"/>
    </o:shapelayout>
  </w:shapeDefaults>
  <w:decimalSymbol w:val="."/>
  <w:listSeparator w:val=","/>
  <w14:docId w14:val="27810658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5CE3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6EDE3895DC034A3982C569291B02E1C8">
    <w:name w:val="6EDE3895DC034A3982C569291B02E1C8"/>
    <w:rsid w:val="00445713"/>
  </w:style>
  <w:style w:type="paragraph" w:customStyle="1" w:styleId="8C0296B5135146FB81EF54D8246930A0">
    <w:name w:val="8C0296B5135146FB81EF54D8246930A0"/>
    <w:rsid w:val="00445713"/>
  </w:style>
  <w:style w:type="paragraph" w:customStyle="1" w:styleId="053DD30448524CBAAEDD80C520A9E792">
    <w:name w:val="053DD30448524CBAAEDD80C520A9E792"/>
    <w:rsid w:val="00445713"/>
  </w:style>
  <w:style w:type="paragraph" w:customStyle="1" w:styleId="FF5696996AA04648AF9D991444F7121B">
    <w:name w:val="FF5696996AA04648AF9D991444F7121B"/>
    <w:rsid w:val="00F929E1"/>
  </w:style>
  <w:style w:type="paragraph" w:customStyle="1" w:styleId="D7C7A2A6638F4971BCEC3AC9EA760037">
    <w:name w:val="D7C7A2A6638F4971BCEC3AC9EA760037"/>
    <w:rsid w:val="00F929E1"/>
  </w:style>
  <w:style w:type="paragraph" w:customStyle="1" w:styleId="D801ACF564B44CC3B51BBC20B698D562">
    <w:name w:val="D801ACF564B44CC3B51BBC20B698D562"/>
    <w:rsid w:val="00F929E1"/>
  </w:style>
  <w:style w:type="paragraph" w:customStyle="1" w:styleId="E8459244145D42D8BC3B806037CB0AA5">
    <w:name w:val="E8459244145D42D8BC3B806037CB0AA5"/>
    <w:rsid w:val="00F929E1"/>
  </w:style>
  <w:style w:type="paragraph" w:customStyle="1" w:styleId="9F4FE8AD134042FDBE2E94B7164D77BC">
    <w:name w:val="9F4FE8AD134042FDBE2E94B7164D77BC"/>
    <w:rsid w:val="00F929E1"/>
  </w:style>
  <w:style w:type="paragraph" w:customStyle="1" w:styleId="810BB255082943CD9999CC6474352D8F">
    <w:name w:val="810BB255082943CD9999CC6474352D8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AEE8A18258480FB733CB77AA4F20861">
    <w:name w:val="25AEE8A18258480FB733CB77AA4F2086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9980418F6A499487A45E2B25105F76">
    <w:name w:val="EF9980418F6A499487A45E2B25105F76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5696996AA04648AF9D991444F7121B1">
    <w:name w:val="FF5696996AA04648AF9D991444F7121B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C7A2A6638F4971BCEC3AC9EA7600371">
    <w:name w:val="D7C7A2A6638F4971BCEC3AC9EA760037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4FE8AD134042FDBE2E94B7164D77BC1">
    <w:name w:val="9F4FE8AD134042FDBE2E94B7164D77B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8E67E5E4A9430D88CAA5D33628E6CF">
    <w:name w:val="588E67E5E4A9430D88CAA5D33628E6C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89C0E98DD8A43B08B197743FA2F7DCA">
    <w:name w:val="B89C0E98DD8A43B08B197743FA2F7DCA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AF08F0546C4562831D9D4B5CB597921">
    <w:name w:val="5FAF08F0546C4562831D9D4B5CB59792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0296B5135146FB81EF54D8246930A01">
    <w:name w:val="8C0296B5135146FB81EF54D8246930A0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3DD30448524CBAAEDD80C520A9E7921">
    <w:name w:val="053DD30448524CBAAEDD80C520A9E792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E295396D0E481991CA9CB3222FD8B2">
    <w:name w:val="30E295396D0E481991CA9CB3222FD8B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D3DB83F1614F7E85DD241FB6DBC9BE">
    <w:name w:val="89D3DB83F1614F7E85DD241FB6DBC9BE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4DF82882FFE489DA76B69BD894A23BF">
    <w:name w:val="04DF82882FFE489DA76B69BD894A23B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">
    <w:name w:val="20C133E83BCF498E93F78FF110B9A03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">
    <w:name w:val="54818BBDE1C440FC800B8A564A32010D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">
    <w:name w:val="76B0A598F69F4F2CB2B18DCF0FEACF49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">
    <w:name w:val="FA4419E56553417FAF1A1A9AD009DCFA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">
    <w:name w:val="1E53CF4151444CD5947662009E10114D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">
    <w:name w:val="226852AE777C4E89B60C85BE97CF260C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">
    <w:name w:val="272DA70A213F4860B7FD1A44364C185E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">
    <w:name w:val="B2F509CE19AB4782B6A7DA11F2534F16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">
    <w:name w:val="531372D68EDF4D719AB71E77C5184A07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">
    <w:name w:val="7F11B3C5F8244E87876CA9CDA343B6B0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">
    <w:name w:val="FF2DBD4D7A554B9B976B338B5520E22C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">
    <w:name w:val="2E10778993734DDEAEE7F536FA8984E5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C8B9975B2D42D9AB9000A5BC081747">
    <w:name w:val="60C8B9975B2D42D9AB9000A5BC081747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1">
    <w:name w:val="20C133E83BCF498E93F78FF110B9A031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1">
    <w:name w:val="54818BBDE1C440FC800B8A564A32010D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1">
    <w:name w:val="76B0A598F69F4F2CB2B18DCF0FEACF49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1">
    <w:name w:val="FA4419E56553417FAF1A1A9AD009DCFA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1">
    <w:name w:val="1E53CF4151444CD5947662009E10114D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1">
    <w:name w:val="226852AE777C4E89B60C85BE97CF260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1">
    <w:name w:val="272DA70A213F4860B7FD1A44364C185E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1">
    <w:name w:val="B2F509CE19AB4782B6A7DA11F2534F16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1">
    <w:name w:val="531372D68EDF4D719AB71E77C5184A07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1">
    <w:name w:val="7F11B3C5F8244E87876CA9CDA343B6B0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1">
    <w:name w:val="FF2DBD4D7A554B9B976B338B5520E22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1">
    <w:name w:val="2E10778993734DDEAEE7F536FA8984E5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2">
    <w:name w:val="20C133E83BCF498E93F78FF110B9A031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2">
    <w:name w:val="54818BBDE1C440FC800B8A564A32010D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2">
    <w:name w:val="76B0A598F69F4F2CB2B18DCF0FEACF49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2">
    <w:name w:val="FA4419E56553417FAF1A1A9AD009DCFA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2">
    <w:name w:val="1E53CF4151444CD5947662009E10114D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2">
    <w:name w:val="226852AE777C4E89B60C85BE97CF260C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2">
    <w:name w:val="272DA70A213F4860B7FD1A44364C185E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2">
    <w:name w:val="B2F509CE19AB4782B6A7DA11F2534F16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2">
    <w:name w:val="531372D68EDF4D719AB71E77C5184A07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2">
    <w:name w:val="7F11B3C5F8244E87876CA9CDA343B6B0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2">
    <w:name w:val="FF2DBD4D7A554B9B976B338B5520E22C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2">
    <w:name w:val="2E10778993734DDEAEE7F536FA8984E5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3">
    <w:name w:val="20C133E83BCF498E93F78FF110B9A031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3">
    <w:name w:val="54818BBDE1C440FC800B8A564A32010D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3">
    <w:name w:val="76B0A598F69F4F2CB2B18DCF0FEACF49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3">
    <w:name w:val="FA4419E56553417FAF1A1A9AD009DCFA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3">
    <w:name w:val="1E53CF4151444CD5947662009E10114D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3">
    <w:name w:val="226852AE777C4E89B60C85BE97CF260C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3">
    <w:name w:val="272DA70A213F4860B7FD1A44364C185E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3">
    <w:name w:val="B2F509CE19AB4782B6A7DA11F2534F16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3">
    <w:name w:val="531372D68EDF4D719AB71E77C5184A07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3">
    <w:name w:val="7F11B3C5F8244E87876CA9CDA343B6B0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3">
    <w:name w:val="FF2DBD4D7A554B9B976B338B5520E22C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3">
    <w:name w:val="2E10778993734DDEAEE7F536FA8984E5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4">
    <w:name w:val="20C133E83BCF498E93F78FF110B9A031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4">
    <w:name w:val="54818BBDE1C440FC800B8A564A32010D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4">
    <w:name w:val="76B0A598F69F4F2CB2B18DCF0FEACF49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4">
    <w:name w:val="FA4419E56553417FAF1A1A9AD009DCFA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4">
    <w:name w:val="1E53CF4151444CD5947662009E10114D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4">
    <w:name w:val="226852AE777C4E89B60C85BE97CF260C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4">
    <w:name w:val="272DA70A213F4860B7FD1A44364C185E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4">
    <w:name w:val="B2F509CE19AB4782B6A7DA11F2534F16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4">
    <w:name w:val="531372D68EDF4D719AB71E77C5184A07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4">
    <w:name w:val="7F11B3C5F8244E87876CA9CDA343B6B0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4">
    <w:name w:val="FF2DBD4D7A554B9B976B338B5520E22C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4">
    <w:name w:val="2E10778993734DDEAEE7F536FA8984E5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B91261-1137-4F8E-8863-FA21A9825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Bomkamp, Shauna</cp:lastModifiedBy>
  <cp:revision>3</cp:revision>
  <cp:lastPrinted>2021-03-03T22:03:00Z</cp:lastPrinted>
  <dcterms:created xsi:type="dcterms:W3CDTF">2022-04-05T15:20:00Z</dcterms:created>
  <dcterms:modified xsi:type="dcterms:W3CDTF">2022-04-05T15:20:00Z</dcterms:modified>
</cp:coreProperties>
</file>