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192C" w14:textId="4CFB869C" w:rsidR="00800625" w:rsidRDefault="00D825C9" w:rsidP="00D825C9">
      <w:pPr>
        <w:pStyle w:val="NoSpacing"/>
      </w:pPr>
      <w:bookmarkStart w:id="0" w:name="_GoBack"/>
      <w:bookmarkEnd w:id="0"/>
      <w:r>
        <w:tab/>
        <w:t xml:space="preserve">                </w:t>
      </w:r>
      <w:r>
        <w:tab/>
        <w:t>MAXIMIZING STUDENT LEARNING AND ACHIEVEMENT</w:t>
      </w:r>
    </w:p>
    <w:p w14:paraId="6867EA28" w14:textId="2D3754A0" w:rsidR="00D825C9" w:rsidRDefault="00D825C9" w:rsidP="00D825C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AND</w:t>
      </w:r>
    </w:p>
    <w:p w14:paraId="3EB65A10" w14:textId="40AD16F6" w:rsidR="00D825C9" w:rsidRDefault="00D825C9" w:rsidP="00D825C9">
      <w:pPr>
        <w:pStyle w:val="NoSpacing"/>
      </w:pPr>
      <w:r>
        <w:tab/>
      </w:r>
      <w:r>
        <w:tab/>
      </w:r>
      <w:r>
        <w:tab/>
        <w:t xml:space="preserve">      EVERY STUDENT COLLEGE AND CAREER READY</w:t>
      </w:r>
    </w:p>
    <w:p w14:paraId="52C603F1" w14:textId="1B3A5F33" w:rsidR="00D825C9" w:rsidRDefault="00D825C9" w:rsidP="00D825C9">
      <w:pPr>
        <w:pStyle w:val="NoSpacing"/>
      </w:pPr>
      <w:r>
        <w:tab/>
      </w:r>
      <w:r>
        <w:tab/>
      </w:r>
      <w:r>
        <w:tab/>
      </w:r>
      <w:r>
        <w:tab/>
        <w:t xml:space="preserve">          SBDM COUNCIL MINUTES</w:t>
      </w:r>
    </w:p>
    <w:p w14:paraId="2B824879" w14:textId="014CD554" w:rsidR="00D825C9" w:rsidRDefault="00D825C9" w:rsidP="00D825C9">
      <w:pPr>
        <w:pStyle w:val="NoSpacing"/>
      </w:pPr>
      <w:r>
        <w:tab/>
      </w:r>
      <w:r>
        <w:tab/>
      </w:r>
      <w:r>
        <w:tab/>
      </w:r>
      <w:r>
        <w:tab/>
        <w:t xml:space="preserve">               MARCH 10, 2022</w:t>
      </w:r>
    </w:p>
    <w:p w14:paraId="5CF7EBF7" w14:textId="1BF443A0" w:rsidR="00D825C9" w:rsidRDefault="00D825C9" w:rsidP="00D825C9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3622BC">
        <w:t xml:space="preserve">  </w:t>
      </w:r>
      <w:r>
        <w:t xml:space="preserve"> GCHS MEDIA CENTER 3:30 P.M.</w:t>
      </w:r>
    </w:p>
    <w:p w14:paraId="53BFE145" w14:textId="033205BD" w:rsidR="00D825C9" w:rsidRDefault="00D825C9" w:rsidP="00D825C9">
      <w:pPr>
        <w:pStyle w:val="NoSpacing"/>
      </w:pPr>
    </w:p>
    <w:p w14:paraId="7707D89C" w14:textId="021EA4CD" w:rsidR="00D825C9" w:rsidRDefault="00D825C9" w:rsidP="00D825C9">
      <w:pPr>
        <w:pStyle w:val="NoSpacing"/>
      </w:pPr>
      <w:r>
        <w:t>Call to order:  Meeting called to order at 3:31 p.m. by Mrs. Lewis, Principal.</w:t>
      </w:r>
    </w:p>
    <w:p w14:paraId="6CA4FBE6" w14:textId="7020CABB" w:rsidR="00D825C9" w:rsidRDefault="00D825C9" w:rsidP="00D825C9">
      <w:pPr>
        <w:pStyle w:val="NoSpacing"/>
      </w:pPr>
      <w:r>
        <w:t>Welcome:</w:t>
      </w:r>
    </w:p>
    <w:p w14:paraId="350E5C00" w14:textId="05CE0C62" w:rsidR="00D825C9" w:rsidRDefault="00D825C9" w:rsidP="00D825C9">
      <w:pPr>
        <w:pStyle w:val="NoSpacing"/>
      </w:pPr>
      <w:r>
        <w:t>Present Members- All members present</w:t>
      </w:r>
      <w:r w:rsidR="000E1706">
        <w:t>.</w:t>
      </w:r>
    </w:p>
    <w:p w14:paraId="7AA97F99" w14:textId="04392E68" w:rsidR="00D825C9" w:rsidRDefault="00D825C9" w:rsidP="00D825C9">
      <w:pPr>
        <w:pStyle w:val="NoSpacing"/>
      </w:pPr>
      <w:r>
        <w:t>Absent Members- None</w:t>
      </w:r>
    </w:p>
    <w:p w14:paraId="20B60494" w14:textId="4CBDC91E" w:rsidR="00D825C9" w:rsidRDefault="00D825C9" w:rsidP="00D825C9">
      <w:pPr>
        <w:pStyle w:val="NoSpacing"/>
      </w:pPr>
      <w:r>
        <w:t xml:space="preserve">Guests: </w:t>
      </w:r>
      <w:r w:rsidR="00E97C31">
        <w:t>Kaycee Thompson and Mr. Larry Hammond</w:t>
      </w:r>
      <w:r w:rsidR="000E1706">
        <w:t>.</w:t>
      </w:r>
    </w:p>
    <w:p w14:paraId="3D0277A5" w14:textId="22B4CEB5" w:rsidR="00E97C31" w:rsidRDefault="00E97C31" w:rsidP="00D825C9">
      <w:pPr>
        <w:pStyle w:val="NoSpacing"/>
      </w:pPr>
    </w:p>
    <w:p w14:paraId="47FFADA3" w14:textId="1AAA94BC" w:rsidR="00E97C31" w:rsidRDefault="00E97C31" w:rsidP="00E97C31">
      <w:pPr>
        <w:pStyle w:val="NoSpacing"/>
        <w:numPr>
          <w:ilvl w:val="0"/>
          <w:numId w:val="1"/>
        </w:numPr>
      </w:pPr>
      <w:r>
        <w:t>Opening Business:</w:t>
      </w:r>
    </w:p>
    <w:p w14:paraId="1D18C305" w14:textId="59A8C4ED" w:rsidR="00E97C31" w:rsidRDefault="00E97C31" w:rsidP="00E97C31">
      <w:pPr>
        <w:pStyle w:val="NoSpacing"/>
        <w:numPr>
          <w:ilvl w:val="0"/>
          <w:numId w:val="2"/>
        </w:numPr>
      </w:pPr>
      <w:r>
        <w:t xml:space="preserve">Approve March Agenda- Motion to amend the </w:t>
      </w:r>
      <w:r w:rsidR="000E1706">
        <w:t>M</w:t>
      </w:r>
      <w:r>
        <w:t xml:space="preserve">arch agenda to add Ms. Rodkey’ s field trip was made by Marty Glenn, seconded by Darrin Herndon. Consensus.  Motion to approve March agenda was made by Becky Watkins, seconded by Kelsey Gognat. Consensus. </w:t>
      </w:r>
    </w:p>
    <w:p w14:paraId="3FB9B2B3" w14:textId="2ACF6A50" w:rsidR="00E97C31" w:rsidRDefault="00E97C31" w:rsidP="00E97C31">
      <w:pPr>
        <w:pStyle w:val="NoSpacing"/>
        <w:numPr>
          <w:ilvl w:val="0"/>
          <w:numId w:val="2"/>
        </w:numPr>
      </w:pPr>
      <w:r>
        <w:t xml:space="preserve">Approval of February SBDM minutes- Motion to approve minutes made by Becky Watkins, seconded by Kelsey Gognat. Consensus. </w:t>
      </w:r>
    </w:p>
    <w:p w14:paraId="722E45DE" w14:textId="3BAC89BE" w:rsidR="00E97C31" w:rsidRDefault="003622BC" w:rsidP="00E97C31">
      <w:pPr>
        <w:pStyle w:val="NoSpacing"/>
        <w:numPr>
          <w:ilvl w:val="0"/>
          <w:numId w:val="2"/>
        </w:numPr>
      </w:pPr>
      <w:r>
        <w:t xml:space="preserve">Good News report: </w:t>
      </w:r>
    </w:p>
    <w:p w14:paraId="6B0D84B5" w14:textId="77777777" w:rsidR="007777DA" w:rsidRDefault="007777DA" w:rsidP="007777DA">
      <w:pPr>
        <w:pStyle w:val="NoSpacing"/>
        <w:numPr>
          <w:ilvl w:val="0"/>
          <w:numId w:val="21"/>
        </w:numPr>
      </w:pPr>
      <w:r>
        <w:t>Ms. Rodkey- FBLA is advancing to the State Competition.</w:t>
      </w:r>
    </w:p>
    <w:p w14:paraId="00F2B867" w14:textId="77777777" w:rsidR="007777DA" w:rsidRDefault="007777DA" w:rsidP="007777DA">
      <w:pPr>
        <w:pStyle w:val="NoSpacing"/>
        <w:numPr>
          <w:ilvl w:val="0"/>
          <w:numId w:val="21"/>
        </w:numPr>
      </w:pPr>
      <w:r>
        <w:t xml:space="preserve">Mr. Reed- Band competed in large group assessment and scored proficient in overall rating and distinguished in sight reading. </w:t>
      </w:r>
    </w:p>
    <w:p w14:paraId="652D190F" w14:textId="1D50FD60" w:rsidR="007777DA" w:rsidRDefault="007777DA" w:rsidP="007777DA">
      <w:pPr>
        <w:pStyle w:val="NoSpacing"/>
        <w:numPr>
          <w:ilvl w:val="0"/>
          <w:numId w:val="21"/>
        </w:numPr>
      </w:pPr>
      <w:r>
        <w:t>Junior ACT was Tuesday, March 8</w:t>
      </w:r>
      <w:r w:rsidRPr="007777DA">
        <w:rPr>
          <w:vertAlign w:val="superscript"/>
        </w:rPr>
        <w:t>th</w:t>
      </w:r>
      <w:r>
        <w:t xml:space="preserve">, 2022.   </w:t>
      </w:r>
    </w:p>
    <w:p w14:paraId="096C1799" w14:textId="464DC4A6" w:rsidR="003E3D69" w:rsidRDefault="003E3D69" w:rsidP="00E97C31">
      <w:pPr>
        <w:pStyle w:val="NoSpacing"/>
        <w:numPr>
          <w:ilvl w:val="0"/>
          <w:numId w:val="2"/>
        </w:numPr>
      </w:pPr>
      <w:r>
        <w:t xml:space="preserve">Member/Guests Comments: Discussed last day of school and graduation date. </w:t>
      </w:r>
    </w:p>
    <w:p w14:paraId="0C874029" w14:textId="1147822E" w:rsidR="003E3D69" w:rsidRDefault="003E3D69" w:rsidP="003E3D69">
      <w:pPr>
        <w:pStyle w:val="NoSpacing"/>
      </w:pPr>
      <w:r>
        <w:t xml:space="preserve">ll.                   Planning/Instruction/Communication-Principal’s report:   </w:t>
      </w:r>
    </w:p>
    <w:p w14:paraId="2BD5E8D1" w14:textId="77777777" w:rsidR="000870DF" w:rsidRDefault="000870DF" w:rsidP="003E3D69">
      <w:pPr>
        <w:pStyle w:val="NoSpacing"/>
        <w:numPr>
          <w:ilvl w:val="0"/>
          <w:numId w:val="5"/>
        </w:numPr>
      </w:pPr>
      <w:r>
        <w:t>CSIP Update-</w:t>
      </w:r>
    </w:p>
    <w:p w14:paraId="7F59D16F" w14:textId="0F1904B9" w:rsidR="003E3D69" w:rsidRDefault="00F03B0B" w:rsidP="000870DF">
      <w:pPr>
        <w:pStyle w:val="NoSpacing"/>
        <w:numPr>
          <w:ilvl w:val="0"/>
          <w:numId w:val="6"/>
        </w:numPr>
      </w:pPr>
      <w:r>
        <w:t>30/60/90 plan- Mrs. Lewis discussed CSIP information.</w:t>
      </w:r>
    </w:p>
    <w:p w14:paraId="0A3D9CA0" w14:textId="38143222" w:rsidR="003E3D69" w:rsidRDefault="00F03B0B" w:rsidP="00F03B0B">
      <w:pPr>
        <w:pStyle w:val="NoSpacing"/>
        <w:numPr>
          <w:ilvl w:val="0"/>
          <w:numId w:val="5"/>
        </w:numPr>
      </w:pPr>
      <w:r>
        <w:t>Scheduling for 2022-2023</w:t>
      </w:r>
    </w:p>
    <w:p w14:paraId="79D40A81" w14:textId="6B9E6012" w:rsidR="00F03B0B" w:rsidRDefault="00F03B0B" w:rsidP="00F03B0B">
      <w:pPr>
        <w:pStyle w:val="NoSpacing"/>
        <w:numPr>
          <w:ilvl w:val="0"/>
          <w:numId w:val="5"/>
        </w:numPr>
      </w:pPr>
      <w:r>
        <w:t>Assessment-</w:t>
      </w:r>
    </w:p>
    <w:p w14:paraId="35D87E10" w14:textId="52017F6D" w:rsidR="00F03B0B" w:rsidRDefault="00F03B0B" w:rsidP="00F03B0B">
      <w:pPr>
        <w:pStyle w:val="NoSpacing"/>
        <w:numPr>
          <w:ilvl w:val="0"/>
          <w:numId w:val="6"/>
        </w:numPr>
      </w:pPr>
      <w:r>
        <w:t>Mastery Connect/Case 21- Window April 11-12, 2022</w:t>
      </w:r>
    </w:p>
    <w:p w14:paraId="1E82689E" w14:textId="6D37F389" w:rsidR="00F03B0B" w:rsidRDefault="00AC27DD" w:rsidP="00F03B0B">
      <w:pPr>
        <w:pStyle w:val="NoSpacing"/>
        <w:numPr>
          <w:ilvl w:val="0"/>
          <w:numId w:val="6"/>
        </w:numPr>
      </w:pPr>
      <w:r>
        <w:t>CTE EOP Completed</w:t>
      </w:r>
    </w:p>
    <w:p w14:paraId="2D0A49E5" w14:textId="16EB3E5A" w:rsidR="00AC27DD" w:rsidRDefault="00AC27DD" w:rsidP="00AC27DD">
      <w:pPr>
        <w:pStyle w:val="NoSpacing"/>
        <w:numPr>
          <w:ilvl w:val="0"/>
          <w:numId w:val="15"/>
        </w:numPr>
      </w:pPr>
      <w:r>
        <w:t>Industry Certifications late April, early May 2022</w:t>
      </w:r>
    </w:p>
    <w:p w14:paraId="59C3D258" w14:textId="7214219D" w:rsidR="00AC27DD" w:rsidRDefault="00AC27DD" w:rsidP="00AC27DD">
      <w:pPr>
        <w:pStyle w:val="NoSpacing"/>
        <w:numPr>
          <w:ilvl w:val="0"/>
          <w:numId w:val="15"/>
        </w:numPr>
      </w:pPr>
      <w:r>
        <w:t>ACT- Juniors completed on March 8, Sophomores March.</w:t>
      </w:r>
    </w:p>
    <w:p w14:paraId="095A782D" w14:textId="179A6492" w:rsidR="00AC27DD" w:rsidRDefault="00AC27DD" w:rsidP="00AC27DD">
      <w:pPr>
        <w:pStyle w:val="NoSpacing"/>
        <w:numPr>
          <w:ilvl w:val="0"/>
          <w:numId w:val="5"/>
        </w:numPr>
      </w:pPr>
      <w:r>
        <w:t>District Alignment- OVEC March 9</w:t>
      </w:r>
      <w:r w:rsidRPr="00AC27DD">
        <w:rPr>
          <w:vertAlign w:val="superscript"/>
        </w:rPr>
        <w:t>th</w:t>
      </w:r>
      <w:r>
        <w:t xml:space="preserve">, </w:t>
      </w:r>
      <w:r w:rsidR="00DB7CE0">
        <w:t xml:space="preserve">2022 for principals and Mr. Jury regarding curriculum. </w:t>
      </w:r>
    </w:p>
    <w:p w14:paraId="1910FDCC" w14:textId="1D221C1A" w:rsidR="00DB7CE0" w:rsidRDefault="00DB7CE0" w:rsidP="00AC27DD">
      <w:pPr>
        <w:pStyle w:val="NoSpacing"/>
        <w:numPr>
          <w:ilvl w:val="0"/>
          <w:numId w:val="5"/>
        </w:numPr>
      </w:pPr>
      <w:r>
        <w:t xml:space="preserve">Renew Academy- </w:t>
      </w:r>
      <w:r w:rsidR="001D3578">
        <w:t>Update</w:t>
      </w:r>
    </w:p>
    <w:p w14:paraId="409CC8D1" w14:textId="0C230492" w:rsidR="001D3578" w:rsidRDefault="001D3578" w:rsidP="001D3578">
      <w:pPr>
        <w:pStyle w:val="NoSpacing"/>
        <w:numPr>
          <w:ilvl w:val="0"/>
          <w:numId w:val="5"/>
        </w:numPr>
      </w:pPr>
      <w:r>
        <w:t xml:space="preserve">FRYSC- Mr. Steve Coomer- Continuation </w:t>
      </w:r>
      <w:r w:rsidR="005A5FC8">
        <w:t>P</w:t>
      </w:r>
      <w:r>
        <w:t xml:space="preserve">rogram </w:t>
      </w:r>
      <w:r w:rsidR="005A5FC8">
        <w:t>P</w:t>
      </w:r>
      <w:r>
        <w:t xml:space="preserve">lan-Motion to approve made by Becky Watkins, seconded by Amy Henage. Consensus. </w:t>
      </w:r>
    </w:p>
    <w:p w14:paraId="1E3F7138" w14:textId="093E44A0" w:rsidR="001D3578" w:rsidRDefault="001D3578" w:rsidP="001D3578">
      <w:pPr>
        <w:pStyle w:val="NoSpacing"/>
      </w:pPr>
      <w:proofErr w:type="spellStart"/>
      <w:r>
        <w:t>lll</w:t>
      </w:r>
      <w:proofErr w:type="spellEnd"/>
      <w:r>
        <w:t>.</w:t>
      </w:r>
      <w:r>
        <w:tab/>
        <w:t xml:space="preserve">            New Business:</w:t>
      </w:r>
    </w:p>
    <w:p w14:paraId="64AF071F" w14:textId="4268ADD1" w:rsidR="001D3578" w:rsidRDefault="001D3578" w:rsidP="001D3578">
      <w:pPr>
        <w:pStyle w:val="NoSpacing"/>
        <w:numPr>
          <w:ilvl w:val="0"/>
          <w:numId w:val="16"/>
        </w:numPr>
      </w:pPr>
      <w:r>
        <w:t xml:space="preserve">Fundraisers- Motion to approve all fundraisers made by Kelsey Gognat, seconded by Marty Glenn.  Consensus. </w:t>
      </w:r>
    </w:p>
    <w:p w14:paraId="44E10238" w14:textId="232E335B" w:rsidR="001D3578" w:rsidRDefault="001D3578" w:rsidP="001D3578">
      <w:pPr>
        <w:pStyle w:val="NoSpacing"/>
        <w:numPr>
          <w:ilvl w:val="0"/>
          <w:numId w:val="16"/>
        </w:numPr>
      </w:pPr>
      <w:r>
        <w:t xml:space="preserve">Fieldtrips- Motion to approve all fieldtrips made by </w:t>
      </w:r>
      <w:r w:rsidR="00B154CA">
        <w:t xml:space="preserve">Brooke McClellen, seconded by Marty Glenn, consensus. </w:t>
      </w:r>
      <w:r w:rsidR="00B154CA" w:rsidRPr="005A5FC8">
        <w:rPr>
          <w:b/>
          <w:bCs/>
        </w:rPr>
        <w:t>* Ms. Rodkey’ s fieldtrips need board approval.</w:t>
      </w:r>
    </w:p>
    <w:p w14:paraId="3E74DD76" w14:textId="094F2A9B" w:rsidR="00F40D05" w:rsidRDefault="00F40D05" w:rsidP="001D3578">
      <w:pPr>
        <w:pStyle w:val="NoSpacing"/>
        <w:numPr>
          <w:ilvl w:val="0"/>
          <w:numId w:val="16"/>
        </w:numPr>
      </w:pPr>
      <w:r>
        <w:t xml:space="preserve">Facilities Requests- Motion to approve requests made by Becky Watkins, seconded by Kelsey Gognat. Consensus. </w:t>
      </w:r>
      <w:r w:rsidRPr="005A5FC8">
        <w:rPr>
          <w:b/>
          <w:bCs/>
        </w:rPr>
        <w:t>*Board office approval needed.</w:t>
      </w:r>
    </w:p>
    <w:p w14:paraId="3D22393A" w14:textId="09A723B5" w:rsidR="00854112" w:rsidRDefault="00854112" w:rsidP="001D3578">
      <w:pPr>
        <w:pStyle w:val="NoSpacing"/>
        <w:numPr>
          <w:ilvl w:val="0"/>
          <w:numId w:val="16"/>
        </w:numPr>
      </w:pPr>
      <w:r>
        <w:lastRenderedPageBreak/>
        <w:t>Hiring’s:</w:t>
      </w:r>
    </w:p>
    <w:p w14:paraId="6C118C8D" w14:textId="64C851E8" w:rsidR="00854112" w:rsidRDefault="00854112" w:rsidP="00854112">
      <w:pPr>
        <w:pStyle w:val="NoSpacing"/>
        <w:numPr>
          <w:ilvl w:val="0"/>
          <w:numId w:val="19"/>
        </w:numPr>
      </w:pPr>
      <w:r>
        <w:t>N/A</w:t>
      </w:r>
    </w:p>
    <w:p w14:paraId="6C53ECB5" w14:textId="4C1DD74B" w:rsidR="00854112" w:rsidRDefault="00854112" w:rsidP="00854112">
      <w:pPr>
        <w:pStyle w:val="NoSpacing"/>
        <w:numPr>
          <w:ilvl w:val="0"/>
          <w:numId w:val="16"/>
        </w:numPr>
      </w:pPr>
      <w:r>
        <w:t>Resignations:</w:t>
      </w:r>
    </w:p>
    <w:p w14:paraId="2FD93DA0" w14:textId="33CF0F52" w:rsidR="00854112" w:rsidRDefault="00854112" w:rsidP="00854112">
      <w:pPr>
        <w:pStyle w:val="NoSpacing"/>
        <w:numPr>
          <w:ilvl w:val="0"/>
          <w:numId w:val="18"/>
        </w:numPr>
      </w:pPr>
      <w:r>
        <w:t>Andy Jones- Math teacher</w:t>
      </w:r>
    </w:p>
    <w:p w14:paraId="298B9954" w14:textId="6B85EB81" w:rsidR="00854112" w:rsidRDefault="00854112" w:rsidP="00854112">
      <w:pPr>
        <w:pStyle w:val="NoSpacing"/>
        <w:ind w:left="1800"/>
      </w:pPr>
    </w:p>
    <w:p w14:paraId="0BA8925A" w14:textId="5A62E742" w:rsidR="00854112" w:rsidRDefault="00854112" w:rsidP="00854112">
      <w:pPr>
        <w:pStyle w:val="NoSpacing"/>
        <w:numPr>
          <w:ilvl w:val="0"/>
          <w:numId w:val="16"/>
        </w:numPr>
      </w:pPr>
      <w:r>
        <w:t>Openings:</w:t>
      </w:r>
    </w:p>
    <w:p w14:paraId="1F4EA2D3" w14:textId="41311B11" w:rsidR="00854112" w:rsidRDefault="00854112" w:rsidP="00854112">
      <w:pPr>
        <w:pStyle w:val="NoSpacing"/>
        <w:numPr>
          <w:ilvl w:val="0"/>
          <w:numId w:val="18"/>
        </w:numPr>
      </w:pPr>
      <w:r>
        <w:t xml:space="preserve">Math </w:t>
      </w:r>
    </w:p>
    <w:p w14:paraId="13E8432E" w14:textId="267E274C" w:rsidR="00854112" w:rsidRDefault="00854112" w:rsidP="00854112">
      <w:pPr>
        <w:pStyle w:val="NoSpacing"/>
        <w:numPr>
          <w:ilvl w:val="0"/>
          <w:numId w:val="18"/>
        </w:numPr>
      </w:pPr>
      <w:r>
        <w:t>English</w:t>
      </w:r>
    </w:p>
    <w:p w14:paraId="7BF04898" w14:textId="68E3795A" w:rsidR="00854112" w:rsidRDefault="00854112" w:rsidP="00854112">
      <w:pPr>
        <w:pStyle w:val="NoSpacing"/>
      </w:pPr>
      <w:r>
        <w:t>IV.</w:t>
      </w:r>
      <w:r>
        <w:tab/>
      </w:r>
      <w:r>
        <w:tab/>
        <w:t xml:space="preserve"> Old Business:</w:t>
      </w:r>
    </w:p>
    <w:p w14:paraId="79B36588" w14:textId="681EE977" w:rsidR="00854112" w:rsidRDefault="00854112" w:rsidP="00854112">
      <w:pPr>
        <w:pStyle w:val="NoSpacing"/>
      </w:pPr>
    </w:p>
    <w:p w14:paraId="04EF55CC" w14:textId="4DF49A91" w:rsidR="000E1706" w:rsidRDefault="000E1706" w:rsidP="00854112">
      <w:pPr>
        <w:pStyle w:val="NoSpacing"/>
      </w:pPr>
      <w:r>
        <w:t xml:space="preserve">V. </w:t>
      </w:r>
      <w:r>
        <w:tab/>
      </w:r>
      <w:r>
        <w:tab/>
        <w:t xml:space="preserve"> Closed Session:</w:t>
      </w:r>
    </w:p>
    <w:p w14:paraId="3BDA9221" w14:textId="4B24D394" w:rsidR="000E1706" w:rsidRDefault="000E1706" w:rsidP="00854112">
      <w:pPr>
        <w:pStyle w:val="NoSpacing"/>
      </w:pPr>
    </w:p>
    <w:p w14:paraId="5ED5BB91" w14:textId="1F7EBB42" w:rsidR="000E1706" w:rsidRDefault="000E1706" w:rsidP="00854112">
      <w:pPr>
        <w:pStyle w:val="NoSpacing"/>
      </w:pPr>
      <w:r>
        <w:t xml:space="preserve">VI. </w:t>
      </w:r>
      <w:r>
        <w:tab/>
      </w:r>
      <w:r>
        <w:tab/>
        <w:t>Bylaws/Policies:</w:t>
      </w:r>
    </w:p>
    <w:p w14:paraId="4E286BCD" w14:textId="563E8633" w:rsidR="000E1706" w:rsidRDefault="000E1706" w:rsidP="00854112">
      <w:pPr>
        <w:pStyle w:val="NoSpacing"/>
      </w:pPr>
      <w:r>
        <w:tab/>
      </w:r>
      <w:r>
        <w:tab/>
        <w:t>Policy Review- Program appraisal- 2</w:t>
      </w:r>
      <w:r w:rsidRPr="000E1706">
        <w:rPr>
          <w:vertAlign w:val="superscript"/>
        </w:rPr>
        <w:t>nd</w:t>
      </w:r>
      <w:r>
        <w:t xml:space="preserve"> reading approved by Kelsey Gognat, seconded by                </w:t>
      </w:r>
    </w:p>
    <w:p w14:paraId="02D8296F" w14:textId="77777777" w:rsidR="000E1706" w:rsidRDefault="00854112" w:rsidP="00854112">
      <w:pPr>
        <w:pStyle w:val="NoSpacing"/>
      </w:pPr>
      <w:r>
        <w:tab/>
      </w:r>
      <w:r>
        <w:tab/>
        <w:t xml:space="preserve"> </w:t>
      </w:r>
      <w:r w:rsidR="000E1706">
        <w:t>Brooke McClellen. Consensus</w:t>
      </w:r>
    </w:p>
    <w:p w14:paraId="3F86DA38" w14:textId="163CAC90" w:rsidR="00854112" w:rsidRDefault="000E1706" w:rsidP="000E1706">
      <w:pPr>
        <w:pStyle w:val="NoSpacing"/>
      </w:pPr>
      <w:r>
        <w:t xml:space="preserve">VII. </w:t>
      </w:r>
      <w:r>
        <w:tab/>
        <w:t xml:space="preserve">               Consent Items: Motion to approve consent items made by Amy Henage, seconded by </w:t>
      </w:r>
    </w:p>
    <w:p w14:paraId="2216EE7F" w14:textId="2330E06E" w:rsidR="00854112" w:rsidRDefault="000E1706" w:rsidP="000E1706">
      <w:pPr>
        <w:pStyle w:val="NoSpacing"/>
      </w:pPr>
      <w:r>
        <w:t xml:space="preserve">                              Brooke McClellen. Consensus. </w:t>
      </w:r>
    </w:p>
    <w:p w14:paraId="251EA1A5" w14:textId="6B842A12" w:rsidR="000E1706" w:rsidRDefault="000E1706" w:rsidP="000E1706">
      <w:pPr>
        <w:pStyle w:val="NoSpacing"/>
      </w:pPr>
      <w:r>
        <w:t xml:space="preserve">VIII.                      Adjournment: Motion to adjourn at 4:10 p.m. made by Kelsey Gognat, seconded by </w:t>
      </w:r>
    </w:p>
    <w:p w14:paraId="19262DB9" w14:textId="6C0B3A72" w:rsidR="000E1706" w:rsidRDefault="000E1706" w:rsidP="000E1706">
      <w:pPr>
        <w:pStyle w:val="NoSpacing"/>
      </w:pPr>
      <w:r>
        <w:tab/>
        <w:t xml:space="preserve">               Amy Henage. Consensus. </w:t>
      </w:r>
    </w:p>
    <w:p w14:paraId="006F0546" w14:textId="3E29EC7A" w:rsidR="00AC27DD" w:rsidRDefault="00AC27DD" w:rsidP="00AC27DD">
      <w:pPr>
        <w:pStyle w:val="NoSpacing"/>
        <w:ind w:left="2880"/>
      </w:pPr>
    </w:p>
    <w:p w14:paraId="6961D7F0" w14:textId="69A612C3" w:rsidR="00AC27DD" w:rsidRDefault="00AC27DD" w:rsidP="00AC27DD">
      <w:pPr>
        <w:pStyle w:val="NoSpacing"/>
        <w:ind w:left="2880"/>
      </w:pPr>
    </w:p>
    <w:p w14:paraId="232AB75B" w14:textId="77777777" w:rsidR="00AC27DD" w:rsidRDefault="00AC27DD" w:rsidP="00AC27DD">
      <w:pPr>
        <w:pStyle w:val="NoSpacing"/>
        <w:ind w:left="2880"/>
      </w:pPr>
    </w:p>
    <w:sectPr w:rsidR="00AC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966"/>
    <w:multiLevelType w:val="hybridMultilevel"/>
    <w:tmpl w:val="4B603504"/>
    <w:lvl w:ilvl="0" w:tplc="E2E61238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E7313FB"/>
    <w:multiLevelType w:val="hybridMultilevel"/>
    <w:tmpl w:val="9498FCB8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11FD5C1C"/>
    <w:multiLevelType w:val="hybridMultilevel"/>
    <w:tmpl w:val="FA3C9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800CB9"/>
    <w:multiLevelType w:val="hybridMultilevel"/>
    <w:tmpl w:val="853271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A8794F"/>
    <w:multiLevelType w:val="hybridMultilevel"/>
    <w:tmpl w:val="35EE3CFE"/>
    <w:lvl w:ilvl="0" w:tplc="E5A46B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CD52A7"/>
    <w:multiLevelType w:val="hybridMultilevel"/>
    <w:tmpl w:val="01DE2496"/>
    <w:lvl w:ilvl="0" w:tplc="89B6A04C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63166A2"/>
    <w:multiLevelType w:val="hybridMultilevel"/>
    <w:tmpl w:val="E9F4E40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2D0D10A3"/>
    <w:multiLevelType w:val="hybridMultilevel"/>
    <w:tmpl w:val="A4D29AA6"/>
    <w:lvl w:ilvl="0" w:tplc="66D44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259F3"/>
    <w:multiLevelType w:val="hybridMultilevel"/>
    <w:tmpl w:val="EE1434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0654FFC"/>
    <w:multiLevelType w:val="hybridMultilevel"/>
    <w:tmpl w:val="4FACCB4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2153"/>
    <w:multiLevelType w:val="hybridMultilevel"/>
    <w:tmpl w:val="3FBC8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43732F"/>
    <w:multiLevelType w:val="hybridMultilevel"/>
    <w:tmpl w:val="375081E8"/>
    <w:lvl w:ilvl="0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2" w15:restartNumberingAfterBreak="0">
    <w:nsid w:val="3D84248B"/>
    <w:multiLevelType w:val="hybridMultilevel"/>
    <w:tmpl w:val="2F7E77B2"/>
    <w:lvl w:ilvl="0" w:tplc="040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3" w15:restartNumberingAfterBreak="0">
    <w:nsid w:val="43D924CA"/>
    <w:multiLevelType w:val="hybridMultilevel"/>
    <w:tmpl w:val="14764E30"/>
    <w:lvl w:ilvl="0" w:tplc="04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4" w15:restartNumberingAfterBreak="0">
    <w:nsid w:val="48F10E0D"/>
    <w:multiLevelType w:val="hybridMultilevel"/>
    <w:tmpl w:val="57582B6A"/>
    <w:lvl w:ilvl="0" w:tplc="04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5" w15:restartNumberingAfterBreak="0">
    <w:nsid w:val="4FCC007C"/>
    <w:multiLevelType w:val="hybridMultilevel"/>
    <w:tmpl w:val="AC608AF4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6" w15:restartNumberingAfterBreak="0">
    <w:nsid w:val="536457E9"/>
    <w:multiLevelType w:val="hybridMultilevel"/>
    <w:tmpl w:val="2528BE06"/>
    <w:lvl w:ilvl="0" w:tplc="A268E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B4BCA"/>
    <w:multiLevelType w:val="hybridMultilevel"/>
    <w:tmpl w:val="85A0C5F2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702A3FF0"/>
    <w:multiLevelType w:val="hybridMultilevel"/>
    <w:tmpl w:val="F3EC4BBC"/>
    <w:lvl w:ilvl="0" w:tplc="2DB27E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A33013"/>
    <w:multiLevelType w:val="hybridMultilevel"/>
    <w:tmpl w:val="E8FA6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994764F"/>
    <w:multiLevelType w:val="hybridMultilevel"/>
    <w:tmpl w:val="2BAE2AB4"/>
    <w:lvl w:ilvl="0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20"/>
  </w:num>
  <w:num w:numId="12">
    <w:abstractNumId w:val="1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18"/>
  </w:num>
  <w:num w:numId="18">
    <w:abstractNumId w:val="2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9"/>
    <w:rsid w:val="000870DF"/>
    <w:rsid w:val="000E1706"/>
    <w:rsid w:val="001D3578"/>
    <w:rsid w:val="003622BC"/>
    <w:rsid w:val="003E3D69"/>
    <w:rsid w:val="005A5FC8"/>
    <w:rsid w:val="007777DA"/>
    <w:rsid w:val="00800625"/>
    <w:rsid w:val="00854112"/>
    <w:rsid w:val="00AC27DD"/>
    <w:rsid w:val="00B154CA"/>
    <w:rsid w:val="00C15352"/>
    <w:rsid w:val="00C4342F"/>
    <w:rsid w:val="00C67670"/>
    <w:rsid w:val="00D825C9"/>
    <w:rsid w:val="00DB7CE0"/>
    <w:rsid w:val="00E97C31"/>
    <w:rsid w:val="00F03B0B"/>
    <w:rsid w:val="00F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99AB"/>
  <w15:chartTrackingRefBased/>
  <w15:docId w15:val="{1BA6574E-9778-46AA-BDAB-C5E93451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McIntosh, Dustie</cp:lastModifiedBy>
  <cp:revision>2</cp:revision>
  <dcterms:created xsi:type="dcterms:W3CDTF">2022-03-11T16:43:00Z</dcterms:created>
  <dcterms:modified xsi:type="dcterms:W3CDTF">2022-03-11T16:43:00Z</dcterms:modified>
</cp:coreProperties>
</file>