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Default="008F2881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Instructional Coach</w:t>
      </w:r>
    </w:p>
    <w:p w:rsidR="00E00124" w:rsidRP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Reports to </w:t>
      </w:r>
      <w:r w:rsidR="004B7514">
        <w:rPr>
          <w:rFonts w:ascii="Arial" w:hAnsi="Arial" w:cs="Arial"/>
          <w:color w:val="000000"/>
          <w:sz w:val="20"/>
          <w:szCs w:val="20"/>
        </w:rPr>
        <w:t>–</w:t>
      </w:r>
      <w:r w:rsidR="006C7458">
        <w:rPr>
          <w:rFonts w:ascii="Arial" w:hAnsi="Arial" w:cs="Arial"/>
          <w:color w:val="000000"/>
          <w:sz w:val="20"/>
          <w:szCs w:val="20"/>
        </w:rPr>
        <w:t>Middle School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5174F">
        <w:rPr>
          <w:rFonts w:ascii="Arial" w:hAnsi="Arial" w:cs="Arial"/>
          <w:color w:val="000000"/>
          <w:sz w:val="20"/>
          <w:szCs w:val="20"/>
        </w:rPr>
        <w:t>Principal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Terms of Employment – </w:t>
      </w:r>
      <w:r w:rsidR="004B7514">
        <w:rPr>
          <w:rFonts w:ascii="Arial" w:hAnsi="Arial" w:cs="Arial"/>
          <w:color w:val="000000"/>
          <w:sz w:val="20"/>
          <w:szCs w:val="20"/>
        </w:rPr>
        <w:t>1</w:t>
      </w:r>
      <w:r w:rsidR="006C7458">
        <w:rPr>
          <w:rFonts w:ascii="Arial" w:hAnsi="Arial" w:cs="Arial"/>
          <w:color w:val="000000"/>
          <w:sz w:val="20"/>
          <w:szCs w:val="20"/>
        </w:rPr>
        <w:t>90</w:t>
      </w:r>
      <w:r>
        <w:rPr>
          <w:rFonts w:ascii="Arial" w:hAnsi="Arial" w:cs="Arial"/>
          <w:color w:val="000000"/>
          <w:sz w:val="20"/>
          <w:szCs w:val="20"/>
        </w:rPr>
        <w:t xml:space="preserve"> days per year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25D22" w:rsidRDefault="006C7458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 strategies to increase student achievement in Language Art and Math through improved instruction</w:t>
      </w:r>
    </w:p>
    <w:p w:rsidR="0075174F" w:rsidRDefault="0075174F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25D22" w:rsidRPr="0075174F" w:rsidRDefault="00F25D22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5174F">
        <w:rPr>
          <w:rFonts w:ascii="Arial" w:hAnsi="Arial" w:cs="Arial"/>
          <w:b/>
          <w:color w:val="000000"/>
          <w:sz w:val="20"/>
          <w:szCs w:val="20"/>
          <w:u w:val="single"/>
        </w:rPr>
        <w:t>PERFORMANCE RESPONSIBILITIES</w:t>
      </w:r>
    </w:p>
    <w:p w:rsidR="00096A1C" w:rsidRDefault="006C7458" w:rsidP="007517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Model enthusiasm, commitment and intensity for instruction</w:t>
      </w:r>
    </w:p>
    <w:p w:rsidR="006C7458" w:rsidRDefault="006C7458" w:rsidP="006C74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Observe in classrooms on a regular basis for supporting teacher’s correct instruction and to offer plans for improvement</w:t>
      </w:r>
    </w:p>
    <w:p w:rsidR="006C7458" w:rsidRDefault="006C7458" w:rsidP="006C74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Organize and lead regular team level meetings to address needed improvements in instruction</w:t>
      </w:r>
    </w:p>
    <w:p w:rsidR="006C7458" w:rsidRDefault="006C7458" w:rsidP="006C74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Organize the assessment process and information to better plan instruction</w:t>
      </w:r>
    </w:p>
    <w:p w:rsidR="006C7458" w:rsidRDefault="006C7458" w:rsidP="006C74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Assist in selecting material needed to improve instruction: software,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manipulatives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text and programs</w:t>
      </w:r>
    </w:p>
    <w:p w:rsidR="006C7458" w:rsidRDefault="006C7458" w:rsidP="006C74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Communicate gains, concerns, and needs between stakeholders in instruction: teachers, parents, administrators, board members and students</w:t>
      </w:r>
    </w:p>
    <w:p w:rsidR="006C7458" w:rsidRDefault="006C7458" w:rsidP="006C74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Curriculum coach will help create multiple assessments at the appropriate DOK level</w:t>
      </w:r>
    </w:p>
    <w:p w:rsidR="006C7458" w:rsidRDefault="006C7458" w:rsidP="006C74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Continually trains in improved methods of instruction</w:t>
      </w:r>
    </w:p>
    <w:p w:rsidR="006C7458" w:rsidRPr="006C7458" w:rsidRDefault="006C7458" w:rsidP="006C74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Will identify and implement specific interventions</w:t>
      </w:r>
    </w:p>
    <w:p w:rsidR="0075174F" w:rsidRPr="0075174F" w:rsidRDefault="0075174F" w:rsidP="0075174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25D22" w:rsidRPr="0075174F" w:rsidRDefault="00F25D22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5174F">
        <w:rPr>
          <w:rFonts w:ascii="Arial" w:hAnsi="Arial" w:cs="Arial"/>
          <w:b/>
          <w:color w:val="000000"/>
          <w:sz w:val="20"/>
          <w:szCs w:val="20"/>
          <w:u w:val="single"/>
        </w:rPr>
        <w:t>PHYSICAL DEMANDS</w:t>
      </w:r>
    </w:p>
    <w:p w:rsidR="00F25D22" w:rsidRDefault="00F25D22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work is performed while standing or </w:t>
      </w:r>
      <w:r w:rsidR="00B43C38">
        <w:rPr>
          <w:rFonts w:ascii="Arial" w:hAnsi="Arial" w:cs="Arial"/>
          <w:color w:val="000000"/>
          <w:sz w:val="20"/>
          <w:szCs w:val="20"/>
        </w:rPr>
        <w:t xml:space="preserve">sitting.  </w:t>
      </w:r>
    </w:p>
    <w:p w:rsidR="0075174F" w:rsidRDefault="0075174F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25D22" w:rsidRPr="0075174F" w:rsidRDefault="00F25D22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5174F">
        <w:rPr>
          <w:rFonts w:ascii="Arial" w:hAnsi="Arial" w:cs="Arial"/>
          <w:b/>
          <w:color w:val="000000"/>
          <w:sz w:val="20"/>
          <w:szCs w:val="20"/>
          <w:u w:val="single"/>
        </w:rPr>
        <w:t>MINIMUM QUALIFICATIONS</w:t>
      </w:r>
    </w:p>
    <w:p w:rsidR="001B795D" w:rsidRDefault="006C7458" w:rsidP="006C74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Master’s Degree</w:t>
      </w:r>
    </w:p>
    <w:p w:rsidR="006C7458" w:rsidRDefault="006C7458" w:rsidP="006C74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Background in Language and/or Math instruction</w:t>
      </w:r>
    </w:p>
    <w:p w:rsidR="006C7458" w:rsidRDefault="006C7458" w:rsidP="006C74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Documented experience with best practice instruction</w:t>
      </w:r>
    </w:p>
    <w:p w:rsidR="006C7458" w:rsidRDefault="006C7458" w:rsidP="006C74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Leadership potential that will positively influence all instruction</w:t>
      </w:r>
    </w:p>
    <w:p w:rsidR="006C7458" w:rsidRDefault="006C7458" w:rsidP="006C74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Must attend Math and Language Arts training provided by OVEC, NKCES or KDE</w:t>
      </w:r>
    </w:p>
    <w:p w:rsidR="006C7458" w:rsidRDefault="006C7458" w:rsidP="006C7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C7458" w:rsidRPr="006C7458" w:rsidRDefault="006C7458" w:rsidP="006C7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B795D" w:rsidRDefault="001B795D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B795D" w:rsidRDefault="001B795D" w:rsidP="001B7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Approved by: 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  <w:t xml:space="preserve">Date: </w:t>
      </w:r>
      <w:r w:rsidR="00B43C38">
        <w:rPr>
          <w:rFonts w:ascii="Arial" w:hAnsi="Arial" w:cs="Arial"/>
          <w:color w:val="000000"/>
          <w:sz w:val="20"/>
          <w:szCs w:val="20"/>
        </w:rPr>
        <w:t>______________</w:t>
      </w:r>
    </w:p>
    <w:p w:rsidR="001B795D" w:rsidRDefault="001B795D" w:rsidP="001B7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      Board Chairperson</w:t>
      </w:r>
    </w:p>
    <w:p w:rsidR="001B795D" w:rsidRDefault="001B795D" w:rsidP="001B7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B795D" w:rsidRDefault="001B795D" w:rsidP="001B7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B795D" w:rsidRDefault="001B795D" w:rsidP="001B7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Reviewed and agreed by: ___________________________</w:t>
      </w:r>
      <w:r>
        <w:rPr>
          <w:rFonts w:ascii="Arial" w:hAnsi="Arial" w:cs="Arial"/>
          <w:color w:val="000000"/>
          <w:sz w:val="20"/>
          <w:szCs w:val="20"/>
        </w:rPr>
        <w:tab/>
        <w:t>Date: ______________</w:t>
      </w:r>
    </w:p>
    <w:p w:rsidR="001B795D" w:rsidRDefault="001B795D" w:rsidP="001B7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Employee</w:t>
      </w:r>
    </w:p>
    <w:p w:rsidR="001B795D" w:rsidRDefault="001B795D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1B795D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77049"/>
    <w:multiLevelType w:val="hybridMultilevel"/>
    <w:tmpl w:val="ED92A9FC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81730"/>
    <w:multiLevelType w:val="hybridMultilevel"/>
    <w:tmpl w:val="5A82B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17477"/>
    <w:multiLevelType w:val="hybridMultilevel"/>
    <w:tmpl w:val="9AD67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96A1C"/>
    <w:rsid w:val="000E7E40"/>
    <w:rsid w:val="0012476E"/>
    <w:rsid w:val="00157AD8"/>
    <w:rsid w:val="00162626"/>
    <w:rsid w:val="001B795D"/>
    <w:rsid w:val="001F3877"/>
    <w:rsid w:val="0023404C"/>
    <w:rsid w:val="00290CC1"/>
    <w:rsid w:val="0031250C"/>
    <w:rsid w:val="00387617"/>
    <w:rsid w:val="003D379F"/>
    <w:rsid w:val="003D483A"/>
    <w:rsid w:val="003E1B46"/>
    <w:rsid w:val="003E2222"/>
    <w:rsid w:val="0045260D"/>
    <w:rsid w:val="00472DE4"/>
    <w:rsid w:val="004B7514"/>
    <w:rsid w:val="004F21DC"/>
    <w:rsid w:val="00621D4D"/>
    <w:rsid w:val="006769B3"/>
    <w:rsid w:val="006B3ED5"/>
    <w:rsid w:val="006C7458"/>
    <w:rsid w:val="006D69E4"/>
    <w:rsid w:val="00713116"/>
    <w:rsid w:val="00734BC4"/>
    <w:rsid w:val="0075174F"/>
    <w:rsid w:val="00785F2F"/>
    <w:rsid w:val="008226AB"/>
    <w:rsid w:val="00864B77"/>
    <w:rsid w:val="00897EC4"/>
    <w:rsid w:val="008B5D3F"/>
    <w:rsid w:val="008C13B8"/>
    <w:rsid w:val="008D5D04"/>
    <w:rsid w:val="008D5F1D"/>
    <w:rsid w:val="008F2881"/>
    <w:rsid w:val="009040B7"/>
    <w:rsid w:val="0094006A"/>
    <w:rsid w:val="00957D9D"/>
    <w:rsid w:val="009677B2"/>
    <w:rsid w:val="00974CFC"/>
    <w:rsid w:val="0099163B"/>
    <w:rsid w:val="00A13EAA"/>
    <w:rsid w:val="00AB2F39"/>
    <w:rsid w:val="00AC0294"/>
    <w:rsid w:val="00AD71BC"/>
    <w:rsid w:val="00B21C09"/>
    <w:rsid w:val="00B30251"/>
    <w:rsid w:val="00B408FB"/>
    <w:rsid w:val="00B43C38"/>
    <w:rsid w:val="00B662C5"/>
    <w:rsid w:val="00BA3CA2"/>
    <w:rsid w:val="00BB70A8"/>
    <w:rsid w:val="00C12A38"/>
    <w:rsid w:val="00C65254"/>
    <w:rsid w:val="00D34C85"/>
    <w:rsid w:val="00D52DC3"/>
    <w:rsid w:val="00D57118"/>
    <w:rsid w:val="00D80980"/>
    <w:rsid w:val="00D9053D"/>
    <w:rsid w:val="00DF76FD"/>
    <w:rsid w:val="00E00124"/>
    <w:rsid w:val="00E774DD"/>
    <w:rsid w:val="00EE7B04"/>
    <w:rsid w:val="00F10131"/>
    <w:rsid w:val="00F25D22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4</cp:revision>
  <dcterms:created xsi:type="dcterms:W3CDTF">2010-02-01T13:55:00Z</dcterms:created>
  <dcterms:modified xsi:type="dcterms:W3CDTF">2010-02-01T16:06:00Z</dcterms:modified>
</cp:coreProperties>
</file>