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4" w:rsidRPr="004F5A2A" w:rsidRDefault="00060F8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4F5A2A">
        <w:rPr>
          <w:rFonts w:ascii="Arial" w:hAnsi="Arial" w:cs="Arial"/>
          <w:b/>
          <w:color w:val="000000"/>
          <w:sz w:val="18"/>
          <w:szCs w:val="18"/>
        </w:rPr>
        <w:t xml:space="preserve">Family Resource Center </w:t>
      </w:r>
      <w:r w:rsidR="00AD7158">
        <w:rPr>
          <w:rFonts w:ascii="Arial" w:hAnsi="Arial" w:cs="Arial"/>
          <w:b/>
          <w:color w:val="000000"/>
          <w:sz w:val="18"/>
          <w:szCs w:val="18"/>
        </w:rPr>
        <w:t>Advocate</w:t>
      </w:r>
    </w:p>
    <w:p w:rsidR="00E00124" w:rsidRPr="004F5A2A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E00124" w:rsidRPr="004F5A2A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 xml:space="preserve">Reports to </w:t>
      </w:r>
      <w:r w:rsidR="006A1AE9" w:rsidRPr="004F5A2A">
        <w:rPr>
          <w:rFonts w:ascii="Arial" w:hAnsi="Arial" w:cs="Arial"/>
          <w:color w:val="000000"/>
          <w:sz w:val="18"/>
          <w:szCs w:val="18"/>
        </w:rPr>
        <w:t>–</w:t>
      </w:r>
      <w:r w:rsidRPr="004F5A2A">
        <w:rPr>
          <w:rFonts w:ascii="Arial" w:hAnsi="Arial" w:cs="Arial"/>
          <w:color w:val="000000"/>
          <w:sz w:val="18"/>
          <w:szCs w:val="18"/>
        </w:rPr>
        <w:t xml:space="preserve"> </w:t>
      </w:r>
      <w:r w:rsidR="0029391D">
        <w:rPr>
          <w:rFonts w:ascii="Arial" w:hAnsi="Arial" w:cs="Arial"/>
          <w:color w:val="000000"/>
          <w:sz w:val="18"/>
          <w:szCs w:val="18"/>
        </w:rPr>
        <w:t>Family Resource Center Coordinator</w:t>
      </w:r>
    </w:p>
    <w:p w:rsidR="00E00124" w:rsidRPr="004F5A2A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>Regular Hours Worked – 8 hours per day</w:t>
      </w:r>
    </w:p>
    <w:p w:rsidR="00E00124" w:rsidRPr="004F5A2A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 xml:space="preserve">Terms of Employment – </w:t>
      </w:r>
      <w:r w:rsidR="00060F84" w:rsidRPr="004F5A2A">
        <w:rPr>
          <w:rFonts w:ascii="Arial" w:hAnsi="Arial" w:cs="Arial"/>
          <w:color w:val="000000"/>
          <w:sz w:val="18"/>
          <w:szCs w:val="18"/>
        </w:rPr>
        <w:t>240</w:t>
      </w:r>
      <w:r w:rsidRPr="004F5A2A">
        <w:rPr>
          <w:rFonts w:ascii="Arial" w:hAnsi="Arial" w:cs="Arial"/>
          <w:color w:val="000000"/>
          <w:sz w:val="18"/>
          <w:szCs w:val="18"/>
        </w:rPr>
        <w:t xml:space="preserve"> days per year</w:t>
      </w:r>
    </w:p>
    <w:p w:rsidR="00E00124" w:rsidRPr="004F5A2A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1F3E94" w:rsidRPr="004F5A2A" w:rsidRDefault="00AD7158" w:rsidP="001F3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To assume duties for the full and complete operation of the Center as assigned by the coordinator.</w:t>
      </w:r>
      <w:proofErr w:type="gramEnd"/>
      <w:r w:rsidR="0029391D">
        <w:rPr>
          <w:rFonts w:ascii="Arial" w:hAnsi="Arial" w:cs="Arial"/>
          <w:sz w:val="18"/>
          <w:szCs w:val="18"/>
        </w:rPr>
        <w:t xml:space="preserve">  Perform various types of record keeping, reports and general office type activities.</w:t>
      </w:r>
    </w:p>
    <w:p w:rsidR="005C5EDB" w:rsidRPr="004F5A2A" w:rsidRDefault="005C5EDB" w:rsidP="001F3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C5EDB" w:rsidRDefault="001F3E94" w:rsidP="00293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4F5A2A">
        <w:rPr>
          <w:rFonts w:ascii="Arial" w:hAnsi="Arial" w:cs="Arial"/>
          <w:b/>
          <w:sz w:val="18"/>
          <w:szCs w:val="18"/>
          <w:u w:val="single"/>
        </w:rPr>
        <w:t>PERFORMANCE RESPONSIBILITIES</w:t>
      </w:r>
    </w:p>
    <w:p w:rsidR="0029391D" w:rsidRPr="004D5CAA" w:rsidRDefault="00996D6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Assist the coordinator in services for the FRC by working with community agencies and individuals, the school counselor and the administrative staff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Comply with record keeping, evaluation and reporting requirements as directed by the Center coordinator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Attend FRC staff trainings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Assist in locating affordable childcare for families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Make referrals to and assist with after school programs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Assist with parent meeting and trainings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Make referrals for social services to the appropriate agencies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Make referrals for health services to the school health nurse and Gallatin County Health Dept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Assist families with basic needs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Conduct home visits/contacts including but not limited to the PAT Program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Provide and/or assist with direct services to children and families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Perform a variety of clerical duties, including typing and record keeping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Assist in typing letters, memorandums, bulletins, reports, schedules, newsletters, lists and forms or other materials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Assist in maintaining a variety of logs, reports, and files related to the FRC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Assist in completing forms, application and other documents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Assist in maintaining and updating records, inventories and files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Maintain a parent education program for new and expectant parents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Communicate with school staff, service providers, students and parents on a regular basis about FRC activities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Assist with developing and coordinating volunteer programs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Assist with maintaining a community resource directory for parents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Assist in operating Center according to by-laws</w:t>
      </w:r>
    </w:p>
    <w:p w:rsidR="004D5CAA" w:rsidRPr="004D5CA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Assist in the development of yearly work plans</w:t>
      </w:r>
    </w:p>
    <w:p w:rsidR="004D5CAA" w:rsidRPr="00996D6A" w:rsidRDefault="004D5CAA" w:rsidP="00996D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Any other duties related to the Center as assigned by the coordinator</w:t>
      </w:r>
    </w:p>
    <w:p w:rsidR="005C5EDB" w:rsidRPr="004F5A2A" w:rsidRDefault="005C5EDB" w:rsidP="001F3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C5EDB" w:rsidRPr="004F5A2A" w:rsidRDefault="005C5EDB" w:rsidP="005C5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4F5A2A">
        <w:rPr>
          <w:rFonts w:ascii="Arial" w:hAnsi="Arial" w:cs="Arial"/>
          <w:b/>
          <w:color w:val="000000"/>
          <w:sz w:val="18"/>
          <w:szCs w:val="18"/>
          <w:u w:val="single"/>
        </w:rPr>
        <w:t>PHYSICAL DEMANDS</w:t>
      </w:r>
    </w:p>
    <w:p w:rsidR="005C5EDB" w:rsidRPr="004F5A2A" w:rsidRDefault="004F5A2A" w:rsidP="005C5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 xml:space="preserve">Ability to carry and lift boxes, ride buses, </w:t>
      </w:r>
      <w:proofErr w:type="gramStart"/>
      <w:r w:rsidRPr="004F5A2A">
        <w:rPr>
          <w:rFonts w:ascii="Arial" w:hAnsi="Arial" w:cs="Arial"/>
          <w:color w:val="000000"/>
          <w:sz w:val="18"/>
          <w:szCs w:val="18"/>
        </w:rPr>
        <w:t>drive</w:t>
      </w:r>
      <w:proofErr w:type="gramEnd"/>
      <w:r w:rsidRPr="004F5A2A">
        <w:rPr>
          <w:rFonts w:ascii="Arial" w:hAnsi="Arial" w:cs="Arial"/>
          <w:color w:val="000000"/>
          <w:sz w:val="18"/>
          <w:szCs w:val="18"/>
        </w:rPr>
        <w:t xml:space="preserve"> and make home visits</w:t>
      </w:r>
      <w:r w:rsidR="00455B5E">
        <w:rPr>
          <w:rFonts w:ascii="Arial" w:hAnsi="Arial" w:cs="Arial"/>
          <w:color w:val="000000"/>
          <w:sz w:val="18"/>
          <w:szCs w:val="18"/>
        </w:rPr>
        <w:t>.  Attend many evening meetings, ability to work outside and go on field trips in the summer as well.</w:t>
      </w:r>
    </w:p>
    <w:p w:rsidR="005C5EDB" w:rsidRPr="004F5A2A" w:rsidRDefault="005C5EDB" w:rsidP="005C5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C5EDB" w:rsidRPr="004F5A2A" w:rsidRDefault="005C5EDB" w:rsidP="005C5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4F5A2A">
        <w:rPr>
          <w:rFonts w:ascii="Arial" w:hAnsi="Arial" w:cs="Arial"/>
          <w:b/>
          <w:color w:val="000000"/>
          <w:sz w:val="18"/>
          <w:szCs w:val="18"/>
          <w:u w:val="single"/>
        </w:rPr>
        <w:t>MINIMUM QUALIFICATIONS</w:t>
      </w:r>
    </w:p>
    <w:p w:rsidR="00060F84" w:rsidRDefault="0029391D" w:rsidP="00060F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High School diploma or equivalent required</w:t>
      </w:r>
    </w:p>
    <w:p w:rsidR="0029391D" w:rsidRDefault="0029391D" w:rsidP="00060F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Ability to relate to children, parents, other staff and community</w:t>
      </w:r>
    </w:p>
    <w:p w:rsidR="0029391D" w:rsidRDefault="0029391D" w:rsidP="00060F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Excellent organizational skills and interpersonal skills</w:t>
      </w:r>
    </w:p>
    <w:p w:rsidR="0029391D" w:rsidRDefault="0029391D" w:rsidP="00060F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Knowledge of the community</w:t>
      </w:r>
    </w:p>
    <w:p w:rsidR="0029391D" w:rsidRPr="004F5A2A" w:rsidRDefault="0029391D" w:rsidP="00060F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Clerical experience including experience and efficiency with computer and automated office equipment</w:t>
      </w:r>
    </w:p>
    <w:p w:rsidR="00060F84" w:rsidRPr="004F5A2A" w:rsidRDefault="00060F84" w:rsidP="00060F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57C7E" w:rsidRPr="004F5A2A" w:rsidRDefault="00457C7E" w:rsidP="009A4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57C7E" w:rsidRPr="004F5A2A" w:rsidRDefault="00457C7E" w:rsidP="00457C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>Approved by: ____________________________________</w:t>
      </w:r>
      <w:r w:rsidRPr="004F5A2A">
        <w:rPr>
          <w:rFonts w:ascii="Arial" w:hAnsi="Arial" w:cs="Arial"/>
          <w:color w:val="000000"/>
          <w:sz w:val="18"/>
          <w:szCs w:val="18"/>
        </w:rPr>
        <w:tab/>
        <w:t xml:space="preserve">Date: </w:t>
      </w:r>
      <w:r w:rsidR="007B36AF">
        <w:rPr>
          <w:rFonts w:ascii="Arial" w:hAnsi="Arial" w:cs="Arial"/>
          <w:color w:val="000000"/>
          <w:sz w:val="18"/>
          <w:szCs w:val="18"/>
          <w:u w:val="single"/>
        </w:rPr>
        <w:t>February 22</w:t>
      </w:r>
      <w:r w:rsidRPr="004F5A2A">
        <w:rPr>
          <w:rFonts w:ascii="Arial" w:hAnsi="Arial" w:cs="Arial"/>
          <w:color w:val="000000"/>
          <w:sz w:val="18"/>
          <w:szCs w:val="18"/>
          <w:u w:val="single"/>
        </w:rPr>
        <w:t>, 2010</w:t>
      </w:r>
    </w:p>
    <w:p w:rsidR="00457C7E" w:rsidRPr="004F5A2A" w:rsidRDefault="00457C7E" w:rsidP="00457C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ab/>
        <w:t xml:space="preserve">         Board Chairperson</w:t>
      </w:r>
    </w:p>
    <w:p w:rsidR="00457C7E" w:rsidRPr="004F5A2A" w:rsidRDefault="00457C7E" w:rsidP="00457C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57C7E" w:rsidRPr="004F5A2A" w:rsidRDefault="00457C7E" w:rsidP="00457C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57C7E" w:rsidRPr="004F5A2A" w:rsidRDefault="00457C7E" w:rsidP="00457C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>Reviewed and agreed by: ___________________________</w:t>
      </w:r>
      <w:r w:rsidRPr="004F5A2A">
        <w:rPr>
          <w:rFonts w:ascii="Arial" w:hAnsi="Arial" w:cs="Arial"/>
          <w:color w:val="000000"/>
          <w:sz w:val="18"/>
          <w:szCs w:val="18"/>
        </w:rPr>
        <w:tab/>
        <w:t>Date: ______________</w:t>
      </w:r>
    </w:p>
    <w:p w:rsidR="005C5EDB" w:rsidRPr="004F5A2A" w:rsidRDefault="00457C7E" w:rsidP="001F3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ab/>
      </w:r>
      <w:r w:rsidRPr="004F5A2A">
        <w:rPr>
          <w:rFonts w:ascii="Arial" w:hAnsi="Arial" w:cs="Arial"/>
          <w:color w:val="000000"/>
          <w:sz w:val="18"/>
          <w:szCs w:val="18"/>
        </w:rPr>
        <w:tab/>
      </w:r>
      <w:r w:rsidRPr="004F5A2A">
        <w:rPr>
          <w:rFonts w:ascii="Arial" w:hAnsi="Arial" w:cs="Arial"/>
          <w:color w:val="000000"/>
          <w:sz w:val="18"/>
          <w:szCs w:val="18"/>
        </w:rPr>
        <w:tab/>
        <w:t xml:space="preserve">   Employee</w:t>
      </w:r>
    </w:p>
    <w:sectPr w:rsidR="005C5EDB" w:rsidRPr="004F5A2A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6602"/>
    <w:multiLevelType w:val="hybridMultilevel"/>
    <w:tmpl w:val="398E62C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628BF"/>
    <w:multiLevelType w:val="hybridMultilevel"/>
    <w:tmpl w:val="D58ACCD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424E3"/>
    <w:multiLevelType w:val="hybridMultilevel"/>
    <w:tmpl w:val="A13E48FE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B3123"/>
    <w:multiLevelType w:val="hybridMultilevel"/>
    <w:tmpl w:val="8C08870C"/>
    <w:lvl w:ilvl="0" w:tplc="48D45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21691"/>
    <w:multiLevelType w:val="hybridMultilevel"/>
    <w:tmpl w:val="CDE2E3BC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6563E"/>
    <w:multiLevelType w:val="hybridMultilevel"/>
    <w:tmpl w:val="B03EEABA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124"/>
    <w:rsid w:val="00014CB1"/>
    <w:rsid w:val="0001786A"/>
    <w:rsid w:val="00060F84"/>
    <w:rsid w:val="000E7E40"/>
    <w:rsid w:val="0012476E"/>
    <w:rsid w:val="00157AD8"/>
    <w:rsid w:val="00162626"/>
    <w:rsid w:val="00162F78"/>
    <w:rsid w:val="001F3877"/>
    <w:rsid w:val="001F3E94"/>
    <w:rsid w:val="00223141"/>
    <w:rsid w:val="0023404C"/>
    <w:rsid w:val="00246B45"/>
    <w:rsid w:val="0029391D"/>
    <w:rsid w:val="0031250C"/>
    <w:rsid w:val="00387617"/>
    <w:rsid w:val="003D379F"/>
    <w:rsid w:val="003D483A"/>
    <w:rsid w:val="003E1B46"/>
    <w:rsid w:val="0045260D"/>
    <w:rsid w:val="00455B5E"/>
    <w:rsid w:val="00457C7E"/>
    <w:rsid w:val="00472DE4"/>
    <w:rsid w:val="004D5CAA"/>
    <w:rsid w:val="004F21DC"/>
    <w:rsid w:val="004F5A2A"/>
    <w:rsid w:val="005C5EDB"/>
    <w:rsid w:val="005D2DC4"/>
    <w:rsid w:val="00621D4D"/>
    <w:rsid w:val="006769B3"/>
    <w:rsid w:val="006A1AE9"/>
    <w:rsid w:val="006B3ED5"/>
    <w:rsid w:val="006D69E4"/>
    <w:rsid w:val="00734BC4"/>
    <w:rsid w:val="0076333A"/>
    <w:rsid w:val="00764397"/>
    <w:rsid w:val="00785F2F"/>
    <w:rsid w:val="007B09C1"/>
    <w:rsid w:val="007B36AF"/>
    <w:rsid w:val="008226AB"/>
    <w:rsid w:val="0086441C"/>
    <w:rsid w:val="00864B77"/>
    <w:rsid w:val="00897EC4"/>
    <w:rsid w:val="008B5D3F"/>
    <w:rsid w:val="008C13B8"/>
    <w:rsid w:val="008D5D04"/>
    <w:rsid w:val="009040B7"/>
    <w:rsid w:val="0094006A"/>
    <w:rsid w:val="00957D9D"/>
    <w:rsid w:val="009677B2"/>
    <w:rsid w:val="00971429"/>
    <w:rsid w:val="00974CFC"/>
    <w:rsid w:val="0099163B"/>
    <w:rsid w:val="00996D6A"/>
    <w:rsid w:val="009A4FD6"/>
    <w:rsid w:val="00A13EAA"/>
    <w:rsid w:val="00AB2F39"/>
    <w:rsid w:val="00AC0294"/>
    <w:rsid w:val="00AD7158"/>
    <w:rsid w:val="00AD71BC"/>
    <w:rsid w:val="00B30251"/>
    <w:rsid w:val="00B408FB"/>
    <w:rsid w:val="00B662C5"/>
    <w:rsid w:val="00BA3CA2"/>
    <w:rsid w:val="00BB70A8"/>
    <w:rsid w:val="00C12A38"/>
    <w:rsid w:val="00C65254"/>
    <w:rsid w:val="00D34C85"/>
    <w:rsid w:val="00D52DC3"/>
    <w:rsid w:val="00D57118"/>
    <w:rsid w:val="00D80980"/>
    <w:rsid w:val="00D9053D"/>
    <w:rsid w:val="00E00124"/>
    <w:rsid w:val="00E774DD"/>
    <w:rsid w:val="00EE6B82"/>
    <w:rsid w:val="00EE7B04"/>
    <w:rsid w:val="00F05A81"/>
    <w:rsid w:val="00F10131"/>
    <w:rsid w:val="00F418F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Co. Schools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5</cp:revision>
  <dcterms:created xsi:type="dcterms:W3CDTF">2010-02-08T20:47:00Z</dcterms:created>
  <dcterms:modified xsi:type="dcterms:W3CDTF">2010-02-15T13:34:00Z</dcterms:modified>
</cp:coreProperties>
</file>