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5995BEED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3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C77E3">
            <w:rPr>
              <w:rFonts w:asciiTheme="minorHAnsi" w:hAnsiTheme="minorHAnsi" w:cstheme="minorHAnsi"/>
            </w:rPr>
            <w:t>3/10/2022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782A4A76" w:rsidR="006F0552" w:rsidRPr="00716300" w:rsidRDefault="00EC77E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2A4AB9D2" w:rsidR="00DE0B82" w:rsidRPr="00716300" w:rsidRDefault="00EC77E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Request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4F4128C8" w:rsidR="00DE0B82" w:rsidRPr="00716300" w:rsidRDefault="00EC77E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Request to Houston, TX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76CE010E" w:rsidR="008A2749" w:rsidRPr="008A2749" w:rsidRDefault="00EC77E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4/19-4/24/2022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79FC55A8" w:rsidR="00D072A8" w:rsidRPr="00DE0B82" w:rsidRDefault="00EC77E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386A40C0" w:rsidR="00D072A8" w:rsidRPr="006F0552" w:rsidRDefault="00EC77E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Ignite Institute Field Trip to Houston, TX on 4/19-4/24/2022 for VEX World Championship.  The group will be traveling on airlines.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71DE6480" w:rsidR="00DE0B82" w:rsidRDefault="00EC77E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06CA172C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EC77E3">
            <w:rPr>
              <w:rFonts w:asciiTheme="minorHAnsi" w:hAnsiTheme="minorHAnsi" w:cstheme="minorHAnsi"/>
            </w:rPr>
            <w:t>Field trip for Ignite Institute to Houston, TX for VEX World Championship on 4/19-4/24/2022,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7E3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2022-02-22T17:47:00Z</dcterms:created>
  <dcterms:modified xsi:type="dcterms:W3CDTF">2022-02-22T17:47:00Z</dcterms:modified>
</cp:coreProperties>
</file>