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46" w:rsidRPr="00BC556A" w:rsidRDefault="00D42846" w:rsidP="009A28B0">
      <w:pPr>
        <w:pStyle w:val="NoSpacing"/>
        <w:rPr>
          <w:color w:val="FF0000"/>
        </w:rPr>
      </w:pPr>
      <w:r>
        <w:t xml:space="preserve">TITLE:  </w:t>
      </w:r>
      <w:r w:rsidR="009A28B0" w:rsidRPr="009A28B0">
        <w:rPr>
          <w:b/>
          <w:sz w:val="22"/>
          <w:szCs w:val="22"/>
        </w:rPr>
        <w:t>A</w:t>
      </w:r>
      <w:r w:rsidR="00EB6815">
        <w:rPr>
          <w:b/>
          <w:sz w:val="22"/>
          <w:szCs w:val="22"/>
        </w:rPr>
        <w:t xml:space="preserve">utism </w:t>
      </w:r>
      <w:r w:rsidR="00AA6468" w:rsidRPr="00BC556A">
        <w:rPr>
          <w:b/>
          <w:strike/>
          <w:sz w:val="22"/>
          <w:szCs w:val="22"/>
        </w:rPr>
        <w:t xml:space="preserve">Resource </w:t>
      </w:r>
      <w:r w:rsidR="00EB6815" w:rsidRPr="00BC556A">
        <w:rPr>
          <w:b/>
          <w:strike/>
          <w:sz w:val="22"/>
          <w:szCs w:val="22"/>
        </w:rPr>
        <w:t>Specialist</w:t>
      </w:r>
      <w:r w:rsidR="00BC556A">
        <w:rPr>
          <w:b/>
          <w:color w:val="FF0000"/>
          <w:sz w:val="22"/>
          <w:szCs w:val="22"/>
        </w:rPr>
        <w:t xml:space="preserve"> and Behavior Coordinator</w:t>
      </w:r>
    </w:p>
    <w:p w:rsidR="00D42846" w:rsidRPr="00D42846" w:rsidRDefault="00D42846" w:rsidP="009A28B0">
      <w:pPr>
        <w:pStyle w:val="NoSpacing"/>
      </w:pPr>
    </w:p>
    <w:p w:rsidR="00D42846" w:rsidRDefault="00D42846" w:rsidP="009A28B0">
      <w:pPr>
        <w:pStyle w:val="NoSpacing"/>
      </w:pPr>
      <w:r w:rsidRPr="00D42846">
        <w:t>QUALIFICATIONS:</w:t>
      </w:r>
    </w:p>
    <w:p w:rsidR="005B0E00" w:rsidRDefault="005B0E00" w:rsidP="009A28B0">
      <w:pPr>
        <w:pStyle w:val="NoSpacing"/>
        <w:numPr>
          <w:ilvl w:val="0"/>
          <w:numId w:val="1"/>
        </w:numPr>
      </w:pPr>
      <w:r>
        <w:t>Holds a Master’s Degree in Education, or related field</w:t>
      </w:r>
      <w:r w:rsidR="00BC556A">
        <w:rPr>
          <w:color w:val="FF0000"/>
        </w:rPr>
        <w:t>, Board Certified Behavior Analyst (BCBA) preferred</w:t>
      </w:r>
    </w:p>
    <w:p w:rsidR="005B0E00" w:rsidRDefault="005B0E00" w:rsidP="005B0E00">
      <w:pPr>
        <w:pStyle w:val="NoSpacing"/>
        <w:ind w:left="1080"/>
      </w:pPr>
    </w:p>
    <w:p w:rsidR="005B0E00" w:rsidRDefault="00D42846" w:rsidP="005B0E00">
      <w:pPr>
        <w:pStyle w:val="NoSpacing"/>
        <w:numPr>
          <w:ilvl w:val="0"/>
          <w:numId w:val="1"/>
        </w:numPr>
      </w:pPr>
      <w:r w:rsidRPr="00D42846">
        <w:t xml:space="preserve">Holds </w:t>
      </w:r>
      <w:r w:rsidR="005B0E00">
        <w:t xml:space="preserve">a </w:t>
      </w:r>
      <w:r w:rsidRPr="00D42846">
        <w:t>valid</w:t>
      </w:r>
      <w:r w:rsidR="005B0E00">
        <w:t xml:space="preserve"> appropriate Kentucky certificate for the position</w:t>
      </w:r>
      <w:r w:rsidRPr="00D42846">
        <w:t xml:space="preserve"> </w:t>
      </w:r>
    </w:p>
    <w:p w:rsidR="005B0E00" w:rsidRDefault="005B0E00" w:rsidP="005B0E00">
      <w:pPr>
        <w:pStyle w:val="ListParagraph"/>
      </w:pPr>
    </w:p>
    <w:p w:rsidR="00BC556A" w:rsidRDefault="00D42846" w:rsidP="00BC556A">
      <w:pPr>
        <w:pStyle w:val="NoSpacing"/>
        <w:numPr>
          <w:ilvl w:val="0"/>
          <w:numId w:val="1"/>
        </w:numPr>
      </w:pPr>
      <w:r w:rsidRPr="00D42846">
        <w:t xml:space="preserve">Has at least </w:t>
      </w:r>
      <w:r w:rsidRPr="00BC556A">
        <w:rPr>
          <w:strike/>
        </w:rPr>
        <w:t>three</w:t>
      </w:r>
      <w:r w:rsidRPr="00D42846">
        <w:t xml:space="preserve"> </w:t>
      </w:r>
      <w:r w:rsidR="00BC556A">
        <w:rPr>
          <w:color w:val="FF0000"/>
        </w:rPr>
        <w:t xml:space="preserve">five </w:t>
      </w:r>
      <w:r w:rsidRPr="00D42846">
        <w:t xml:space="preserve">years of experience </w:t>
      </w:r>
      <w:r w:rsidR="005B0E00">
        <w:t xml:space="preserve">working in the school setting </w:t>
      </w:r>
      <w:r w:rsidRPr="00D42846">
        <w:t>wi</w:t>
      </w:r>
      <w:r>
        <w:t>th student</w:t>
      </w:r>
      <w:r w:rsidR="005B0E00">
        <w:t>s with Autism</w:t>
      </w:r>
      <w:r>
        <w:t xml:space="preserve"> </w:t>
      </w:r>
      <w:r w:rsidR="00BC556A">
        <w:rPr>
          <w:color w:val="FF0000"/>
        </w:rPr>
        <w:t>or behavioral disabilities</w:t>
      </w:r>
    </w:p>
    <w:p w:rsidR="00BC556A" w:rsidRPr="00BC556A" w:rsidRDefault="00BC556A" w:rsidP="00BC556A">
      <w:pPr>
        <w:pStyle w:val="ListParagraph"/>
        <w:rPr>
          <w:color w:val="FF0000"/>
        </w:rPr>
      </w:pPr>
    </w:p>
    <w:p w:rsidR="00BC556A" w:rsidRPr="00BC556A" w:rsidRDefault="00BC556A" w:rsidP="00BC556A">
      <w:pPr>
        <w:pStyle w:val="NoSpacing"/>
        <w:numPr>
          <w:ilvl w:val="0"/>
          <w:numId w:val="1"/>
        </w:numPr>
        <w:rPr>
          <w:color w:val="FF0000"/>
        </w:rPr>
      </w:pPr>
      <w:r w:rsidRPr="00BC556A">
        <w:rPr>
          <w:color w:val="FF0000"/>
        </w:rPr>
        <w:t>Has knowledge of Individuals with Disabilities Education Act (IDEA) regulations</w:t>
      </w:r>
    </w:p>
    <w:p w:rsidR="009A28B0" w:rsidRPr="00D42846" w:rsidRDefault="009A28B0" w:rsidP="009A28B0">
      <w:pPr>
        <w:pStyle w:val="NoSpacing"/>
        <w:ind w:left="360"/>
      </w:pPr>
    </w:p>
    <w:p w:rsidR="00D42846" w:rsidRDefault="00D42846" w:rsidP="009A28B0">
      <w:pPr>
        <w:pStyle w:val="NoSpacing"/>
        <w:numPr>
          <w:ilvl w:val="0"/>
          <w:numId w:val="1"/>
        </w:numPr>
      </w:pPr>
      <w:r w:rsidRPr="00D42846">
        <w:t>Has demonstrated the ability to communicate eff</w:t>
      </w:r>
      <w:r>
        <w:t xml:space="preserve">ectively with students, staff, </w:t>
      </w:r>
      <w:r w:rsidR="009A28B0">
        <w:t>parents, and community</w:t>
      </w:r>
    </w:p>
    <w:p w:rsidR="00D42846" w:rsidRPr="00D42846" w:rsidRDefault="00D42846" w:rsidP="009A28B0">
      <w:pPr>
        <w:pStyle w:val="NoSpacing"/>
        <w:ind w:left="720"/>
      </w:pPr>
    </w:p>
    <w:p w:rsidR="00D42846" w:rsidRDefault="00D42846" w:rsidP="009A28B0">
      <w:pPr>
        <w:pStyle w:val="NoSpacing"/>
      </w:pPr>
      <w:r>
        <w:t xml:space="preserve">REPORTS TO:  </w:t>
      </w:r>
      <w:r w:rsidR="005B0E00">
        <w:t>Director of Special Education</w:t>
      </w:r>
    </w:p>
    <w:p w:rsidR="00D42846" w:rsidRPr="00D42846" w:rsidRDefault="00D42846" w:rsidP="009A28B0">
      <w:pPr>
        <w:pStyle w:val="NoSpacing"/>
      </w:pPr>
    </w:p>
    <w:p w:rsidR="00AD1AB5" w:rsidRPr="00AD1AB5" w:rsidRDefault="00D42846" w:rsidP="00AD1AB5">
      <w:pPr>
        <w:rPr>
          <w:rFonts w:ascii="Calibri" w:hAnsi="Calibri" w:cs="Calibri"/>
          <w:iCs/>
          <w:color w:val="FF0000"/>
        </w:rPr>
      </w:pPr>
      <w:r>
        <w:t xml:space="preserve">JOB GOAL:  </w:t>
      </w:r>
      <w:r w:rsidR="005B0E00" w:rsidRPr="00AD1AB5">
        <w:rPr>
          <w:strike/>
        </w:rPr>
        <w:t>To provide service to teachers and students through professional learning for evidence-based practices for students with Autism Spectrum Disorders (ASD), through consultative support in general and special education classrooms, and in selecting, locating, or developing materials for teachers.</w:t>
      </w:r>
      <w:r w:rsidR="00AD1AB5" w:rsidRPr="00AD1AB5">
        <w:rPr>
          <w:i/>
          <w:iCs/>
        </w:rPr>
        <w:t xml:space="preserve"> </w:t>
      </w:r>
      <w:r w:rsidR="00AD1AB5" w:rsidRPr="00AD1AB5">
        <w:rPr>
          <w:iCs/>
          <w:color w:val="FF0000"/>
        </w:rPr>
        <w:t>Lead the collaborative effort with school staff and administrators in developing</w:t>
      </w:r>
      <w:r w:rsidR="00AD1AB5" w:rsidRPr="00AD1AB5">
        <w:rPr>
          <w:color w:val="FF0000"/>
        </w:rPr>
        <w:t xml:space="preserve"> </w:t>
      </w:r>
      <w:r w:rsidR="00AD1AB5" w:rsidRPr="00AD1AB5">
        <w:rPr>
          <w:iCs/>
          <w:color w:val="FF0000"/>
        </w:rPr>
        <w:t xml:space="preserve">evidence based plans to address the learning and behavior needs of special education students with </w:t>
      </w:r>
      <w:r w:rsidR="00802EE9">
        <w:rPr>
          <w:iCs/>
          <w:color w:val="FF0000"/>
        </w:rPr>
        <w:t>Autism Spectrum Disorder (ASD)</w:t>
      </w:r>
      <w:r w:rsidR="00AD1AB5" w:rsidRPr="00AD1AB5">
        <w:rPr>
          <w:iCs/>
          <w:color w:val="FF0000"/>
        </w:rPr>
        <w:t xml:space="preserve"> and behavior disabilities.</w:t>
      </w:r>
    </w:p>
    <w:p w:rsidR="00D42846" w:rsidRDefault="00D42846" w:rsidP="009A28B0">
      <w:pPr>
        <w:pStyle w:val="NoSpacing"/>
      </w:pPr>
    </w:p>
    <w:p w:rsidR="005B0E00" w:rsidRPr="00D42846" w:rsidRDefault="005B0E00" w:rsidP="009A28B0">
      <w:pPr>
        <w:pStyle w:val="NoSpacing"/>
      </w:pPr>
    </w:p>
    <w:p w:rsidR="00D42846" w:rsidRDefault="00D42846" w:rsidP="009A28B0">
      <w:pPr>
        <w:pStyle w:val="NoSpacing"/>
      </w:pPr>
      <w:r w:rsidRPr="00D42846">
        <w:t>PERFORMANCE</w:t>
      </w:r>
      <w:r>
        <w:t xml:space="preserve"> </w:t>
      </w:r>
      <w:r w:rsidRPr="00D42846">
        <w:t>RESPONS</w:t>
      </w:r>
      <w:r>
        <w:t>IBILITIES:</w:t>
      </w:r>
    </w:p>
    <w:p w:rsidR="009A28B0" w:rsidRPr="00D42846" w:rsidRDefault="009A28B0" w:rsidP="009A28B0">
      <w:pPr>
        <w:pStyle w:val="NoSpacing"/>
        <w:ind w:left="360"/>
      </w:pPr>
    </w:p>
    <w:p w:rsidR="00AD1AB5" w:rsidRPr="00AD1AB5" w:rsidRDefault="00AD1AB5" w:rsidP="00AD1AB5">
      <w:pPr>
        <w:pStyle w:val="TableParagraph"/>
        <w:numPr>
          <w:ilvl w:val="0"/>
          <w:numId w:val="2"/>
        </w:numPr>
        <w:spacing w:before="29"/>
        <w:ind w:right="198"/>
        <w:rPr>
          <w:rFonts w:ascii="Arial" w:hAnsi="Arial" w:cs="Arial"/>
          <w:color w:val="FF0000"/>
          <w:sz w:val="20"/>
        </w:rPr>
      </w:pPr>
      <w:r w:rsidRPr="00AD1AB5">
        <w:rPr>
          <w:rFonts w:ascii="Arial" w:hAnsi="Arial" w:cs="Arial"/>
          <w:color w:val="FF0000"/>
          <w:sz w:val="20"/>
        </w:rPr>
        <w:t>Collaborates with schools on planning instruction for students and supporting students protected under IDEA</w:t>
      </w:r>
    </w:p>
    <w:p w:rsidR="00AD1AB5" w:rsidRPr="00AD1AB5" w:rsidRDefault="00AD1AB5" w:rsidP="00AD1AB5">
      <w:pPr>
        <w:pStyle w:val="TableParagraph"/>
        <w:spacing w:before="29"/>
        <w:ind w:left="1080" w:right="198"/>
        <w:rPr>
          <w:rFonts w:ascii="Arial" w:hAnsi="Arial" w:cs="Arial"/>
          <w:color w:val="FF0000"/>
          <w:sz w:val="20"/>
        </w:rPr>
      </w:pPr>
    </w:p>
    <w:p w:rsidR="00AD1AB5" w:rsidRDefault="00AD1AB5" w:rsidP="00AD1AB5">
      <w:pPr>
        <w:pStyle w:val="TableParagraph"/>
        <w:numPr>
          <w:ilvl w:val="0"/>
          <w:numId w:val="2"/>
        </w:numPr>
        <w:rPr>
          <w:rFonts w:ascii="Arial" w:hAnsi="Arial" w:cs="Arial"/>
          <w:color w:val="FF0000"/>
          <w:sz w:val="20"/>
        </w:rPr>
      </w:pPr>
      <w:r w:rsidRPr="00AD1AB5">
        <w:rPr>
          <w:rFonts w:ascii="Arial" w:hAnsi="Arial" w:cs="Arial"/>
          <w:color w:val="FF0000"/>
          <w:sz w:val="20"/>
        </w:rPr>
        <w:t xml:space="preserve">Gathers and analyzes data, prepares reports, conduct </w:t>
      </w:r>
      <w:r w:rsidR="009F630A">
        <w:rPr>
          <w:rFonts w:ascii="Arial" w:hAnsi="Arial" w:cs="Arial"/>
          <w:color w:val="FF0000"/>
          <w:sz w:val="20"/>
        </w:rPr>
        <w:t>Functional Behavior Assessments (FBA)</w:t>
      </w:r>
      <w:r w:rsidRPr="00AD1AB5">
        <w:rPr>
          <w:rFonts w:ascii="Arial" w:hAnsi="Arial" w:cs="Arial"/>
          <w:color w:val="FF0000"/>
          <w:sz w:val="20"/>
        </w:rPr>
        <w:t xml:space="preserve"> to assists school teams with the application of data analyzation results to identify next steps</w:t>
      </w:r>
    </w:p>
    <w:p w:rsidR="00AD1AB5" w:rsidRPr="00AD1AB5" w:rsidRDefault="00AD1AB5" w:rsidP="00AD1AB5">
      <w:pPr>
        <w:pStyle w:val="TableParagraph"/>
        <w:ind w:left="0"/>
        <w:rPr>
          <w:rFonts w:ascii="Arial" w:hAnsi="Arial" w:cs="Arial"/>
          <w:color w:val="FF0000"/>
          <w:sz w:val="20"/>
        </w:rPr>
      </w:pPr>
    </w:p>
    <w:p w:rsidR="00AD1AB5" w:rsidRPr="00AD1AB5" w:rsidRDefault="00AD1AB5" w:rsidP="00AD1AB5">
      <w:pPr>
        <w:pStyle w:val="TableParagraph"/>
        <w:numPr>
          <w:ilvl w:val="0"/>
          <w:numId w:val="2"/>
        </w:numPr>
        <w:rPr>
          <w:rFonts w:ascii="Arial" w:hAnsi="Arial" w:cs="Arial"/>
          <w:color w:val="FF0000"/>
          <w:sz w:val="20"/>
        </w:rPr>
      </w:pPr>
      <w:r w:rsidRPr="00AD1AB5">
        <w:rPr>
          <w:rFonts w:ascii="Arial" w:hAnsi="Arial" w:cs="Arial"/>
          <w:color w:val="FF0000"/>
          <w:sz w:val="20"/>
        </w:rPr>
        <w:t>Leads training of school staff and administration to implement plan with identified supports</w:t>
      </w:r>
    </w:p>
    <w:p w:rsidR="00AD1AB5" w:rsidRPr="00AD1AB5" w:rsidRDefault="00AD1AB5" w:rsidP="00AD1AB5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 xml:space="preserve">Provides oral and written feedback to teachers. This involves feedback relative to effective and ineffective instructional strategies and teaching </w:t>
      </w:r>
      <w:r w:rsidR="000735A9">
        <w:t>behaviors for students with ASD</w:t>
      </w:r>
      <w:r w:rsidR="00044D3E">
        <w:rPr>
          <w:color w:val="FF0000"/>
        </w:rPr>
        <w:t xml:space="preserve"> and behavioral disabilities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 xml:space="preserve">Plans, organizes, and conducts professional learning for teachers for evidence-based </w:t>
      </w:r>
      <w:r w:rsidR="000735A9">
        <w:t>practices for students with ASD</w:t>
      </w:r>
      <w:r w:rsidR="00044D3E">
        <w:rPr>
          <w:color w:val="FF0000"/>
        </w:rPr>
        <w:t xml:space="preserve"> and behavioral disabilities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 xml:space="preserve">Plans, organizes, and conducts flexible professional learning for teachers relevant to current trends and research in </w:t>
      </w:r>
      <w:r w:rsidRPr="002D3AE6">
        <w:rPr>
          <w:strike/>
        </w:rPr>
        <w:t>Autism Spectrum Disorders</w:t>
      </w:r>
      <w:r w:rsidR="002D3AE6">
        <w:t xml:space="preserve"> </w:t>
      </w:r>
      <w:r w:rsidR="002D3AE6">
        <w:rPr>
          <w:color w:val="FF0000"/>
        </w:rPr>
        <w:t>ASD</w:t>
      </w:r>
      <w:r>
        <w:t>. Relates effective, evidence-based instructional practices for students</w:t>
      </w:r>
      <w:r w:rsidR="000735A9">
        <w:t xml:space="preserve"> with </w:t>
      </w:r>
      <w:r w:rsidR="000735A9" w:rsidRPr="002D3AE6">
        <w:rPr>
          <w:strike/>
        </w:rPr>
        <w:t>Autism Spectrum Disorders</w:t>
      </w:r>
      <w:r w:rsidR="002D3AE6">
        <w:rPr>
          <w:color w:val="FF0000"/>
        </w:rPr>
        <w:t xml:space="preserve"> ASD</w:t>
      </w:r>
    </w:p>
    <w:p w:rsidR="00687FEC" w:rsidRDefault="00687FEC" w:rsidP="00687FEC">
      <w:pPr>
        <w:pStyle w:val="NoSpacing"/>
        <w:ind w:left="1080"/>
      </w:pPr>
    </w:p>
    <w:p w:rsidR="005B0E00" w:rsidRPr="002D3AE6" w:rsidRDefault="005B0E00" w:rsidP="005B0E00">
      <w:pPr>
        <w:pStyle w:val="NoSpacing"/>
        <w:numPr>
          <w:ilvl w:val="0"/>
          <w:numId w:val="2"/>
        </w:numPr>
        <w:rPr>
          <w:strike/>
        </w:rPr>
      </w:pPr>
      <w:r w:rsidRPr="002D3AE6">
        <w:rPr>
          <w:strike/>
        </w:rPr>
        <w:t>Assists in planning, organizing, and conducting presentations for evidence-based pra</w:t>
      </w:r>
      <w:r w:rsidR="000735A9" w:rsidRPr="002D3AE6">
        <w:rPr>
          <w:strike/>
        </w:rPr>
        <w:t>ctices for students with Autism</w:t>
      </w:r>
    </w:p>
    <w:p w:rsidR="00687FEC" w:rsidRDefault="00687FEC" w:rsidP="00687FEC">
      <w:pPr>
        <w:pStyle w:val="NoSpacing"/>
        <w:ind w:left="1080"/>
      </w:pPr>
    </w:p>
    <w:p w:rsidR="005B0E00" w:rsidRPr="00AD1AB5" w:rsidRDefault="005B0E00" w:rsidP="005B0E00">
      <w:pPr>
        <w:pStyle w:val="NoSpacing"/>
        <w:numPr>
          <w:ilvl w:val="0"/>
          <w:numId w:val="2"/>
        </w:numPr>
        <w:rPr>
          <w:strike/>
        </w:rPr>
      </w:pPr>
      <w:r w:rsidRPr="00AD1AB5">
        <w:rPr>
          <w:strike/>
        </w:rPr>
        <w:t>Support teachers in es</w:t>
      </w:r>
      <w:r w:rsidR="000735A9" w:rsidRPr="00AD1AB5">
        <w:rPr>
          <w:strike/>
        </w:rPr>
        <w:t>tablishing effective classrooms</w:t>
      </w:r>
    </w:p>
    <w:p w:rsidR="00687FEC" w:rsidRDefault="00687FEC" w:rsidP="00687FEC">
      <w:pPr>
        <w:pStyle w:val="NoSpacing"/>
        <w:ind w:left="1080"/>
      </w:pPr>
    </w:p>
    <w:p w:rsidR="005B0E00" w:rsidRDefault="00AD1AB5" w:rsidP="005B0E00">
      <w:pPr>
        <w:pStyle w:val="NoSpacing"/>
        <w:numPr>
          <w:ilvl w:val="0"/>
          <w:numId w:val="2"/>
        </w:numPr>
      </w:pPr>
      <w:r>
        <w:rPr>
          <w:color w:val="FF0000"/>
        </w:rPr>
        <w:t xml:space="preserve">Lead </w:t>
      </w:r>
      <w:r w:rsidR="005A6F31" w:rsidRPr="00AD1AB5">
        <w:rPr>
          <w:strike/>
        </w:rPr>
        <w:t>support</w:t>
      </w:r>
      <w:r w:rsidR="005B0E00">
        <w:t xml:space="preserve"> teachers in developing a</w:t>
      </w:r>
      <w:r w:rsidR="006C6EE9">
        <w:rPr>
          <w:color w:val="FF0000"/>
        </w:rPr>
        <w:t>nd implementing</w:t>
      </w:r>
      <w:r w:rsidR="005B0E00">
        <w:t xml:space="preserve"> </w:t>
      </w:r>
      <w:r w:rsidR="005B0E00" w:rsidRPr="00AD1AB5">
        <w:rPr>
          <w:strike/>
        </w:rPr>
        <w:t>discipline</w:t>
      </w:r>
      <w:r w:rsidR="005B0E00">
        <w:t xml:space="preserve"> </w:t>
      </w:r>
      <w:r w:rsidR="006C6EE9">
        <w:rPr>
          <w:color w:val="FF0000"/>
        </w:rPr>
        <w:t>B</w:t>
      </w:r>
      <w:r>
        <w:rPr>
          <w:color w:val="FF0000"/>
        </w:rPr>
        <w:t>ehavior</w:t>
      </w:r>
      <w:r w:rsidR="006C6EE9">
        <w:rPr>
          <w:color w:val="FF0000"/>
        </w:rPr>
        <w:t xml:space="preserve"> Intervention </w:t>
      </w:r>
      <w:proofErr w:type="spellStart"/>
      <w:r w:rsidR="005B0E00" w:rsidRPr="006C6EE9">
        <w:rPr>
          <w:strike/>
        </w:rPr>
        <w:t>p</w:t>
      </w:r>
      <w:r w:rsidR="006C6EE9">
        <w:rPr>
          <w:color w:val="FF0000"/>
        </w:rPr>
        <w:t>P</w:t>
      </w:r>
      <w:r w:rsidR="005B0E00" w:rsidRPr="006C6EE9">
        <w:t>lan</w:t>
      </w:r>
      <w:r w:rsidR="00E86EF1">
        <w:rPr>
          <w:color w:val="FF0000"/>
        </w:rPr>
        <w:t>s</w:t>
      </w:r>
      <w:proofErr w:type="spellEnd"/>
      <w:r w:rsidR="000735A9" w:rsidRPr="006C6EE9">
        <w:t xml:space="preserve"> </w:t>
      </w:r>
      <w:r w:rsidR="006C6EE9">
        <w:rPr>
          <w:color w:val="FF0000"/>
        </w:rPr>
        <w:t xml:space="preserve">(BIP) </w:t>
      </w:r>
      <w:r w:rsidR="000735A9">
        <w:t xml:space="preserve">for their classrooms </w:t>
      </w:r>
      <w:r w:rsidR="000735A9" w:rsidRPr="00E86EF1">
        <w:rPr>
          <w:strike/>
        </w:rPr>
        <w:t>if needed</w:t>
      </w:r>
    </w:p>
    <w:p w:rsidR="00687FEC" w:rsidRDefault="00687FEC" w:rsidP="00687FEC">
      <w:pPr>
        <w:pStyle w:val="NoSpacing"/>
        <w:ind w:left="1080"/>
      </w:pPr>
    </w:p>
    <w:p w:rsidR="005B0E00" w:rsidRPr="00AD1AB5" w:rsidRDefault="00AD1AB5" w:rsidP="005B0E00">
      <w:pPr>
        <w:pStyle w:val="NoSpacing"/>
        <w:numPr>
          <w:ilvl w:val="0"/>
          <w:numId w:val="2"/>
        </w:numPr>
        <w:rPr>
          <w:strike/>
        </w:rPr>
      </w:pPr>
      <w:r w:rsidRPr="00AD1AB5">
        <w:rPr>
          <w:strike/>
        </w:rPr>
        <w:t>S</w:t>
      </w:r>
      <w:r w:rsidR="005A6F31" w:rsidRPr="00AD1AB5">
        <w:rPr>
          <w:strike/>
        </w:rPr>
        <w:t>upport</w:t>
      </w:r>
      <w:r w:rsidR="005B0E00" w:rsidRPr="00AD1AB5">
        <w:rPr>
          <w:strike/>
        </w:rPr>
        <w:t xml:space="preserve"> teachers in designing effective, eviden</w:t>
      </w:r>
      <w:r w:rsidR="000735A9" w:rsidRPr="00AD1AB5">
        <w:rPr>
          <w:strike/>
        </w:rPr>
        <w:t>ce-based instructional programs</w:t>
      </w:r>
    </w:p>
    <w:p w:rsidR="00687FEC" w:rsidRDefault="00687FEC" w:rsidP="00687FEC">
      <w:pPr>
        <w:pStyle w:val="NoSpacing"/>
        <w:ind w:left="1080"/>
      </w:pPr>
    </w:p>
    <w:p w:rsidR="005B0E00" w:rsidRPr="00AD1AB5" w:rsidRDefault="00AD1AB5" w:rsidP="005B0E00">
      <w:pPr>
        <w:pStyle w:val="NoSpacing"/>
        <w:numPr>
          <w:ilvl w:val="0"/>
          <w:numId w:val="2"/>
        </w:numPr>
        <w:rPr>
          <w:strike/>
        </w:rPr>
      </w:pPr>
      <w:r w:rsidRPr="00AD1AB5">
        <w:rPr>
          <w:strike/>
        </w:rPr>
        <w:t>S</w:t>
      </w:r>
      <w:r w:rsidR="005A6F31" w:rsidRPr="00AD1AB5">
        <w:rPr>
          <w:strike/>
        </w:rPr>
        <w:t xml:space="preserve">upport </w:t>
      </w:r>
      <w:r w:rsidR="005B0E00" w:rsidRPr="00AD1AB5">
        <w:rPr>
          <w:strike/>
        </w:rPr>
        <w:t>teachers in appropriately planning evidence-based instruc</w:t>
      </w:r>
      <w:r w:rsidR="000735A9" w:rsidRPr="00AD1AB5">
        <w:rPr>
          <w:strike/>
        </w:rPr>
        <w:t>tion relative to students' IEPs</w:t>
      </w:r>
    </w:p>
    <w:p w:rsidR="00687FEC" w:rsidRDefault="00687FEC" w:rsidP="00687FEC">
      <w:pPr>
        <w:pStyle w:val="NoSpacing"/>
        <w:ind w:left="1080"/>
      </w:pPr>
    </w:p>
    <w:p w:rsidR="005B0E00" w:rsidRPr="00AD1AB5" w:rsidRDefault="00AD1AB5" w:rsidP="005B0E00">
      <w:pPr>
        <w:pStyle w:val="NoSpacing"/>
        <w:numPr>
          <w:ilvl w:val="0"/>
          <w:numId w:val="2"/>
        </w:numPr>
        <w:rPr>
          <w:strike/>
        </w:rPr>
      </w:pPr>
      <w:r w:rsidRPr="00AD1AB5">
        <w:rPr>
          <w:strike/>
        </w:rPr>
        <w:t>S</w:t>
      </w:r>
      <w:r w:rsidR="005A6F31" w:rsidRPr="00AD1AB5">
        <w:rPr>
          <w:strike/>
        </w:rPr>
        <w:t>upport</w:t>
      </w:r>
      <w:r w:rsidR="005B0E00" w:rsidRPr="00AD1AB5">
        <w:rPr>
          <w:strike/>
        </w:rPr>
        <w:t xml:space="preserve"> teachers in developing monitoring systems </w:t>
      </w:r>
      <w:r w:rsidR="000735A9" w:rsidRPr="00AD1AB5">
        <w:rPr>
          <w:strike/>
        </w:rPr>
        <w:t>to document individual progress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>Provides model teachi</w:t>
      </w:r>
      <w:r w:rsidR="000735A9">
        <w:t>ng, if needed, and/or necessary</w:t>
      </w:r>
    </w:p>
    <w:p w:rsidR="00687FEC" w:rsidRDefault="00687FEC" w:rsidP="00687FEC">
      <w:pPr>
        <w:pStyle w:val="NoSpacing"/>
        <w:ind w:left="1080"/>
      </w:pPr>
    </w:p>
    <w:p w:rsidR="005B0E00" w:rsidRDefault="005A6F31" w:rsidP="005B0E00">
      <w:pPr>
        <w:pStyle w:val="NoSpacing"/>
        <w:numPr>
          <w:ilvl w:val="0"/>
          <w:numId w:val="2"/>
        </w:numPr>
      </w:pPr>
      <w:r>
        <w:rPr>
          <w:color w:val="FF0000"/>
        </w:rPr>
        <w:t xml:space="preserve">Leads collaborative process to </w:t>
      </w:r>
      <w:proofErr w:type="spellStart"/>
      <w:r w:rsidRPr="005A6F31">
        <w:rPr>
          <w:strike/>
        </w:rPr>
        <w:t>S</w:t>
      </w:r>
      <w:r>
        <w:t>s</w:t>
      </w:r>
      <w:r w:rsidRPr="005A6F31">
        <w:t>upport</w:t>
      </w:r>
      <w:r w:rsidRPr="005A6F31">
        <w:rPr>
          <w:strike/>
        </w:rPr>
        <w:t>s</w:t>
      </w:r>
      <w:proofErr w:type="spellEnd"/>
      <w:r w:rsidR="005B0E00">
        <w:t xml:space="preserve"> teachers in assessing students and organizing asse</w:t>
      </w:r>
      <w:r w:rsidR="000735A9">
        <w:t>ssment data to plan instruction</w:t>
      </w:r>
    </w:p>
    <w:p w:rsidR="00687FEC" w:rsidRDefault="00687FEC" w:rsidP="00687FEC">
      <w:pPr>
        <w:pStyle w:val="NoSpacing"/>
        <w:ind w:left="1080"/>
      </w:pPr>
    </w:p>
    <w:p w:rsidR="005B0E00" w:rsidRPr="00AD1AB5" w:rsidRDefault="00AD1AB5" w:rsidP="00687FEC">
      <w:pPr>
        <w:pStyle w:val="NoSpacing"/>
        <w:numPr>
          <w:ilvl w:val="0"/>
          <w:numId w:val="2"/>
        </w:numPr>
        <w:rPr>
          <w:strike/>
        </w:rPr>
      </w:pPr>
      <w:r w:rsidRPr="00AD1AB5">
        <w:rPr>
          <w:strike/>
        </w:rPr>
        <w:t>S</w:t>
      </w:r>
      <w:r w:rsidR="005A6F31" w:rsidRPr="00AD1AB5">
        <w:rPr>
          <w:strike/>
        </w:rPr>
        <w:t xml:space="preserve">upport </w:t>
      </w:r>
      <w:r w:rsidR="005B0E00" w:rsidRPr="00AD1AB5">
        <w:rPr>
          <w:strike/>
        </w:rPr>
        <w:t>teachers in securing appropriate instructional materials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>
        <w:t xml:space="preserve">Develops and produces instructional materials </w:t>
      </w:r>
      <w:r w:rsidR="000735A9">
        <w:t xml:space="preserve">to support access to </w:t>
      </w:r>
      <w:r w:rsidR="00AD1AB5">
        <w:rPr>
          <w:color w:val="FF0000"/>
        </w:rPr>
        <w:t xml:space="preserve">autism and behavior </w:t>
      </w:r>
      <w:r w:rsidR="000735A9">
        <w:t>curriculum</w:t>
      </w:r>
    </w:p>
    <w:p w:rsidR="00687FEC" w:rsidRDefault="00687FEC" w:rsidP="00687FEC">
      <w:pPr>
        <w:pStyle w:val="NoSpacing"/>
        <w:ind w:left="1080"/>
      </w:pPr>
    </w:p>
    <w:p w:rsidR="005B0E00" w:rsidRDefault="005A6F31" w:rsidP="005B0E00">
      <w:pPr>
        <w:pStyle w:val="NoSpacing"/>
        <w:numPr>
          <w:ilvl w:val="0"/>
          <w:numId w:val="2"/>
        </w:numPr>
      </w:pPr>
      <w:r>
        <w:rPr>
          <w:color w:val="FF0000"/>
        </w:rPr>
        <w:t xml:space="preserve">Leads collaborative process to </w:t>
      </w:r>
      <w:proofErr w:type="spellStart"/>
      <w:r w:rsidRPr="005A6F31">
        <w:rPr>
          <w:strike/>
        </w:rPr>
        <w:t>S</w:t>
      </w:r>
      <w:r>
        <w:t>s</w:t>
      </w:r>
      <w:r w:rsidRPr="005A6F31">
        <w:t>upport</w:t>
      </w:r>
      <w:r w:rsidRPr="005A6F31">
        <w:rPr>
          <w:strike/>
        </w:rPr>
        <w:t>s</w:t>
      </w:r>
      <w:proofErr w:type="spellEnd"/>
      <w:r>
        <w:t xml:space="preserve"> </w:t>
      </w:r>
      <w:r w:rsidR="005B0E00">
        <w:t>teachers in evaluating the effectiveness of their</w:t>
      </w:r>
      <w:r w:rsidR="000735A9">
        <w:t xml:space="preserve"> programs for students with ASD</w:t>
      </w:r>
      <w:r w:rsidR="0094424D">
        <w:rPr>
          <w:color w:val="FF0000"/>
        </w:rPr>
        <w:t xml:space="preserve"> or b</w:t>
      </w:r>
      <w:r w:rsidR="00AD1AB5">
        <w:rPr>
          <w:color w:val="FF0000"/>
        </w:rPr>
        <w:t>ehavior</w:t>
      </w:r>
      <w:r w:rsidR="0094424D">
        <w:rPr>
          <w:color w:val="FF0000"/>
        </w:rPr>
        <w:t>al disabilities</w:t>
      </w:r>
    </w:p>
    <w:p w:rsidR="00687FEC" w:rsidRDefault="00687FEC" w:rsidP="00687FEC">
      <w:pPr>
        <w:pStyle w:val="NoSpacing"/>
        <w:ind w:left="1080"/>
      </w:pPr>
    </w:p>
    <w:p w:rsidR="00687FEC" w:rsidRDefault="005A6F31" w:rsidP="00687FEC">
      <w:pPr>
        <w:pStyle w:val="NoSpacing"/>
        <w:numPr>
          <w:ilvl w:val="0"/>
          <w:numId w:val="2"/>
        </w:numPr>
      </w:pPr>
      <w:r>
        <w:rPr>
          <w:color w:val="FF0000"/>
        </w:rPr>
        <w:t xml:space="preserve">Leads collaborative process to </w:t>
      </w:r>
      <w:proofErr w:type="spellStart"/>
      <w:r w:rsidRPr="005A6F31">
        <w:rPr>
          <w:strike/>
        </w:rPr>
        <w:t>S</w:t>
      </w:r>
      <w:r>
        <w:t>s</w:t>
      </w:r>
      <w:r w:rsidRPr="005A6F31">
        <w:t>upport</w:t>
      </w:r>
      <w:r w:rsidRPr="005A6F31">
        <w:rPr>
          <w:strike/>
        </w:rPr>
        <w:t>s</w:t>
      </w:r>
      <w:proofErr w:type="spellEnd"/>
      <w:r>
        <w:t xml:space="preserve"> </w:t>
      </w:r>
      <w:r w:rsidR="005B0E00">
        <w:t>teachers in adapting and/or refining existing behavior managemen</w:t>
      </w:r>
      <w:r w:rsidR="000735A9">
        <w:t>t systems for students with ASD</w:t>
      </w:r>
      <w:r w:rsidR="0094424D">
        <w:rPr>
          <w:color w:val="FF0000"/>
        </w:rPr>
        <w:t xml:space="preserve"> or b</w:t>
      </w:r>
      <w:r w:rsidR="00AD1AB5">
        <w:rPr>
          <w:color w:val="FF0000"/>
        </w:rPr>
        <w:t>ehavior</w:t>
      </w:r>
      <w:r w:rsidR="0094424D">
        <w:rPr>
          <w:color w:val="FF0000"/>
        </w:rPr>
        <w:t>al disabilities</w:t>
      </w:r>
    </w:p>
    <w:p w:rsidR="00687FEC" w:rsidRDefault="00687FEC" w:rsidP="00687FEC">
      <w:pPr>
        <w:pStyle w:val="NoSpacing"/>
        <w:ind w:left="1080"/>
      </w:pPr>
    </w:p>
    <w:p w:rsidR="00687FEC" w:rsidRPr="00AD1AB5" w:rsidRDefault="005B0E00" w:rsidP="00687FEC">
      <w:pPr>
        <w:pStyle w:val="NoSpacing"/>
        <w:numPr>
          <w:ilvl w:val="0"/>
          <w:numId w:val="2"/>
        </w:numPr>
        <w:rPr>
          <w:strike/>
        </w:rPr>
      </w:pPr>
      <w:r w:rsidRPr="00AD1AB5">
        <w:rPr>
          <w:strike/>
        </w:rPr>
        <w:t xml:space="preserve">Provides follow-up assistance in relation to implementation of </w:t>
      </w:r>
      <w:proofErr w:type="gramStart"/>
      <w:r w:rsidR="00687FEC" w:rsidRPr="00AD1AB5">
        <w:rPr>
          <w:strike/>
        </w:rPr>
        <w:t xml:space="preserve">Boone County </w:t>
      </w:r>
      <w:r w:rsidRPr="00AD1AB5">
        <w:rPr>
          <w:strike/>
        </w:rPr>
        <w:t>Schools</w:t>
      </w:r>
      <w:proofErr w:type="gramEnd"/>
      <w:r w:rsidRPr="00AD1AB5">
        <w:rPr>
          <w:strike/>
        </w:rPr>
        <w:t xml:space="preserve"> special education requirements. This includes:</w:t>
      </w:r>
      <w:r w:rsidR="00687FEC" w:rsidRPr="00AD1AB5">
        <w:rPr>
          <w:strike/>
        </w:rPr>
        <w:t xml:space="preserve"> </w:t>
      </w:r>
    </w:p>
    <w:p w:rsidR="00687FEC" w:rsidRPr="00AD1AB5" w:rsidRDefault="00687FEC" w:rsidP="00687FEC">
      <w:pPr>
        <w:pStyle w:val="ListParagraph"/>
        <w:rPr>
          <w:strike/>
        </w:rPr>
      </w:pPr>
    </w:p>
    <w:p w:rsidR="00687FEC" w:rsidRPr="00AD1AB5" w:rsidRDefault="005B0E00" w:rsidP="00687FEC">
      <w:pPr>
        <w:pStyle w:val="NoSpacing"/>
        <w:numPr>
          <w:ilvl w:val="0"/>
          <w:numId w:val="4"/>
        </w:numPr>
        <w:rPr>
          <w:strike/>
        </w:rPr>
      </w:pPr>
      <w:r w:rsidRPr="00AD1AB5">
        <w:rPr>
          <w:strike/>
        </w:rPr>
        <w:t>Reviewing IEP's, as needed, to determine if they are appropriate and functional for the students.</w:t>
      </w:r>
    </w:p>
    <w:p w:rsidR="00687FEC" w:rsidRPr="00AD1AB5" w:rsidRDefault="005B0E00" w:rsidP="00687FEC">
      <w:pPr>
        <w:pStyle w:val="NoSpacing"/>
        <w:numPr>
          <w:ilvl w:val="0"/>
          <w:numId w:val="4"/>
        </w:numPr>
        <w:rPr>
          <w:strike/>
        </w:rPr>
      </w:pPr>
      <w:r w:rsidRPr="00AD1AB5">
        <w:rPr>
          <w:strike/>
        </w:rPr>
        <w:t>Providing assistance in administering any additional assessments if needed.</w:t>
      </w:r>
    </w:p>
    <w:p w:rsidR="005B0E00" w:rsidRPr="00AD1AB5" w:rsidRDefault="005B0E00" w:rsidP="00687FEC">
      <w:pPr>
        <w:pStyle w:val="NoSpacing"/>
        <w:numPr>
          <w:ilvl w:val="0"/>
          <w:numId w:val="4"/>
        </w:numPr>
        <w:rPr>
          <w:strike/>
        </w:rPr>
      </w:pPr>
      <w:r w:rsidRPr="00AD1AB5">
        <w:rPr>
          <w:strike/>
        </w:rPr>
        <w:t>Observing and providing feedback regarding direct instruction and teaching strategies.</w:t>
      </w:r>
    </w:p>
    <w:p w:rsidR="00687FEC" w:rsidRPr="00AD1AB5" w:rsidRDefault="00687FEC" w:rsidP="00687FEC">
      <w:pPr>
        <w:pStyle w:val="NoSpacing"/>
        <w:ind w:left="1440"/>
        <w:rPr>
          <w:strike/>
        </w:rPr>
      </w:pPr>
    </w:p>
    <w:p w:rsidR="00687FEC" w:rsidRPr="00AD1AB5" w:rsidRDefault="00AD1AB5" w:rsidP="00687FEC">
      <w:pPr>
        <w:pStyle w:val="NoSpacing"/>
        <w:numPr>
          <w:ilvl w:val="0"/>
          <w:numId w:val="2"/>
        </w:numPr>
        <w:rPr>
          <w:strike/>
        </w:rPr>
      </w:pPr>
      <w:r w:rsidRPr="00AD1AB5">
        <w:rPr>
          <w:strike/>
        </w:rPr>
        <w:t>S</w:t>
      </w:r>
      <w:r w:rsidR="005A6F31" w:rsidRPr="00AD1AB5">
        <w:rPr>
          <w:strike/>
        </w:rPr>
        <w:t xml:space="preserve">upport </w:t>
      </w:r>
      <w:r w:rsidR="005B0E00" w:rsidRPr="00AD1AB5">
        <w:rPr>
          <w:strike/>
        </w:rPr>
        <w:t>teachers in developing and/or revising</w:t>
      </w:r>
      <w:r w:rsidR="000735A9" w:rsidRPr="00AD1AB5">
        <w:rPr>
          <w:strike/>
        </w:rPr>
        <w:t xml:space="preserve"> current monitoring systems</w:t>
      </w:r>
    </w:p>
    <w:p w:rsidR="00687FEC" w:rsidRDefault="00687FEC" w:rsidP="00687FEC">
      <w:pPr>
        <w:pStyle w:val="NoSpacing"/>
        <w:ind w:left="1080"/>
      </w:pPr>
    </w:p>
    <w:p w:rsidR="005B0E00" w:rsidRPr="00AD1AB5" w:rsidRDefault="00AD1AB5" w:rsidP="005B0E00">
      <w:pPr>
        <w:pStyle w:val="NoSpacing"/>
        <w:numPr>
          <w:ilvl w:val="0"/>
          <w:numId w:val="2"/>
        </w:numPr>
        <w:rPr>
          <w:strike/>
        </w:rPr>
      </w:pPr>
      <w:r w:rsidRPr="00AD1AB5">
        <w:rPr>
          <w:strike/>
        </w:rPr>
        <w:t>S</w:t>
      </w:r>
      <w:r w:rsidR="005A6F31" w:rsidRPr="00AD1AB5">
        <w:rPr>
          <w:strike/>
        </w:rPr>
        <w:t xml:space="preserve">upport </w:t>
      </w:r>
      <w:r w:rsidR="005B0E00" w:rsidRPr="00AD1AB5">
        <w:rPr>
          <w:strike/>
        </w:rPr>
        <w:t>teachers in securing, developing, and organizing materials for effect</w:t>
      </w:r>
      <w:r w:rsidR="000735A9" w:rsidRPr="00AD1AB5">
        <w:rPr>
          <w:strike/>
        </w:rPr>
        <w:t>ive use within their classrooms</w:t>
      </w:r>
    </w:p>
    <w:p w:rsidR="00687FEC" w:rsidRPr="00AD1AB5" w:rsidRDefault="00687FEC" w:rsidP="00687FEC">
      <w:pPr>
        <w:pStyle w:val="NoSpacing"/>
        <w:ind w:left="1080"/>
        <w:rPr>
          <w:strike/>
        </w:rPr>
      </w:pPr>
    </w:p>
    <w:p w:rsidR="005B0E00" w:rsidRPr="00AD1AB5" w:rsidRDefault="005B0E00" w:rsidP="005B0E00">
      <w:pPr>
        <w:pStyle w:val="NoSpacing"/>
        <w:numPr>
          <w:ilvl w:val="0"/>
          <w:numId w:val="2"/>
        </w:numPr>
        <w:rPr>
          <w:strike/>
        </w:rPr>
      </w:pPr>
      <w:r w:rsidRPr="00AD1AB5">
        <w:rPr>
          <w:strike/>
        </w:rPr>
        <w:t xml:space="preserve">"Troubleshooting" </w:t>
      </w:r>
      <w:r w:rsidR="000735A9" w:rsidRPr="00AD1AB5">
        <w:rPr>
          <w:strike/>
        </w:rPr>
        <w:t>for difficult to reach students</w:t>
      </w:r>
    </w:p>
    <w:p w:rsidR="00687FEC" w:rsidRDefault="00687FEC" w:rsidP="00687FEC">
      <w:pPr>
        <w:pStyle w:val="NoSpacing"/>
        <w:ind w:left="1080"/>
      </w:pPr>
    </w:p>
    <w:p w:rsidR="005B0E00" w:rsidRDefault="005B0E00" w:rsidP="005B0E00">
      <w:pPr>
        <w:pStyle w:val="NoSpacing"/>
        <w:numPr>
          <w:ilvl w:val="0"/>
          <w:numId w:val="2"/>
        </w:numPr>
      </w:pPr>
      <w:r w:rsidRPr="00D42846">
        <w:t>Perform other duties consistent with the position as may be re</w:t>
      </w:r>
      <w:r>
        <w:t xml:space="preserve">quested by </w:t>
      </w:r>
      <w:r w:rsidRPr="00D42846">
        <w:t xml:space="preserve">the </w:t>
      </w:r>
      <w:r w:rsidR="000735A9">
        <w:t>supervisor</w:t>
      </w:r>
      <w:r>
        <w:t xml:space="preserve"> or his/her designee</w:t>
      </w:r>
    </w:p>
    <w:p w:rsidR="005B0E00" w:rsidRDefault="005B0E00" w:rsidP="005B0E00">
      <w:pPr>
        <w:pStyle w:val="ListParagraph"/>
      </w:pPr>
    </w:p>
    <w:p w:rsidR="005B0E00" w:rsidRDefault="005B0E00" w:rsidP="005B0E00">
      <w:pPr>
        <w:pStyle w:val="NoSpacing"/>
        <w:ind w:left="1080"/>
      </w:pPr>
    </w:p>
    <w:p w:rsidR="00D42846" w:rsidRPr="00D42846" w:rsidRDefault="00D42846" w:rsidP="009A28B0">
      <w:pPr>
        <w:pStyle w:val="NoSpacing"/>
        <w:ind w:left="360"/>
      </w:pPr>
      <w:bookmarkStart w:id="0" w:name="_GoBack"/>
      <w:bookmarkEnd w:id="0"/>
    </w:p>
    <w:p w:rsidR="00D42846" w:rsidRDefault="00D42846" w:rsidP="009A28B0">
      <w:pPr>
        <w:pStyle w:val="NoSpacing"/>
      </w:pPr>
      <w:r w:rsidRPr="00D42846">
        <w:t>TERMS OF EMPLOYMENT:</w:t>
      </w:r>
    </w:p>
    <w:p w:rsidR="00D42846" w:rsidRDefault="00D42846" w:rsidP="009A28B0">
      <w:pPr>
        <w:pStyle w:val="NoSpacing"/>
        <w:numPr>
          <w:ilvl w:val="0"/>
          <w:numId w:val="3"/>
        </w:numPr>
      </w:pPr>
      <w:r>
        <w:t>Salary</w:t>
      </w:r>
      <w:r w:rsidR="000735A9">
        <w:t>: Index</w:t>
      </w:r>
    </w:p>
    <w:p w:rsidR="00D42846" w:rsidRDefault="000735A9" w:rsidP="009A28B0">
      <w:pPr>
        <w:pStyle w:val="NoSpacing"/>
        <w:numPr>
          <w:ilvl w:val="0"/>
          <w:numId w:val="3"/>
        </w:numPr>
      </w:pPr>
      <w:r>
        <w:t>10.25</w:t>
      </w:r>
      <w:r w:rsidR="00D42846" w:rsidRPr="00D42846">
        <w:t xml:space="preserve"> months per year</w:t>
      </w:r>
    </w:p>
    <w:p w:rsidR="00D42846" w:rsidRPr="00D42846" w:rsidRDefault="006D4B61" w:rsidP="009A28B0">
      <w:pPr>
        <w:pStyle w:val="NoSpacing"/>
        <w:numPr>
          <w:ilvl w:val="0"/>
          <w:numId w:val="3"/>
        </w:numPr>
      </w:pPr>
      <w:r>
        <w:t>Board Approved</w:t>
      </w:r>
      <w:r w:rsidR="0005579D">
        <w:t xml:space="preserve"> 5/14/2020</w:t>
      </w:r>
    </w:p>
    <w:p w:rsidR="00D869BB" w:rsidRPr="00D42846" w:rsidRDefault="00D869BB" w:rsidP="009A28B0">
      <w:pPr>
        <w:pStyle w:val="NoSpacing"/>
      </w:pPr>
    </w:p>
    <w:sectPr w:rsidR="00D869BB" w:rsidRPr="00D42846" w:rsidSect="00D428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E5" w:rsidRDefault="009A28B0">
      <w:r>
        <w:separator/>
      </w:r>
    </w:p>
  </w:endnote>
  <w:endnote w:type="continuationSeparator" w:id="0">
    <w:p w:rsidR="002951E5" w:rsidRDefault="009A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7981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9A28B0" w:rsidRPr="002F4882" w:rsidRDefault="000735A9" w:rsidP="009A28B0">
            <w:pPr>
              <w:pStyle w:val="NoSpacing"/>
              <w:jc w:val="center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Autism </w:t>
            </w:r>
            <w:r w:rsidRPr="002F4882">
              <w:rPr>
                <w:b/>
                <w:strike/>
                <w:sz w:val="22"/>
                <w:szCs w:val="22"/>
              </w:rPr>
              <w:t>Resource Specialist</w:t>
            </w:r>
            <w:r w:rsidR="002F4882">
              <w:rPr>
                <w:b/>
                <w:strike/>
                <w:sz w:val="22"/>
                <w:szCs w:val="22"/>
              </w:rPr>
              <w:t xml:space="preserve"> </w:t>
            </w:r>
            <w:r w:rsidR="002F4882">
              <w:rPr>
                <w:b/>
                <w:color w:val="FF0000"/>
                <w:sz w:val="22"/>
                <w:szCs w:val="22"/>
              </w:rPr>
              <w:t>and Behavior Coordinator</w:t>
            </w:r>
          </w:p>
          <w:p w:rsidR="009A28B0" w:rsidRPr="009A28B0" w:rsidRDefault="009A28B0">
            <w:pPr>
              <w:pStyle w:val="Footer"/>
              <w:jc w:val="center"/>
              <w:rPr>
                <w:sz w:val="22"/>
                <w:szCs w:val="22"/>
              </w:rPr>
            </w:pPr>
            <w:r w:rsidRPr="009A28B0">
              <w:rPr>
                <w:sz w:val="22"/>
                <w:szCs w:val="22"/>
              </w:rPr>
              <w:t xml:space="preserve">Page </w:t>
            </w:r>
            <w:r w:rsidRPr="009A28B0">
              <w:rPr>
                <w:b/>
                <w:bCs/>
                <w:sz w:val="22"/>
                <w:szCs w:val="22"/>
              </w:rPr>
              <w:fldChar w:fldCharType="begin"/>
            </w:r>
            <w:r w:rsidRPr="009A28B0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9A28B0">
              <w:rPr>
                <w:b/>
                <w:bCs/>
                <w:sz w:val="22"/>
                <w:szCs w:val="22"/>
              </w:rPr>
              <w:fldChar w:fldCharType="separate"/>
            </w:r>
            <w:r w:rsidR="002F4882">
              <w:rPr>
                <w:b/>
                <w:bCs/>
                <w:noProof/>
                <w:sz w:val="22"/>
                <w:szCs w:val="22"/>
              </w:rPr>
              <w:t>2</w:t>
            </w:r>
            <w:r w:rsidRPr="009A28B0">
              <w:rPr>
                <w:b/>
                <w:bCs/>
                <w:sz w:val="22"/>
                <w:szCs w:val="22"/>
              </w:rPr>
              <w:fldChar w:fldCharType="end"/>
            </w:r>
            <w:r w:rsidRPr="009A28B0">
              <w:rPr>
                <w:sz w:val="22"/>
                <w:szCs w:val="22"/>
              </w:rPr>
              <w:t xml:space="preserve"> of </w:t>
            </w:r>
            <w:r w:rsidRPr="009A28B0">
              <w:rPr>
                <w:b/>
                <w:bCs/>
                <w:sz w:val="22"/>
                <w:szCs w:val="22"/>
              </w:rPr>
              <w:fldChar w:fldCharType="begin"/>
            </w:r>
            <w:r w:rsidRPr="009A28B0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9A28B0">
              <w:rPr>
                <w:b/>
                <w:bCs/>
                <w:sz w:val="22"/>
                <w:szCs w:val="22"/>
              </w:rPr>
              <w:fldChar w:fldCharType="separate"/>
            </w:r>
            <w:r w:rsidR="002F4882">
              <w:rPr>
                <w:b/>
                <w:bCs/>
                <w:noProof/>
                <w:sz w:val="22"/>
                <w:szCs w:val="22"/>
              </w:rPr>
              <w:t>2</w:t>
            </w:r>
            <w:r w:rsidRPr="009A28B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A28B0" w:rsidRDefault="009A2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E5" w:rsidRDefault="009A28B0">
      <w:r>
        <w:separator/>
      </w:r>
    </w:p>
  </w:footnote>
  <w:footnote w:type="continuationSeparator" w:id="0">
    <w:p w:rsidR="002951E5" w:rsidRDefault="009A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B0" w:rsidRPr="004633A1" w:rsidRDefault="009A28B0" w:rsidP="009A28B0">
    <w:pPr>
      <w:pStyle w:val="Header"/>
      <w:jc w:val="center"/>
      <w:rPr>
        <w:b/>
        <w:sz w:val="22"/>
        <w:szCs w:val="22"/>
      </w:rPr>
    </w:pPr>
    <w:r w:rsidRPr="004633A1">
      <w:rPr>
        <w:b/>
        <w:sz w:val="22"/>
        <w:szCs w:val="22"/>
      </w:rPr>
      <w:t>BOONE COUNTY SCHOOLS</w:t>
    </w:r>
  </w:p>
  <w:p w:rsidR="009A28B0" w:rsidRPr="004633A1" w:rsidRDefault="009A28B0" w:rsidP="009A28B0">
    <w:pPr>
      <w:pStyle w:val="Header"/>
      <w:tabs>
        <w:tab w:val="left" w:pos="6120"/>
      </w:tabs>
      <w:jc w:val="center"/>
      <w:rPr>
        <w:b/>
        <w:sz w:val="22"/>
        <w:szCs w:val="22"/>
      </w:rPr>
    </w:pPr>
    <w:r w:rsidRPr="004633A1">
      <w:rPr>
        <w:b/>
        <w:sz w:val="22"/>
        <w:szCs w:val="22"/>
      </w:rPr>
      <w:t>JOB DESCRIPTION</w:t>
    </w:r>
  </w:p>
  <w:p w:rsidR="001373A0" w:rsidRDefault="002F4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826"/>
    <w:multiLevelType w:val="hybridMultilevel"/>
    <w:tmpl w:val="20220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B4704"/>
    <w:multiLevelType w:val="hybridMultilevel"/>
    <w:tmpl w:val="39E0C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4E178D"/>
    <w:multiLevelType w:val="hybridMultilevel"/>
    <w:tmpl w:val="061A5A5E"/>
    <w:lvl w:ilvl="0" w:tplc="90ACA6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CB2A9B"/>
    <w:multiLevelType w:val="hybridMultilevel"/>
    <w:tmpl w:val="7E8E7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461DD2"/>
    <w:multiLevelType w:val="hybridMultilevel"/>
    <w:tmpl w:val="4C42D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6"/>
    <w:rsid w:val="00044D3E"/>
    <w:rsid w:val="0005579D"/>
    <w:rsid w:val="000735A9"/>
    <w:rsid w:val="00256D9A"/>
    <w:rsid w:val="002951E5"/>
    <w:rsid w:val="002D3AE6"/>
    <w:rsid w:val="002F4882"/>
    <w:rsid w:val="003366B1"/>
    <w:rsid w:val="004633A1"/>
    <w:rsid w:val="004843B5"/>
    <w:rsid w:val="0051083A"/>
    <w:rsid w:val="005A6F31"/>
    <w:rsid w:val="005B0E00"/>
    <w:rsid w:val="00687FEC"/>
    <w:rsid w:val="006C6EE9"/>
    <w:rsid w:val="006D4B61"/>
    <w:rsid w:val="00802EE9"/>
    <w:rsid w:val="0082260E"/>
    <w:rsid w:val="00872D33"/>
    <w:rsid w:val="0094424D"/>
    <w:rsid w:val="009A28B0"/>
    <w:rsid w:val="009F630A"/>
    <w:rsid w:val="00AA6468"/>
    <w:rsid w:val="00AD1AB5"/>
    <w:rsid w:val="00BC556A"/>
    <w:rsid w:val="00CF1EF2"/>
    <w:rsid w:val="00D42846"/>
    <w:rsid w:val="00D869BB"/>
    <w:rsid w:val="00DA22EE"/>
    <w:rsid w:val="00E86EF1"/>
    <w:rsid w:val="00E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170A"/>
  <w15:docId w15:val="{7AC0FC05-FB92-42E2-93BE-D3428E4F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42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4284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2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46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D428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B0E0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1AB5"/>
    <w:pPr>
      <w:widowControl w:val="0"/>
      <w:autoSpaceDE w:val="0"/>
      <w:autoSpaceDN w:val="0"/>
      <w:spacing w:before="30"/>
      <w:ind w:left="35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18</cp:revision>
  <dcterms:created xsi:type="dcterms:W3CDTF">2020-05-15T16:24:00Z</dcterms:created>
  <dcterms:modified xsi:type="dcterms:W3CDTF">2022-03-01T16:17:00Z</dcterms:modified>
</cp:coreProperties>
</file>