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3-01T00:00:00Z">
            <w:dateFormat w:val="M/d/yyyy"/>
            <w:lid w:val="en-US"/>
            <w:storeMappedDataAs w:val="dateTime"/>
            <w:calendar w:val="gregorian"/>
          </w:date>
        </w:sdtPr>
        <w:sdtEndPr/>
        <w:sdtContent>
          <w:r w:rsidR="004D415E">
            <w:rPr>
              <w:rFonts w:asciiTheme="minorHAnsi" w:hAnsiTheme="minorHAnsi" w:cstheme="minorHAnsi"/>
            </w:rPr>
            <w:t>3/1/2022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71742F" w:rsidP="00AB30F5">
          <w:pPr>
            <w:pStyle w:val="NoSpacing"/>
            <w:ind w:left="270"/>
          </w:pPr>
          <w:r>
            <w:rPr>
              <w:rFonts w:asciiTheme="minorHAnsi" w:hAnsiTheme="minorHAnsi" w:cstheme="minorHAnsi"/>
            </w:rPr>
            <w:t>Human Resources, Special Education</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71742F" w:rsidP="00760BF5">
          <w:pPr>
            <w:pStyle w:val="NoSpacing"/>
            <w:ind w:left="270"/>
            <w:rPr>
              <w:rFonts w:asciiTheme="minorHAnsi" w:hAnsiTheme="minorHAnsi" w:cstheme="minorHAnsi"/>
            </w:rPr>
          </w:pPr>
          <w:r>
            <w:rPr>
              <w:rFonts w:asciiTheme="minorHAnsi" w:hAnsiTheme="minorHAnsi" w:cstheme="minorHAnsi"/>
            </w:rPr>
            <w:t>Not Applicable</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71742F" w:rsidP="006F0552">
          <w:pPr>
            <w:pStyle w:val="NoSpacing"/>
            <w:ind w:left="270"/>
            <w:rPr>
              <w:rFonts w:asciiTheme="minorHAnsi" w:hAnsiTheme="minorHAnsi" w:cstheme="minorHAnsi"/>
            </w:rPr>
          </w:pPr>
          <w:r>
            <w:rPr>
              <w:rFonts w:asciiTheme="minorHAnsi" w:hAnsiTheme="minorHAnsi" w:cstheme="minorHAnsi"/>
            </w:rPr>
            <w:t>Creation of Compliance Process Coordinator</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71742F" w:rsidP="00760BF5">
          <w:pPr>
            <w:pStyle w:val="NoSpacing"/>
            <w:ind w:left="270"/>
            <w:rPr>
              <w:rFonts w:asciiTheme="minorHAnsi" w:hAnsiTheme="minorHAnsi" w:cstheme="minorHAnsi"/>
            </w:rPr>
          </w:pPr>
          <w:r>
            <w:rPr>
              <w:rFonts w:asciiTheme="minorHAnsi" w:hAnsiTheme="minorHAnsi" w:cstheme="minorHAnsi"/>
            </w:rPr>
            <w:t>July 1, 2022</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sdt>
          <w:sdtPr>
            <w:rPr>
              <w:rStyle w:val="PlaceholderText"/>
            </w:rPr>
            <w:id w:val="1039166813"/>
            <w:placeholder>
              <w:docPart w:val="9AB14AC4325B4A2B82D1441AE58FBC3A"/>
            </w:placeholder>
          </w:sdtPr>
          <w:sdtEndPr>
            <w:rPr>
              <w:rStyle w:val="PlaceholderText"/>
            </w:rPr>
          </w:sdtEndPr>
          <w:sdtContent>
            <w:sdt>
              <w:sdtPr>
                <w:rPr>
                  <w:rStyle w:val="PlaceholderText"/>
                </w:rPr>
                <w:id w:val="926845983"/>
                <w:placeholder>
                  <w:docPart w:val="0594E1800E5745FDB3578F5D45D3B633"/>
                </w:placeholder>
              </w:sdtPr>
              <w:sdtEndPr>
                <w:rPr>
                  <w:rStyle w:val="PlaceholderText"/>
                </w:rPr>
              </w:sdtEndPr>
              <w:sdtContent>
                <w:p w:rsidR="00D072A8" w:rsidRPr="00DE0B82" w:rsidRDefault="0071742F" w:rsidP="0071742F">
                  <w:pPr>
                    <w:rPr>
                      <w:rStyle w:val="PlaceholderText"/>
                    </w:rPr>
                  </w:pPr>
                  <w:r w:rsidRPr="00AF108F">
                    <w:t xml:space="preserve">01.11 General Powers and Duties of the Board”; 03.233 “Duties”:  Job Description </w:t>
                  </w:r>
                </w:p>
              </w:sdtContent>
            </w:sdt>
          </w:sdtContent>
        </w:sdt>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372E45" w:rsidRDefault="00372E45" w:rsidP="00D072A8">
          <w:pPr>
            <w:pStyle w:val="NoSpacing"/>
            <w:rPr>
              <w:rFonts w:asciiTheme="minorHAnsi" w:hAnsiTheme="minorHAnsi" w:cstheme="minorHAnsi"/>
            </w:rPr>
          </w:pPr>
          <w:r>
            <w:rPr>
              <w:rFonts w:asciiTheme="minorHAnsi" w:hAnsiTheme="minorHAnsi" w:cstheme="minorHAnsi"/>
            </w:rPr>
            <w:t xml:space="preserve">The goal of the Compliance Process Coordinator position is to meet two critical needs of the district: </w:t>
          </w:r>
          <w:r w:rsidR="00371076">
            <w:rPr>
              <w:rFonts w:asciiTheme="minorHAnsi" w:hAnsiTheme="minorHAnsi" w:cstheme="minorHAnsi"/>
            </w:rPr>
            <w:t>addressing</w:t>
          </w:r>
          <w:r>
            <w:rPr>
              <w:rFonts w:asciiTheme="minorHAnsi" w:hAnsiTheme="minorHAnsi" w:cstheme="minorHAnsi"/>
            </w:rPr>
            <w:t xml:space="preserve"> the </w:t>
          </w:r>
          <w:r w:rsidR="00B621A0">
            <w:rPr>
              <w:rFonts w:asciiTheme="minorHAnsi" w:hAnsiTheme="minorHAnsi" w:cstheme="minorHAnsi"/>
            </w:rPr>
            <w:t>Social Emotional Learning (</w:t>
          </w:r>
          <w:r>
            <w:rPr>
              <w:rFonts w:asciiTheme="minorHAnsi" w:hAnsiTheme="minorHAnsi" w:cstheme="minorHAnsi"/>
            </w:rPr>
            <w:t>SEL</w:t>
          </w:r>
          <w:r w:rsidR="00B621A0">
            <w:rPr>
              <w:rFonts w:asciiTheme="minorHAnsi" w:hAnsiTheme="minorHAnsi" w:cstheme="minorHAnsi"/>
            </w:rPr>
            <w:t>)</w:t>
          </w:r>
          <w:r>
            <w:rPr>
              <w:rFonts w:asciiTheme="minorHAnsi" w:hAnsiTheme="minorHAnsi" w:cstheme="minorHAnsi"/>
            </w:rPr>
            <w:t xml:space="preserve"> needs of our students and increasing special education compliance.</w:t>
          </w:r>
        </w:p>
        <w:p w:rsidR="00AD738E" w:rsidRDefault="00AD738E" w:rsidP="00D072A8">
          <w:pPr>
            <w:pStyle w:val="NoSpacing"/>
            <w:rPr>
              <w:rFonts w:asciiTheme="minorHAnsi" w:hAnsiTheme="minorHAnsi" w:cstheme="minorHAnsi"/>
            </w:rPr>
          </w:pPr>
          <w:r>
            <w:rPr>
              <w:rFonts w:asciiTheme="minorHAnsi" w:hAnsiTheme="minorHAnsi" w:cstheme="minorHAnsi"/>
            </w:rPr>
            <w:t xml:space="preserve">The Compliance Process Coordinator will conduct ARC meetings which will free our Guidance Counselors to focus on student centered guidance activities and responsibilities allowing more time for Guidance Counselors to focus on the critical SEL needs of our students. </w:t>
          </w:r>
        </w:p>
        <w:p w:rsidR="007647E2" w:rsidRDefault="00AD738E" w:rsidP="00D072A8">
          <w:pPr>
            <w:pStyle w:val="NoSpacing"/>
            <w:rPr>
              <w:rFonts w:asciiTheme="minorHAnsi" w:hAnsiTheme="minorHAnsi" w:cstheme="minorHAnsi"/>
            </w:rPr>
          </w:pPr>
          <w:r>
            <w:rPr>
              <w:rFonts w:asciiTheme="minorHAnsi" w:hAnsiTheme="minorHAnsi" w:cstheme="minorHAnsi"/>
            </w:rPr>
            <w:t xml:space="preserve">Additionally, </w:t>
          </w:r>
          <w:r w:rsidR="0071742F">
            <w:rPr>
              <w:rFonts w:asciiTheme="minorHAnsi" w:hAnsiTheme="minorHAnsi" w:cstheme="minorHAnsi"/>
            </w:rPr>
            <w:t xml:space="preserve">In </w:t>
          </w:r>
          <w:r w:rsidR="006E7412">
            <w:rPr>
              <w:rFonts w:asciiTheme="minorHAnsi" w:hAnsiTheme="minorHAnsi" w:cstheme="minorHAnsi"/>
            </w:rPr>
            <w:t>June</w:t>
          </w:r>
          <w:r w:rsidR="0071742F">
            <w:rPr>
              <w:rFonts w:asciiTheme="minorHAnsi" w:hAnsiTheme="minorHAnsi" w:cstheme="minorHAnsi"/>
            </w:rPr>
            <w:t xml:space="preserve"> of 2021 the Kentucky Department of Education created a corrective action plan to assist the district in addressing various </w:t>
          </w:r>
          <w:r w:rsidR="007647E2">
            <w:rPr>
              <w:rFonts w:asciiTheme="minorHAnsi" w:hAnsiTheme="minorHAnsi" w:cstheme="minorHAnsi"/>
            </w:rPr>
            <w:t xml:space="preserve">areas of growth </w:t>
          </w:r>
          <w:r>
            <w:rPr>
              <w:rFonts w:asciiTheme="minorHAnsi" w:hAnsiTheme="minorHAnsi" w:cstheme="minorHAnsi"/>
            </w:rPr>
            <w:t xml:space="preserve">within </w:t>
          </w:r>
          <w:r w:rsidR="0071742F">
            <w:rPr>
              <w:rFonts w:asciiTheme="minorHAnsi" w:hAnsiTheme="minorHAnsi" w:cstheme="minorHAnsi"/>
            </w:rPr>
            <w:t>special education</w:t>
          </w:r>
          <w:r w:rsidR="007647E2">
            <w:rPr>
              <w:rFonts w:asciiTheme="minorHAnsi" w:hAnsiTheme="minorHAnsi" w:cstheme="minorHAnsi"/>
            </w:rPr>
            <w:t>. One of the areas for growth indicated in the plan is compliance with Admission and Release Committee (ARC) requirements.</w:t>
          </w:r>
          <w:r w:rsidR="0071742F">
            <w:rPr>
              <w:rFonts w:asciiTheme="minorHAnsi" w:hAnsiTheme="minorHAnsi" w:cstheme="minorHAnsi"/>
            </w:rPr>
            <w:t xml:space="preserve"> To support the work needed to address the special education compliance concerns presented in the Kentucky Department of Education’s </w:t>
          </w:r>
          <w:r w:rsidR="007647E2">
            <w:rPr>
              <w:rFonts w:asciiTheme="minorHAnsi" w:hAnsiTheme="minorHAnsi" w:cstheme="minorHAnsi"/>
            </w:rPr>
            <w:t>corrective action plan it is necessary to create a new job description: Compliance Process Coordinator.</w:t>
          </w:r>
          <w:r w:rsidR="00372E45">
            <w:rPr>
              <w:rFonts w:asciiTheme="minorHAnsi" w:hAnsiTheme="minorHAnsi" w:cstheme="minorHAnsi"/>
            </w:rPr>
            <w:t xml:space="preserve"> </w:t>
          </w:r>
        </w:p>
        <w:p w:rsidR="007647E2" w:rsidRDefault="007647E2" w:rsidP="00D072A8">
          <w:pPr>
            <w:pStyle w:val="NoSpacing"/>
            <w:rPr>
              <w:rFonts w:asciiTheme="minorHAnsi" w:hAnsiTheme="minorHAnsi" w:cstheme="minorHAnsi"/>
            </w:rPr>
          </w:pPr>
        </w:p>
        <w:p w:rsidR="00D072A8" w:rsidRPr="006F0552" w:rsidRDefault="007647E2" w:rsidP="00D072A8">
          <w:pPr>
            <w:pStyle w:val="NoSpacing"/>
            <w:rPr>
              <w:rFonts w:asciiTheme="minorHAnsi" w:hAnsiTheme="minorHAnsi" w:cstheme="minorHAnsi"/>
            </w:rPr>
          </w:pPr>
          <w:r>
            <w:rPr>
              <w:rFonts w:asciiTheme="minorHAnsi" w:hAnsiTheme="minorHAnsi" w:cstheme="minorHAnsi"/>
            </w:rPr>
            <w:t>This position will work collaboratively with school administrators and ARC chairs to ensure Free and Appropriate Public Education (FAPE) is provided to all students. Additionally, the position will provide assistance and support for the implementation of the Kentucky Administration Regulations (KAR) and the Individuals with Disabilities Act (IDEA) in order to maintain special education compliance.</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365591" w:rsidP="00760BF5">
          <w:pPr>
            <w:pStyle w:val="NoSpacing"/>
            <w:ind w:left="270"/>
            <w:rPr>
              <w:rFonts w:asciiTheme="minorHAnsi" w:hAnsiTheme="minorHAnsi" w:cstheme="minorHAnsi"/>
            </w:rPr>
          </w:pPr>
          <w:r>
            <w:rPr>
              <w:rFonts w:asciiTheme="minorHAnsi" w:hAnsiTheme="minorHAnsi" w:cstheme="minorHAnsi"/>
            </w:rPr>
            <w:t xml:space="preserve">Salary plus index, </w:t>
          </w:r>
          <w:r w:rsidR="004F0B0A">
            <w:rPr>
              <w:rFonts w:asciiTheme="minorHAnsi" w:hAnsiTheme="minorHAnsi" w:cstheme="minorHAnsi"/>
            </w:rPr>
            <w:t xml:space="preserve"> per person</w:t>
          </w:r>
          <w:bookmarkStart w:id="0" w:name="_GoBack"/>
          <w:bookmarkEnd w:id="0"/>
          <w:r w:rsidR="004F0B0A">
            <w:rPr>
              <w:rFonts w:asciiTheme="minorHAnsi" w:hAnsiTheme="minorHAnsi" w:cstheme="minorHAnsi"/>
            </w:rPr>
            <w:t xml:space="preserve"> </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0030B9" w:rsidP="00760BF5">
          <w:pPr>
            <w:pStyle w:val="NoSpacing"/>
            <w:ind w:left="270"/>
            <w:rPr>
              <w:rFonts w:asciiTheme="minorHAnsi" w:hAnsiTheme="minorHAnsi" w:cstheme="minorHAnsi"/>
            </w:rPr>
          </w:pPr>
          <w:r>
            <w:rPr>
              <w:rFonts w:asciiTheme="minorHAnsi" w:hAnsiTheme="minorHAnsi" w:cstheme="minorHAnsi"/>
            </w:rPr>
            <w:t>General Fund</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lastRenderedPageBreak/>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rsidR="00D072A8" w:rsidRPr="008A2749" w:rsidRDefault="00DB4117" w:rsidP="00D072A8">
          <w:pPr>
            <w:pStyle w:val="NoSpacing"/>
            <w:rPr>
              <w:rFonts w:asciiTheme="minorHAnsi" w:hAnsiTheme="minorHAnsi" w:cstheme="minorHAnsi"/>
            </w:rPr>
          </w:pPr>
          <w:r>
            <w:rPr>
              <w:rFonts w:asciiTheme="minorHAnsi" w:hAnsiTheme="minorHAnsi" w:cstheme="minorHAnsi"/>
            </w:rPr>
            <w:t xml:space="preserve">It is recommended that the Board approve the creation of the Compliance Process Coordinator job description. </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DB4117" w:rsidP="00D072A8">
          <w:pPr>
            <w:pStyle w:val="NoSpacing"/>
            <w:rPr>
              <w:rFonts w:asciiTheme="minorHAnsi" w:hAnsiTheme="minorHAnsi" w:cstheme="minorHAnsi"/>
            </w:rPr>
          </w:pPr>
          <w:r>
            <w:rPr>
              <w:rFonts w:asciiTheme="minorHAnsi" w:hAnsiTheme="minorHAnsi" w:cstheme="minorHAnsi"/>
            </w:rPr>
            <w:t>Eric Ball, Director of Human Resources; Jodi Hall, Director of Special Education</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85" w:rsidRDefault="003F4E85">
      <w:r>
        <w:separator/>
      </w:r>
    </w:p>
  </w:endnote>
  <w:endnote w:type="continuationSeparator" w:id="0">
    <w:p w:rsidR="003F4E85" w:rsidRDefault="003F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85" w:rsidRDefault="003F4E85">
      <w:r>
        <w:separator/>
      </w:r>
    </w:p>
  </w:footnote>
  <w:footnote w:type="continuationSeparator" w:id="0">
    <w:p w:rsidR="003F4E85" w:rsidRDefault="003F4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B5CF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030B9"/>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5568B"/>
    <w:rsid w:val="0036135E"/>
    <w:rsid w:val="00365591"/>
    <w:rsid w:val="00371076"/>
    <w:rsid w:val="00372E45"/>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3F4E85"/>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15E"/>
    <w:rsid w:val="004D485B"/>
    <w:rsid w:val="004D7806"/>
    <w:rsid w:val="004D7F77"/>
    <w:rsid w:val="004E2A51"/>
    <w:rsid w:val="004E2DED"/>
    <w:rsid w:val="004F0B0A"/>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E7412"/>
    <w:rsid w:val="006F0552"/>
    <w:rsid w:val="006F0DFA"/>
    <w:rsid w:val="006F12FE"/>
    <w:rsid w:val="00713855"/>
    <w:rsid w:val="00716300"/>
    <w:rsid w:val="0071742F"/>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47E2"/>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24719"/>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D738E"/>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621A0"/>
    <w:rsid w:val="00B73D8D"/>
    <w:rsid w:val="00B763A9"/>
    <w:rsid w:val="00B776ED"/>
    <w:rsid w:val="00B83C7A"/>
    <w:rsid w:val="00B83FDA"/>
    <w:rsid w:val="00B8591A"/>
    <w:rsid w:val="00B87943"/>
    <w:rsid w:val="00B924F1"/>
    <w:rsid w:val="00B92FEB"/>
    <w:rsid w:val="00B9311F"/>
    <w:rsid w:val="00B97D14"/>
    <w:rsid w:val="00BA09FE"/>
    <w:rsid w:val="00BD0A39"/>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31DC"/>
    <w:rsid w:val="00D358EB"/>
    <w:rsid w:val="00D36B58"/>
    <w:rsid w:val="00D43F9D"/>
    <w:rsid w:val="00D518DD"/>
    <w:rsid w:val="00D522EF"/>
    <w:rsid w:val="00D53AFB"/>
    <w:rsid w:val="00D642E1"/>
    <w:rsid w:val="00D64DF2"/>
    <w:rsid w:val="00D668FE"/>
    <w:rsid w:val="00D70306"/>
    <w:rsid w:val="00D70385"/>
    <w:rsid w:val="00D758DB"/>
    <w:rsid w:val="00D8262A"/>
    <w:rsid w:val="00D87115"/>
    <w:rsid w:val="00DA0E68"/>
    <w:rsid w:val="00DA48C3"/>
    <w:rsid w:val="00DA67A9"/>
    <w:rsid w:val="00DB4117"/>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maroon"/>
    </o:shapedefaults>
    <o:shapelayout v:ext="edit">
      <o:idmap v:ext="edit" data="1"/>
    </o:shapelayout>
  </w:shapeDefaults>
  <w:decimalSymbol w:val="."/>
  <w:listSeparator w:val=","/>
  <w14:docId w14:val="7134B609"/>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9AB14AC4325B4A2B82D1441AE58FBC3A"/>
        <w:category>
          <w:name w:val="General"/>
          <w:gallery w:val="placeholder"/>
        </w:category>
        <w:types>
          <w:type w:val="bbPlcHdr"/>
        </w:types>
        <w:behaviors>
          <w:behavior w:val="content"/>
        </w:behaviors>
        <w:guid w:val="{12AD8366-CC20-44E7-84FF-BC1ED1439244}"/>
      </w:docPartPr>
      <w:docPartBody>
        <w:p w:rsidR="0060435F" w:rsidRDefault="000B08EC" w:rsidP="000B08EC">
          <w:pPr>
            <w:pStyle w:val="9AB14AC4325B4A2B82D1441AE58FBC3A"/>
          </w:pPr>
          <w:r w:rsidRPr="0014179D">
            <w:rPr>
              <w:rStyle w:val="PlaceholderText"/>
            </w:rPr>
            <w:t>Click or tap here to enter text.</w:t>
          </w:r>
        </w:p>
      </w:docPartBody>
    </w:docPart>
    <w:docPart>
      <w:docPartPr>
        <w:name w:val="0594E1800E5745FDB3578F5D45D3B633"/>
        <w:category>
          <w:name w:val="General"/>
          <w:gallery w:val="placeholder"/>
        </w:category>
        <w:types>
          <w:type w:val="bbPlcHdr"/>
        </w:types>
        <w:behaviors>
          <w:behavior w:val="content"/>
        </w:behaviors>
        <w:guid w:val="{81A5B71F-B875-4DB4-AFF2-595D3697AA75}"/>
      </w:docPartPr>
      <w:docPartBody>
        <w:p w:rsidR="0060435F" w:rsidRDefault="000B08EC" w:rsidP="000B08EC">
          <w:pPr>
            <w:pStyle w:val="0594E1800E5745FDB3578F5D45D3B633"/>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0B08EC"/>
    <w:rsid w:val="001E4628"/>
    <w:rsid w:val="003A03C8"/>
    <w:rsid w:val="00406556"/>
    <w:rsid w:val="00445713"/>
    <w:rsid w:val="004574D0"/>
    <w:rsid w:val="004D3C03"/>
    <w:rsid w:val="005E5A26"/>
    <w:rsid w:val="0060435F"/>
    <w:rsid w:val="007008F7"/>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8EC"/>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9AB14AC4325B4A2B82D1441AE58FBC3A">
    <w:name w:val="9AB14AC4325B4A2B82D1441AE58FBC3A"/>
    <w:rsid w:val="000B08EC"/>
  </w:style>
  <w:style w:type="paragraph" w:customStyle="1" w:styleId="0594E1800E5745FDB3578F5D45D3B633">
    <w:name w:val="0594E1800E5745FDB3578F5D45D3B633"/>
    <w:rsid w:val="000B0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97989-B22B-411F-9D5A-03B04770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Evans, Karen</cp:lastModifiedBy>
  <cp:revision>2</cp:revision>
  <cp:lastPrinted>2021-03-03T22:03:00Z</cp:lastPrinted>
  <dcterms:created xsi:type="dcterms:W3CDTF">2022-03-10T15:20:00Z</dcterms:created>
  <dcterms:modified xsi:type="dcterms:W3CDTF">2022-03-10T15:20:00Z</dcterms:modified>
</cp:coreProperties>
</file>