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75" w:rsidRPr="00FD2380" w:rsidRDefault="00EF77FC" w:rsidP="00EF77FC">
      <w:pPr>
        <w:pStyle w:val="NoSpacing"/>
        <w:jc w:val="center"/>
        <w:rPr>
          <w:rFonts w:ascii="Arial" w:hAnsi="Arial" w:cs="Arial"/>
          <w:b/>
          <w:sz w:val="24"/>
        </w:rPr>
      </w:pPr>
      <w:r w:rsidRPr="00FD2380">
        <w:rPr>
          <w:rFonts w:ascii="Arial" w:hAnsi="Arial" w:cs="Arial"/>
          <w:b/>
          <w:sz w:val="24"/>
        </w:rPr>
        <w:t>SPENCER COUNTY BOARD OF EDUCATION</w:t>
      </w:r>
    </w:p>
    <w:p w:rsidR="00EF77FC" w:rsidRPr="00FD2380" w:rsidRDefault="00EF77FC" w:rsidP="00EF77FC">
      <w:pPr>
        <w:pStyle w:val="NoSpacing"/>
        <w:jc w:val="center"/>
        <w:rPr>
          <w:rFonts w:ascii="Arial" w:hAnsi="Arial" w:cs="Arial"/>
          <w:b/>
          <w:color w:val="FF0000"/>
          <w:sz w:val="24"/>
        </w:rPr>
      </w:pPr>
      <w:r w:rsidRPr="00FD2380">
        <w:rPr>
          <w:rFonts w:ascii="Arial" w:hAnsi="Arial" w:cs="Arial"/>
          <w:b/>
          <w:color w:val="FF0000"/>
          <w:sz w:val="24"/>
        </w:rPr>
        <w:t>SPECIAL CALLED MEETING</w:t>
      </w:r>
    </w:p>
    <w:p w:rsidR="00EF77FC" w:rsidRPr="00FD2380" w:rsidRDefault="00EF77FC" w:rsidP="00EF77FC">
      <w:pPr>
        <w:pStyle w:val="NoSpacing"/>
        <w:jc w:val="center"/>
        <w:rPr>
          <w:rFonts w:ascii="Arial" w:hAnsi="Arial" w:cs="Arial"/>
          <w:b/>
          <w:color w:val="0070C0"/>
          <w:sz w:val="24"/>
        </w:rPr>
      </w:pPr>
      <w:r w:rsidRPr="00FD2380">
        <w:rPr>
          <w:rFonts w:ascii="Arial" w:hAnsi="Arial" w:cs="Arial"/>
          <w:b/>
          <w:color w:val="0070C0"/>
          <w:sz w:val="24"/>
        </w:rPr>
        <w:t>THURSDAY, FEBRUARY 17, 2022</w:t>
      </w:r>
    </w:p>
    <w:p w:rsidR="00EF77FC" w:rsidRPr="00FD2380" w:rsidRDefault="00445F7A" w:rsidP="00EF77FC">
      <w:pPr>
        <w:pStyle w:val="NoSpacing"/>
        <w:jc w:val="center"/>
        <w:rPr>
          <w:rFonts w:ascii="Arial" w:hAnsi="Arial" w:cs="Arial"/>
          <w:b/>
          <w:color w:val="0070C0"/>
          <w:sz w:val="24"/>
        </w:rPr>
      </w:pPr>
      <w:r w:rsidRPr="00FD2380">
        <w:rPr>
          <w:rFonts w:ascii="Arial" w:hAnsi="Arial" w:cs="Arial"/>
          <w:b/>
          <w:color w:val="0070C0"/>
          <w:sz w:val="24"/>
        </w:rPr>
        <w:t>6:00</w:t>
      </w:r>
      <w:r w:rsidR="00EF77FC" w:rsidRPr="00FD2380">
        <w:rPr>
          <w:rFonts w:ascii="Arial" w:hAnsi="Arial" w:cs="Arial"/>
          <w:b/>
          <w:color w:val="0070C0"/>
          <w:sz w:val="24"/>
        </w:rPr>
        <w:t xml:space="preserve"> pm</w:t>
      </w:r>
    </w:p>
    <w:p w:rsidR="00EF77FC" w:rsidRPr="00FD2380" w:rsidRDefault="00EF77FC" w:rsidP="00EF77FC">
      <w:pPr>
        <w:pStyle w:val="NoSpacing"/>
        <w:jc w:val="center"/>
        <w:rPr>
          <w:rFonts w:ascii="Arial" w:hAnsi="Arial" w:cs="Arial"/>
          <w:b/>
          <w:sz w:val="24"/>
        </w:rPr>
      </w:pPr>
      <w:r w:rsidRPr="00FD2380">
        <w:rPr>
          <w:rFonts w:ascii="Arial" w:hAnsi="Arial" w:cs="Arial"/>
          <w:b/>
          <w:sz w:val="24"/>
        </w:rPr>
        <w:t>LOCATION:  SPENCER COUNTY BOARD OF EDUCATION MTG ROOM</w:t>
      </w:r>
    </w:p>
    <w:p w:rsidR="00EF77FC" w:rsidRPr="00FD2380" w:rsidRDefault="00EF77FC" w:rsidP="00EF77FC">
      <w:pPr>
        <w:pStyle w:val="NoSpacing"/>
        <w:jc w:val="center"/>
        <w:rPr>
          <w:rFonts w:ascii="Arial" w:hAnsi="Arial" w:cs="Arial"/>
          <w:b/>
          <w:sz w:val="24"/>
        </w:rPr>
      </w:pPr>
      <w:r w:rsidRPr="00FD2380">
        <w:rPr>
          <w:rFonts w:ascii="Arial" w:hAnsi="Arial" w:cs="Arial"/>
          <w:b/>
          <w:sz w:val="24"/>
        </w:rPr>
        <w:t>110 REASOR AVENUE, TAYLORSVILLE KY</w:t>
      </w:r>
    </w:p>
    <w:p w:rsidR="00EF77FC" w:rsidRDefault="00EF77FC" w:rsidP="00FD2380">
      <w:pPr>
        <w:pStyle w:val="NoSpacing"/>
        <w:rPr>
          <w:rFonts w:ascii="Arial" w:hAnsi="Arial" w:cs="Arial"/>
          <w:sz w:val="28"/>
        </w:rPr>
      </w:pPr>
    </w:p>
    <w:p w:rsidR="00FD2380" w:rsidRPr="00FD2380" w:rsidRDefault="00FD2380" w:rsidP="00FD2380">
      <w:pPr>
        <w:pStyle w:val="NoSpacing"/>
        <w:rPr>
          <w:rFonts w:ascii="Arial" w:hAnsi="Arial" w:cs="Arial"/>
          <w:b/>
          <w:sz w:val="24"/>
        </w:rPr>
      </w:pPr>
      <w:r w:rsidRPr="00FD2380">
        <w:rPr>
          <w:rFonts w:ascii="Arial" w:hAnsi="Arial" w:cs="Arial"/>
          <w:b/>
          <w:sz w:val="24"/>
        </w:rPr>
        <w:t>ORDER # 162</w:t>
      </w:r>
    </w:p>
    <w:p w:rsidR="00EF77FC" w:rsidRPr="00FD2380" w:rsidRDefault="00EF77FC" w:rsidP="00FD2380">
      <w:pPr>
        <w:pStyle w:val="NoSpacing"/>
        <w:rPr>
          <w:rFonts w:ascii="Arial" w:hAnsi="Arial" w:cs="Arial"/>
          <w:b/>
          <w:sz w:val="24"/>
        </w:rPr>
      </w:pPr>
      <w:r w:rsidRPr="00FD2380">
        <w:rPr>
          <w:rFonts w:ascii="Arial" w:hAnsi="Arial" w:cs="Arial"/>
          <w:b/>
          <w:sz w:val="24"/>
        </w:rPr>
        <w:t>CALL TO ORDER</w:t>
      </w:r>
    </w:p>
    <w:p w:rsidR="00EF77FC" w:rsidRDefault="00FD2380" w:rsidP="00FD238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Dr. Lynn Shelburne, Board Chair called the February 17, 2022 Special Called Meeting to order at 6:00 pm.</w:t>
      </w:r>
    </w:p>
    <w:p w:rsidR="00FD2380" w:rsidRDefault="00FD2380" w:rsidP="00FD2380">
      <w:pPr>
        <w:pStyle w:val="NoSpacing"/>
        <w:rPr>
          <w:rFonts w:ascii="Arial" w:hAnsi="Arial" w:cs="Arial"/>
          <w:sz w:val="24"/>
        </w:rPr>
      </w:pPr>
    </w:p>
    <w:p w:rsidR="00FD2380" w:rsidRPr="00FD2380" w:rsidRDefault="00FD2380" w:rsidP="00FD2380">
      <w:pPr>
        <w:pStyle w:val="NoSpacing"/>
        <w:rPr>
          <w:rFonts w:ascii="Arial" w:hAnsi="Arial" w:cs="Arial"/>
          <w:sz w:val="24"/>
        </w:rPr>
      </w:pPr>
    </w:p>
    <w:p w:rsidR="00EF77FC" w:rsidRPr="00FD2380" w:rsidRDefault="00EF77FC" w:rsidP="00FD2380">
      <w:pPr>
        <w:pStyle w:val="NoSpacing"/>
        <w:rPr>
          <w:rFonts w:ascii="Arial" w:hAnsi="Arial" w:cs="Arial"/>
          <w:b/>
          <w:sz w:val="24"/>
        </w:rPr>
      </w:pPr>
      <w:r w:rsidRPr="00FD2380">
        <w:rPr>
          <w:rFonts w:ascii="Arial" w:hAnsi="Arial" w:cs="Arial"/>
          <w:b/>
          <w:sz w:val="24"/>
        </w:rPr>
        <w:t>ACTION ITEM</w:t>
      </w:r>
    </w:p>
    <w:p w:rsidR="00FD2380" w:rsidRPr="00FD2380" w:rsidRDefault="00FD2380" w:rsidP="00FD2380">
      <w:pPr>
        <w:pStyle w:val="NoSpacing"/>
        <w:rPr>
          <w:rFonts w:ascii="Arial" w:hAnsi="Arial" w:cs="Arial"/>
          <w:b/>
          <w:sz w:val="24"/>
        </w:rPr>
      </w:pPr>
    </w:p>
    <w:p w:rsidR="00FD2380" w:rsidRPr="00FD2380" w:rsidRDefault="00FD2380" w:rsidP="00FD2380">
      <w:pPr>
        <w:pStyle w:val="NoSpacing"/>
        <w:rPr>
          <w:rFonts w:ascii="Arial" w:hAnsi="Arial" w:cs="Arial"/>
          <w:b/>
          <w:sz w:val="24"/>
        </w:rPr>
      </w:pPr>
      <w:r w:rsidRPr="00FD2380">
        <w:rPr>
          <w:rFonts w:ascii="Arial" w:hAnsi="Arial" w:cs="Arial"/>
          <w:b/>
          <w:sz w:val="24"/>
        </w:rPr>
        <w:t xml:space="preserve">ORDER # </w:t>
      </w:r>
      <w:r w:rsidR="005257F1">
        <w:rPr>
          <w:rFonts w:ascii="Arial" w:hAnsi="Arial" w:cs="Arial"/>
          <w:b/>
          <w:sz w:val="24"/>
        </w:rPr>
        <w:t>163</w:t>
      </w:r>
    </w:p>
    <w:p w:rsidR="00EF77FC" w:rsidRDefault="00FD2380" w:rsidP="00FD2380">
      <w:pPr>
        <w:pStyle w:val="NoSpacing"/>
        <w:rPr>
          <w:rFonts w:ascii="Arial" w:hAnsi="Arial" w:cs="Arial"/>
          <w:b/>
          <w:sz w:val="24"/>
        </w:rPr>
      </w:pPr>
      <w:r w:rsidRPr="00FD2380">
        <w:rPr>
          <w:rFonts w:ascii="Arial" w:hAnsi="Arial" w:cs="Arial"/>
          <w:b/>
          <w:sz w:val="24"/>
        </w:rPr>
        <w:t>COVID-19 OPERATION PLAN</w:t>
      </w:r>
    </w:p>
    <w:p w:rsidR="005257F1" w:rsidRDefault="005257F1" w:rsidP="00FD238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Acting Superintendent, Chuck Abell shared declining </w:t>
      </w:r>
      <w:proofErr w:type="spellStart"/>
      <w:r>
        <w:rPr>
          <w:rFonts w:ascii="Arial" w:hAnsi="Arial" w:cs="Arial"/>
          <w:sz w:val="24"/>
        </w:rPr>
        <w:t>Covid</w:t>
      </w:r>
      <w:proofErr w:type="spellEnd"/>
      <w:r>
        <w:rPr>
          <w:rFonts w:ascii="Arial" w:hAnsi="Arial" w:cs="Arial"/>
          <w:sz w:val="24"/>
        </w:rPr>
        <w:t xml:space="preserve"> numbers in District and recommended making mask optional and at parental discretion.  Mr. Abell also explained that mask </w:t>
      </w:r>
      <w:proofErr w:type="gramStart"/>
      <w:r>
        <w:rPr>
          <w:rFonts w:ascii="Arial" w:hAnsi="Arial" w:cs="Arial"/>
          <w:sz w:val="24"/>
        </w:rPr>
        <w:t>must still be worn</w:t>
      </w:r>
      <w:proofErr w:type="gramEnd"/>
      <w:r>
        <w:rPr>
          <w:rFonts w:ascii="Arial" w:hAnsi="Arial" w:cs="Arial"/>
          <w:sz w:val="24"/>
        </w:rPr>
        <w:t xml:space="preserve"> on buses per federal regulation and guidelines.</w:t>
      </w:r>
    </w:p>
    <w:p w:rsidR="005257F1" w:rsidRPr="005257F1" w:rsidRDefault="005257F1" w:rsidP="00FD2380">
      <w:pPr>
        <w:pStyle w:val="NoSpacing"/>
        <w:rPr>
          <w:rFonts w:ascii="Arial" w:hAnsi="Arial" w:cs="Arial"/>
          <w:sz w:val="24"/>
        </w:rPr>
      </w:pPr>
    </w:p>
    <w:p w:rsidR="00FD2380" w:rsidRDefault="00FD2380" w:rsidP="00FD238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motion was made by Ms. Pa</w:t>
      </w:r>
      <w:r w:rsidR="004E2E0B">
        <w:rPr>
          <w:rFonts w:ascii="Arial" w:hAnsi="Arial" w:cs="Arial"/>
          <w:sz w:val="24"/>
        </w:rPr>
        <w:t xml:space="preserve">mela Slone and seconded </w:t>
      </w:r>
      <w:r>
        <w:rPr>
          <w:rFonts w:ascii="Arial" w:hAnsi="Arial" w:cs="Arial"/>
          <w:sz w:val="24"/>
        </w:rPr>
        <w:t xml:space="preserve">by Ms. Sandy Clevenger to approve the </w:t>
      </w:r>
      <w:r w:rsidR="005257F1">
        <w:rPr>
          <w:rFonts w:ascii="Arial" w:hAnsi="Arial" w:cs="Arial"/>
          <w:sz w:val="24"/>
        </w:rPr>
        <w:t xml:space="preserve">updated COVID-19 Operations </w:t>
      </w:r>
      <w:proofErr w:type="gramStart"/>
      <w:r w:rsidR="005257F1">
        <w:rPr>
          <w:rFonts w:ascii="Arial" w:hAnsi="Arial" w:cs="Arial"/>
          <w:sz w:val="24"/>
        </w:rPr>
        <w:t>Plan which</w:t>
      </w:r>
      <w:proofErr w:type="gramEnd"/>
      <w:r w:rsidR="005257F1">
        <w:rPr>
          <w:rFonts w:ascii="Arial" w:hAnsi="Arial" w:cs="Arial"/>
          <w:sz w:val="24"/>
        </w:rPr>
        <w:t xml:space="preserve"> includes adjustments to the district masking mandate effective immediately as presented.</w:t>
      </w:r>
    </w:p>
    <w:p w:rsidR="00FD2380" w:rsidRPr="00FD2380" w:rsidRDefault="00FD2380" w:rsidP="00FD2380">
      <w:pPr>
        <w:pStyle w:val="NoSpacing"/>
        <w:rPr>
          <w:rFonts w:ascii="Arial" w:hAnsi="Arial" w:cs="Arial"/>
          <w:sz w:val="24"/>
        </w:rPr>
      </w:pPr>
    </w:p>
    <w:p w:rsidR="00445F7A" w:rsidRPr="005257F1" w:rsidRDefault="005257F1" w:rsidP="00FD2380">
      <w:pPr>
        <w:pStyle w:val="NoSpacing"/>
        <w:rPr>
          <w:rFonts w:ascii="Arial" w:hAnsi="Arial" w:cs="Arial"/>
          <w:sz w:val="24"/>
          <w:szCs w:val="24"/>
        </w:rPr>
      </w:pPr>
      <w:r w:rsidRPr="005257F1">
        <w:rPr>
          <w:rFonts w:ascii="Arial" w:hAnsi="Arial" w:cs="Arial"/>
          <w:sz w:val="24"/>
          <w:szCs w:val="24"/>
        </w:rPr>
        <w:t>Dr. Lynn Shelburne</w:t>
      </w:r>
      <w:r w:rsidRPr="005257F1">
        <w:rPr>
          <w:rFonts w:ascii="Arial" w:hAnsi="Arial" w:cs="Arial"/>
          <w:sz w:val="24"/>
          <w:szCs w:val="24"/>
        </w:rPr>
        <w:tab/>
      </w:r>
      <w:r w:rsidRPr="005257F1">
        <w:rPr>
          <w:rFonts w:ascii="Arial" w:hAnsi="Arial" w:cs="Arial"/>
          <w:sz w:val="24"/>
          <w:szCs w:val="24"/>
        </w:rPr>
        <w:tab/>
        <w:t>Yes</w:t>
      </w:r>
    </w:p>
    <w:p w:rsidR="005257F1" w:rsidRPr="005257F1" w:rsidRDefault="005257F1" w:rsidP="00FD2380">
      <w:pPr>
        <w:pStyle w:val="NoSpacing"/>
        <w:rPr>
          <w:rFonts w:ascii="Arial" w:hAnsi="Arial" w:cs="Arial"/>
          <w:sz w:val="24"/>
          <w:szCs w:val="24"/>
        </w:rPr>
      </w:pPr>
      <w:r w:rsidRPr="005257F1">
        <w:rPr>
          <w:rFonts w:ascii="Arial" w:hAnsi="Arial" w:cs="Arial"/>
          <w:sz w:val="24"/>
          <w:szCs w:val="24"/>
        </w:rPr>
        <w:t>Ms. Sandy Clevenger</w:t>
      </w:r>
      <w:r w:rsidRPr="005257F1">
        <w:rPr>
          <w:rFonts w:ascii="Arial" w:hAnsi="Arial" w:cs="Arial"/>
          <w:sz w:val="24"/>
          <w:szCs w:val="24"/>
        </w:rPr>
        <w:tab/>
        <w:t>Yes</w:t>
      </w:r>
      <w:r w:rsidRPr="005257F1">
        <w:rPr>
          <w:rFonts w:ascii="Arial" w:hAnsi="Arial" w:cs="Arial"/>
          <w:sz w:val="24"/>
          <w:szCs w:val="24"/>
        </w:rPr>
        <w:tab/>
      </w:r>
    </w:p>
    <w:p w:rsidR="005257F1" w:rsidRPr="005257F1" w:rsidRDefault="005257F1" w:rsidP="00FD2380">
      <w:pPr>
        <w:pStyle w:val="NoSpacing"/>
        <w:rPr>
          <w:rFonts w:ascii="Arial" w:hAnsi="Arial" w:cs="Arial"/>
          <w:sz w:val="24"/>
          <w:szCs w:val="24"/>
        </w:rPr>
      </w:pPr>
      <w:r w:rsidRPr="005257F1">
        <w:rPr>
          <w:rFonts w:ascii="Arial" w:hAnsi="Arial" w:cs="Arial"/>
          <w:sz w:val="24"/>
          <w:szCs w:val="24"/>
        </w:rPr>
        <w:t>Ms. Pamela Slone</w:t>
      </w:r>
      <w:r w:rsidRPr="005257F1">
        <w:rPr>
          <w:rFonts w:ascii="Arial" w:hAnsi="Arial" w:cs="Arial"/>
          <w:sz w:val="24"/>
          <w:szCs w:val="24"/>
        </w:rPr>
        <w:tab/>
      </w:r>
      <w:r w:rsidRPr="005257F1">
        <w:rPr>
          <w:rFonts w:ascii="Arial" w:hAnsi="Arial" w:cs="Arial"/>
          <w:sz w:val="24"/>
          <w:szCs w:val="24"/>
        </w:rPr>
        <w:tab/>
        <w:t>Yes</w:t>
      </w:r>
    </w:p>
    <w:p w:rsidR="005257F1" w:rsidRDefault="005257F1" w:rsidP="00FD2380">
      <w:pPr>
        <w:pStyle w:val="NoSpacing"/>
        <w:rPr>
          <w:rFonts w:ascii="Arial" w:hAnsi="Arial" w:cs="Arial"/>
          <w:sz w:val="24"/>
          <w:szCs w:val="24"/>
        </w:rPr>
      </w:pPr>
    </w:p>
    <w:p w:rsidR="005257F1" w:rsidRPr="005257F1" w:rsidRDefault="005257F1" w:rsidP="00FD238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57F1" w:rsidRPr="005257F1" w:rsidRDefault="005257F1" w:rsidP="00FD2380">
      <w:pPr>
        <w:pStyle w:val="NoSpacing"/>
        <w:rPr>
          <w:rFonts w:ascii="Arial" w:hAnsi="Arial" w:cs="Arial"/>
          <w:b/>
          <w:sz w:val="24"/>
          <w:szCs w:val="24"/>
        </w:rPr>
      </w:pPr>
      <w:r w:rsidRPr="005257F1">
        <w:rPr>
          <w:rFonts w:ascii="Arial" w:hAnsi="Arial" w:cs="Arial"/>
          <w:b/>
          <w:sz w:val="24"/>
          <w:szCs w:val="24"/>
        </w:rPr>
        <w:t xml:space="preserve">ORDER # </w:t>
      </w:r>
      <w:r>
        <w:rPr>
          <w:rFonts w:ascii="Arial" w:hAnsi="Arial" w:cs="Arial"/>
          <w:b/>
          <w:sz w:val="24"/>
          <w:szCs w:val="24"/>
        </w:rPr>
        <w:t>164</w:t>
      </w:r>
    </w:p>
    <w:p w:rsidR="00EF77FC" w:rsidRPr="005257F1" w:rsidRDefault="00EF77FC" w:rsidP="005257F1">
      <w:pPr>
        <w:pStyle w:val="NoSpacing"/>
        <w:rPr>
          <w:rFonts w:ascii="Arial" w:hAnsi="Arial" w:cs="Arial"/>
          <w:b/>
          <w:sz w:val="24"/>
          <w:szCs w:val="24"/>
        </w:rPr>
      </w:pPr>
      <w:r w:rsidRPr="005257F1">
        <w:rPr>
          <w:rFonts w:ascii="Arial" w:hAnsi="Arial" w:cs="Arial"/>
          <w:b/>
          <w:sz w:val="24"/>
          <w:szCs w:val="24"/>
        </w:rPr>
        <w:t xml:space="preserve">ADJOURN </w:t>
      </w:r>
    </w:p>
    <w:p w:rsidR="00EF77FC" w:rsidRPr="005257F1" w:rsidRDefault="005257F1" w:rsidP="00EF77FC">
      <w:pPr>
        <w:pStyle w:val="NoSpacing"/>
        <w:rPr>
          <w:rFonts w:ascii="Arial" w:hAnsi="Arial" w:cs="Arial"/>
          <w:sz w:val="24"/>
          <w:szCs w:val="24"/>
        </w:rPr>
      </w:pPr>
      <w:r w:rsidRPr="005257F1">
        <w:rPr>
          <w:rFonts w:ascii="Arial" w:hAnsi="Arial" w:cs="Arial"/>
          <w:sz w:val="24"/>
          <w:szCs w:val="24"/>
        </w:rPr>
        <w:t xml:space="preserve">A motion was </w:t>
      </w:r>
      <w:proofErr w:type="gramStart"/>
      <w:r w:rsidRPr="005257F1">
        <w:rPr>
          <w:rFonts w:ascii="Arial" w:hAnsi="Arial" w:cs="Arial"/>
          <w:sz w:val="24"/>
          <w:szCs w:val="24"/>
        </w:rPr>
        <w:t>made  by</w:t>
      </w:r>
      <w:proofErr w:type="gramEnd"/>
      <w:r w:rsidRPr="005257F1">
        <w:rPr>
          <w:rFonts w:ascii="Arial" w:hAnsi="Arial" w:cs="Arial"/>
          <w:sz w:val="24"/>
          <w:szCs w:val="24"/>
        </w:rPr>
        <w:t xml:space="preserve"> Ms. Pamela Slone and seconded by Ms. Sandy Clevenger to adjourn meeting at 6:09 pm </w:t>
      </w:r>
    </w:p>
    <w:p w:rsidR="005257F1" w:rsidRPr="005257F1" w:rsidRDefault="005257F1" w:rsidP="005257F1">
      <w:pPr>
        <w:pStyle w:val="NoSpacing"/>
        <w:rPr>
          <w:rFonts w:ascii="Arial" w:hAnsi="Arial" w:cs="Arial"/>
          <w:sz w:val="24"/>
          <w:szCs w:val="24"/>
        </w:rPr>
      </w:pPr>
    </w:p>
    <w:p w:rsidR="005257F1" w:rsidRDefault="005257F1" w:rsidP="005257F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Dr. Lynn Shelburne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</w:t>
      </w:r>
    </w:p>
    <w:p w:rsidR="005257F1" w:rsidRDefault="005257F1" w:rsidP="005257F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Ms. Sandy Clevenger</w:t>
      </w:r>
      <w:r>
        <w:rPr>
          <w:rFonts w:ascii="Arial" w:hAnsi="Arial" w:cs="Arial"/>
          <w:sz w:val="24"/>
        </w:rPr>
        <w:tab/>
        <w:t>Yes</w:t>
      </w:r>
      <w:r>
        <w:rPr>
          <w:rFonts w:ascii="Arial" w:hAnsi="Arial" w:cs="Arial"/>
          <w:sz w:val="24"/>
        </w:rPr>
        <w:tab/>
      </w:r>
    </w:p>
    <w:p w:rsidR="005257F1" w:rsidRDefault="005257F1" w:rsidP="005257F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Ms. Pamela Slone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</w:t>
      </w:r>
    </w:p>
    <w:p w:rsidR="005257F1" w:rsidRDefault="005257F1" w:rsidP="005257F1">
      <w:pPr>
        <w:pStyle w:val="NoSpacing"/>
        <w:rPr>
          <w:rFonts w:ascii="Arial" w:hAnsi="Arial" w:cs="Arial"/>
          <w:sz w:val="24"/>
        </w:rPr>
      </w:pPr>
    </w:p>
    <w:p w:rsidR="005257F1" w:rsidRPr="00FD2380" w:rsidRDefault="005257F1" w:rsidP="00EF77FC">
      <w:pPr>
        <w:pStyle w:val="NoSpacing"/>
        <w:rPr>
          <w:sz w:val="20"/>
        </w:rPr>
      </w:pPr>
    </w:p>
    <w:sectPr w:rsidR="005257F1" w:rsidRPr="00FD2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62EF"/>
    <w:multiLevelType w:val="hybridMultilevel"/>
    <w:tmpl w:val="62224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FC"/>
    <w:rsid w:val="00445F7A"/>
    <w:rsid w:val="004E2E0B"/>
    <w:rsid w:val="005257F1"/>
    <w:rsid w:val="007F4201"/>
    <w:rsid w:val="00987BA6"/>
    <w:rsid w:val="00B60375"/>
    <w:rsid w:val="00E63AA2"/>
    <w:rsid w:val="00EF77FC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4A2E"/>
  <w15:chartTrackingRefBased/>
  <w15:docId w15:val="{2BB0DC51-FCDE-4FFF-827C-D452E51C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7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6</cp:revision>
  <cp:lastPrinted>2022-02-23T20:34:00Z</cp:lastPrinted>
  <dcterms:created xsi:type="dcterms:W3CDTF">2022-02-16T15:26:00Z</dcterms:created>
  <dcterms:modified xsi:type="dcterms:W3CDTF">2022-02-23T20:34:00Z</dcterms:modified>
</cp:coreProperties>
</file>