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E84282">
        <w:rPr>
          <w:rFonts w:ascii="Times New Roman" w:eastAsia="Times New Roman" w:hAnsi="Times New Roman" w:cs="Times New Roman"/>
          <w:b/>
          <w:sz w:val="24"/>
          <w:szCs w:val="20"/>
        </w:rPr>
        <w:t>February 1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E84282">
        <w:rPr>
          <w:rFonts w:ascii="Times New Roman" w:eastAsia="Times New Roman" w:hAnsi="Times New Roman" w:cs="Times New Roman"/>
          <w:b/>
          <w:sz w:val="24"/>
          <w:szCs w:val="20"/>
        </w:rPr>
        <w:t>2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282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>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3F9" w:rsidRPr="00E84282" w:rsidRDefault="00E84282" w:rsidP="00A10D62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282">
        <w:rPr>
          <w:rFonts w:ascii="Times New Roman" w:eastAsia="Times New Roman" w:hAnsi="Times New Roman" w:cs="Times New Roman"/>
          <w:b/>
          <w:sz w:val="24"/>
          <w:szCs w:val="24"/>
        </w:rPr>
        <w:t xml:space="preserve">BallyShannon Middle School was </w:t>
      </w:r>
      <w:r w:rsidR="009F4F2D" w:rsidRPr="00E8428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F68CF">
        <w:rPr>
          <w:rFonts w:ascii="Times New Roman" w:eastAsia="Times New Roman" w:hAnsi="Times New Roman" w:cs="Times New Roman"/>
          <w:b/>
          <w:sz w:val="24"/>
          <w:szCs w:val="24"/>
        </w:rPr>
        <w:t>warded 2021 EPA Energy Star Re-C</w:t>
      </w:r>
      <w:r w:rsidR="009F4F2D" w:rsidRPr="00E84282">
        <w:rPr>
          <w:rFonts w:ascii="Times New Roman" w:eastAsia="Times New Roman" w:hAnsi="Times New Roman" w:cs="Times New Roman"/>
          <w:b/>
          <w:sz w:val="24"/>
          <w:szCs w:val="24"/>
        </w:rPr>
        <w:t xml:space="preserve">ertification!  </w:t>
      </w:r>
      <w:r w:rsidR="0034774C" w:rsidRPr="00E84282">
        <w:rPr>
          <w:rFonts w:ascii="Times New Roman" w:eastAsia="Times New Roman" w:hAnsi="Times New Roman" w:cs="Times New Roman"/>
          <w:b/>
          <w:sz w:val="24"/>
          <w:szCs w:val="24"/>
        </w:rPr>
        <w:t xml:space="preserve">Congratulations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students and staff</w:t>
      </w:r>
      <w:r w:rsidR="00C813F9" w:rsidRPr="00E84282">
        <w:rPr>
          <w:rFonts w:ascii="Times New Roman" w:eastAsia="Times New Roman" w:hAnsi="Times New Roman" w:cs="Times New Roman"/>
          <w:b/>
          <w:sz w:val="24"/>
          <w:szCs w:val="24"/>
        </w:rPr>
        <w:t>!  ENERGY STAR buildings are independently certified to use less energy and are easily recognizable by their label:</w:t>
      </w:r>
    </w:p>
    <w:p w:rsidR="00C813F9" w:rsidRPr="009264DD" w:rsidRDefault="00C813F9" w:rsidP="00C813F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2D" w:rsidRDefault="0034774C" w:rsidP="0034774C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3F9" w:rsidRPr="00495355">
        <w:rPr>
          <w:noProof/>
        </w:rPr>
        <w:drawing>
          <wp:inline distT="0" distB="0" distL="0" distR="0" wp14:anchorId="250B630B" wp14:editId="40E355CB">
            <wp:extent cx="896845" cy="918857"/>
            <wp:effectExtent l="0" t="0" r="0" b="0"/>
            <wp:docPr id="7" name="Picture 7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63" w:rsidRDefault="00252B63" w:rsidP="0034774C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553" w:rsidRDefault="008C6553" w:rsidP="008C6553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B63" w:rsidRDefault="00252B63" w:rsidP="00252B63">
      <w:pPr>
        <w:pStyle w:val="ListParagraph"/>
        <w:numPr>
          <w:ilvl w:val="2"/>
          <w:numId w:val="6"/>
        </w:numPr>
        <w:spacing w:after="0" w:line="240" w:lineRule="auto"/>
        <w:ind w:left="180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06">
        <w:rPr>
          <w:rFonts w:ascii="Times New Roman" w:eastAsia="Times New Roman" w:hAnsi="Times New Roman" w:cs="Times New Roman"/>
          <w:b/>
          <w:sz w:val="24"/>
          <w:szCs w:val="24"/>
        </w:rPr>
        <w:t>Please note that this report used a data comparison to school year 2019/20 for a more typical school year comparison</w:t>
      </w:r>
      <w:r w:rsidR="002F68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2B63" w:rsidRPr="00801106" w:rsidRDefault="00252B63" w:rsidP="00252B63">
      <w:pPr>
        <w:pStyle w:val="ListParagraph"/>
        <w:spacing w:after="0" w:line="240" w:lineRule="auto"/>
        <w:ind w:left="180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553" w:rsidRDefault="00252B63" w:rsidP="00CD6557">
      <w:pPr>
        <w:pStyle w:val="ListParagraph"/>
        <w:numPr>
          <w:ilvl w:val="2"/>
          <w:numId w:val="6"/>
        </w:numPr>
        <w:spacing w:after="0" w:line="240" w:lineRule="auto"/>
        <w:ind w:left="180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Also note </w:t>
      </w:r>
      <w:r w:rsidR="002F68CF">
        <w:rPr>
          <w:rFonts w:ascii="Times New Roman" w:eastAsia="Times New Roman" w:hAnsi="Times New Roman" w:cs="Times New Roman"/>
          <w:b/>
          <w:sz w:val="24"/>
          <w:szCs w:val="24"/>
        </w:rPr>
        <w:t>that although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 Year-To-Date </w:t>
      </w:r>
      <w:r w:rsidR="002F68CF">
        <w:rPr>
          <w:rFonts w:ascii="Times New Roman" w:eastAsia="Times New Roman" w:hAnsi="Times New Roman" w:cs="Times New Roman"/>
          <w:b/>
          <w:sz w:val="24"/>
          <w:szCs w:val="24"/>
        </w:rPr>
        <w:t xml:space="preserve">(YTD)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electric and gas usage are lower than the comparison year, our costs are higher due to higher utility rates</w:t>
      </w:r>
      <w:r w:rsidR="002F68CF">
        <w:rPr>
          <w:rFonts w:ascii="Times New Roman" w:eastAsia="Times New Roman" w:hAnsi="Times New Roman" w:cs="Times New Roman"/>
          <w:b/>
          <w:sz w:val="24"/>
          <w:szCs w:val="24"/>
        </w:rPr>
        <w:t xml:space="preserve"> this year.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BAF" w:rsidRDefault="00F84BAF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BAF" w:rsidRDefault="00F84BAF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F84BAF" w:rsidP="00656630">
      <w:r w:rsidRPr="00F84BAF">
        <w:drawing>
          <wp:inline distT="0" distB="0" distL="0" distR="0">
            <wp:extent cx="6334125" cy="195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F84BAF" w:rsidP="00656630">
      <w:pPr>
        <w:rPr>
          <w:b/>
        </w:rPr>
      </w:pPr>
      <w:r w:rsidRPr="00F84BAF">
        <w:drawing>
          <wp:inline distT="0" distB="0" distL="0" distR="0">
            <wp:extent cx="6334125" cy="1943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2F68CF" w:rsidP="00656630">
      <w:r w:rsidRPr="002F68CF">
        <w:drawing>
          <wp:inline distT="0" distB="0" distL="0" distR="0">
            <wp:extent cx="650557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7441C0" w:rsidP="00656630">
      <w:pPr>
        <w:rPr>
          <w:noProof/>
        </w:rPr>
      </w:pPr>
      <w:r w:rsidRPr="007441C0">
        <w:drawing>
          <wp:inline distT="0" distB="0" distL="0" distR="0">
            <wp:extent cx="6334125" cy="400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2418"/>
    <w:rsid w:val="00C335E2"/>
    <w:rsid w:val="00C60F60"/>
    <w:rsid w:val="00C638E1"/>
    <w:rsid w:val="00C65117"/>
    <w:rsid w:val="00C741D9"/>
    <w:rsid w:val="00C813F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6BD0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C5A9-1DA5-4F78-94D5-FA17CE62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10</cp:revision>
  <cp:lastPrinted>2015-02-04T16:18:00Z</cp:lastPrinted>
  <dcterms:created xsi:type="dcterms:W3CDTF">2022-01-31T14:17:00Z</dcterms:created>
  <dcterms:modified xsi:type="dcterms:W3CDTF">2022-01-31T15:22:00Z</dcterms:modified>
</cp:coreProperties>
</file>