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07E19" w14:textId="77777777" w:rsidR="00415304" w:rsidRDefault="00415304" w:rsidP="00415304">
      <w:pPr>
        <w:pStyle w:val="Heading3"/>
        <w:spacing w:before="0" w:after="0"/>
        <w:jc w:val="center"/>
        <w:rPr>
          <w:rFonts w:ascii="Times New Roman" w:hAnsi="Times New Roman" w:cs="Times New Roman"/>
          <w:sz w:val="24"/>
          <w:szCs w:val="24"/>
        </w:rPr>
      </w:pPr>
      <w:bookmarkStart w:id="0" w:name="_Toc241472282"/>
      <w:r w:rsidRPr="00415304">
        <w:rPr>
          <w:rFonts w:ascii="Times New Roman" w:hAnsi="Times New Roman" w:cs="Times New Roman"/>
          <w:sz w:val="24"/>
          <w:szCs w:val="24"/>
        </w:rPr>
        <w:t xml:space="preserve">NORTHERN KENTUCKY UNIVERSITY </w:t>
      </w:r>
    </w:p>
    <w:p w14:paraId="0BA2326B" w14:textId="77777777" w:rsidR="00415304" w:rsidRDefault="00A710B4" w:rsidP="00415304">
      <w:pPr>
        <w:pStyle w:val="Heading3"/>
        <w:spacing w:before="0" w:after="0"/>
        <w:jc w:val="center"/>
        <w:rPr>
          <w:rFonts w:ascii="Times New Roman" w:hAnsi="Times New Roman" w:cs="Times New Roman"/>
          <w:sz w:val="24"/>
          <w:szCs w:val="24"/>
        </w:rPr>
      </w:pPr>
      <w:r>
        <w:rPr>
          <w:rFonts w:ascii="Times New Roman" w:hAnsi="Times New Roman" w:cs="Times New Roman"/>
          <w:sz w:val="24"/>
          <w:szCs w:val="24"/>
        </w:rPr>
        <w:t>COLLEGE OF EDUCATION</w:t>
      </w:r>
    </w:p>
    <w:p w14:paraId="6874E239" w14:textId="00660663" w:rsidR="00B821F6" w:rsidRDefault="00A978FC" w:rsidP="00415304">
      <w:pPr>
        <w:pStyle w:val="Heading3"/>
        <w:spacing w:before="0" w:after="0"/>
        <w:jc w:val="center"/>
        <w:rPr>
          <w:rFonts w:ascii="Times New Roman" w:hAnsi="Times New Roman" w:cs="Times New Roman"/>
          <w:sz w:val="24"/>
          <w:szCs w:val="24"/>
        </w:rPr>
      </w:pPr>
      <w:r>
        <w:rPr>
          <w:rFonts w:ascii="Times New Roman" w:hAnsi="Times New Roman" w:cs="Times New Roman"/>
          <w:sz w:val="24"/>
          <w:szCs w:val="24"/>
        </w:rPr>
        <w:t>MEMORANDUM</w:t>
      </w:r>
      <w:r w:rsidR="00B821F6">
        <w:rPr>
          <w:rFonts w:ascii="Times New Roman" w:hAnsi="Times New Roman" w:cs="Times New Roman"/>
          <w:sz w:val="24"/>
          <w:szCs w:val="24"/>
        </w:rPr>
        <w:t xml:space="preserve"> OF AGREEMENT</w:t>
      </w:r>
      <w:r>
        <w:rPr>
          <w:rFonts w:ascii="Times New Roman" w:hAnsi="Times New Roman" w:cs="Times New Roman"/>
          <w:sz w:val="24"/>
          <w:szCs w:val="24"/>
        </w:rPr>
        <w:t xml:space="preserve"> FOR </w:t>
      </w:r>
      <w:r w:rsidR="00197D8E">
        <w:rPr>
          <w:rFonts w:ascii="Times New Roman" w:hAnsi="Times New Roman" w:cs="Times New Roman"/>
          <w:sz w:val="24"/>
          <w:szCs w:val="24"/>
        </w:rPr>
        <w:t>EDUCATIONAL LEADERSHIP COHORT</w:t>
      </w:r>
    </w:p>
    <w:p w14:paraId="67179D1D" w14:textId="77777777" w:rsidR="00B821F6" w:rsidRDefault="00B821F6" w:rsidP="00415304">
      <w:pPr>
        <w:jc w:val="both"/>
      </w:pPr>
    </w:p>
    <w:p w14:paraId="0FF35DC5" w14:textId="06365709" w:rsidR="00B821F6" w:rsidRPr="00B821F6" w:rsidRDefault="00B821F6" w:rsidP="00415304">
      <w:pPr>
        <w:ind w:firstLine="720"/>
        <w:jc w:val="both"/>
      </w:pPr>
      <w:r>
        <w:t xml:space="preserve">This </w:t>
      </w:r>
      <w:r w:rsidRPr="00B821F6">
        <w:t>Memorandum of Agreement</w:t>
      </w:r>
      <w:r>
        <w:rPr>
          <w:b/>
        </w:rPr>
        <w:t xml:space="preserve"> </w:t>
      </w:r>
      <w:r w:rsidRPr="00B821F6">
        <w:t>(</w:t>
      </w:r>
      <w:r>
        <w:rPr>
          <w:b/>
        </w:rPr>
        <w:t>“</w:t>
      </w:r>
      <w:r w:rsidR="00A978FC">
        <w:rPr>
          <w:b/>
        </w:rPr>
        <w:t>Agreement</w:t>
      </w:r>
      <w:r>
        <w:rPr>
          <w:b/>
        </w:rPr>
        <w:t>”</w:t>
      </w:r>
      <w:r w:rsidRPr="00B821F6">
        <w:t>),</w:t>
      </w:r>
      <w:r>
        <w:rPr>
          <w:b/>
        </w:rPr>
        <w:t xml:space="preserve"> </w:t>
      </w:r>
      <w:r w:rsidR="00B06F46">
        <w:t>dated ___</w:t>
      </w:r>
      <w:r w:rsidR="00037065">
        <w:t>February 7</w:t>
      </w:r>
      <w:r w:rsidR="00197D8E">
        <w:t>, 2022</w:t>
      </w:r>
      <w:r>
        <w:t xml:space="preserve">__, is between Northern Kentucky University College of Education </w:t>
      </w:r>
      <w:r w:rsidRPr="00B821F6">
        <w:t>(</w:t>
      </w:r>
      <w:r w:rsidRPr="00B821F6">
        <w:rPr>
          <w:b/>
        </w:rPr>
        <w:t>“NKU COE”</w:t>
      </w:r>
      <w:r w:rsidRPr="00B821F6">
        <w:t>)</w:t>
      </w:r>
      <w:r>
        <w:rPr>
          <w:b/>
        </w:rPr>
        <w:t xml:space="preserve"> </w:t>
      </w:r>
      <w:r w:rsidR="004A5EC9">
        <w:t xml:space="preserve">and </w:t>
      </w:r>
      <w:r w:rsidR="00037065">
        <w:t>Boone</w:t>
      </w:r>
      <w:r w:rsidR="0065380F">
        <w:t xml:space="preserve"> </w:t>
      </w:r>
      <w:r w:rsidR="00873FA7">
        <w:t>County</w:t>
      </w:r>
      <w:r w:rsidR="005D7913">
        <w:t xml:space="preserve"> </w:t>
      </w:r>
      <w:r>
        <w:t xml:space="preserve">School District </w:t>
      </w:r>
      <w:r w:rsidR="00415304">
        <w:t>(“</w:t>
      </w:r>
      <w:r w:rsidR="00A978FC">
        <w:rPr>
          <w:b/>
        </w:rPr>
        <w:t>School District</w:t>
      </w:r>
      <w:r w:rsidRPr="00415304">
        <w:t>”</w:t>
      </w:r>
      <w:r w:rsidRPr="00B821F6">
        <w:t>).</w:t>
      </w:r>
    </w:p>
    <w:bookmarkEnd w:id="0"/>
    <w:p w14:paraId="06610831" w14:textId="77777777" w:rsidR="00656EC6" w:rsidRDefault="00656EC6" w:rsidP="00415304">
      <w:pPr>
        <w:contextualSpacing/>
        <w:jc w:val="both"/>
        <w:rPr>
          <w:rFonts w:eastAsiaTheme="minorHAnsi"/>
          <w:b/>
        </w:rPr>
      </w:pPr>
    </w:p>
    <w:p w14:paraId="5383E710" w14:textId="77777777" w:rsidR="00415304" w:rsidRDefault="00415304" w:rsidP="00415304">
      <w:pPr>
        <w:jc w:val="both"/>
      </w:pPr>
    </w:p>
    <w:p w14:paraId="0644318C" w14:textId="77777777" w:rsidR="00415304" w:rsidRPr="00415304" w:rsidRDefault="00415304" w:rsidP="00415304">
      <w:pPr>
        <w:jc w:val="both"/>
        <w:rPr>
          <w:rFonts w:eastAsiaTheme="minorHAnsi"/>
        </w:rPr>
      </w:pPr>
      <w:r w:rsidRPr="00415304">
        <w:rPr>
          <w:b/>
        </w:rPr>
        <w:t>WHEREAS</w:t>
      </w:r>
      <w:r w:rsidRPr="00D6790B">
        <w:t xml:space="preserve">, </w:t>
      </w:r>
      <w:r w:rsidR="00A978FC">
        <w:t>School District</w:t>
      </w:r>
      <w:r w:rsidRPr="00851861">
        <w:t xml:space="preserve"> operates schools located in the </w:t>
      </w:r>
      <w:r>
        <w:t>[</w:t>
      </w:r>
      <w:r w:rsidRPr="00851861">
        <w:t>Northern Kentucky</w:t>
      </w:r>
      <w:r>
        <w:t>/Greater Cincinnati</w:t>
      </w:r>
      <w:r w:rsidRPr="00851861">
        <w:t xml:space="preserve"> region</w:t>
      </w:r>
      <w:r>
        <w:t>]</w:t>
      </w:r>
      <w:r w:rsidRPr="00851861">
        <w:t xml:space="preserve"> and provides </w:t>
      </w:r>
      <w:r>
        <w:t>education for PK-12 students</w:t>
      </w:r>
      <w:r w:rsidRPr="00851861">
        <w:t xml:space="preserve">;  </w:t>
      </w:r>
    </w:p>
    <w:p w14:paraId="012D8E72" w14:textId="77777777" w:rsidR="00415304" w:rsidRDefault="00415304" w:rsidP="00415304">
      <w:pPr>
        <w:jc w:val="both"/>
      </w:pPr>
    </w:p>
    <w:p w14:paraId="4BBE62EF" w14:textId="77777777" w:rsidR="00415304" w:rsidRPr="00415304" w:rsidRDefault="00415304" w:rsidP="00415304">
      <w:pPr>
        <w:jc w:val="both"/>
        <w:rPr>
          <w:rFonts w:eastAsiaTheme="minorHAnsi"/>
        </w:rPr>
      </w:pPr>
      <w:r w:rsidRPr="00415304">
        <w:rPr>
          <w:b/>
        </w:rPr>
        <w:t>WHEREAS</w:t>
      </w:r>
      <w:r w:rsidRPr="00D6790B">
        <w:t xml:space="preserve">, </w:t>
      </w:r>
      <w:r w:rsidRPr="00851861">
        <w:t>NKU COE offers educator preparation programs at the bachelor, masters, specialist, and doctoral levels for underg</w:t>
      </w:r>
      <w:r w:rsidR="003D7ECA">
        <w:t>raduate and graduate education C</w:t>
      </w:r>
      <w:r w:rsidRPr="00851861">
        <w:t>andidates</w:t>
      </w:r>
      <w:r>
        <w:t>;</w:t>
      </w:r>
    </w:p>
    <w:p w14:paraId="61E65B84" w14:textId="77777777" w:rsidR="00415304" w:rsidRDefault="00415304" w:rsidP="00415304">
      <w:pPr>
        <w:jc w:val="both"/>
      </w:pPr>
    </w:p>
    <w:p w14:paraId="5D51C373" w14:textId="77777777" w:rsidR="00415304" w:rsidRPr="00415304" w:rsidRDefault="00415304" w:rsidP="00415304">
      <w:pPr>
        <w:jc w:val="both"/>
      </w:pPr>
      <w:r w:rsidRPr="00415304">
        <w:rPr>
          <w:b/>
        </w:rPr>
        <w:t>WHEREAS</w:t>
      </w:r>
      <w:r w:rsidRPr="00D6790B">
        <w:t xml:space="preserve">, </w:t>
      </w:r>
      <w:r w:rsidR="00A710B4">
        <w:t>NKU COE</w:t>
      </w:r>
      <w:r>
        <w:t xml:space="preserve"> and </w:t>
      </w:r>
      <w:r w:rsidR="00A978FC">
        <w:t xml:space="preserve">School District </w:t>
      </w:r>
      <w:r>
        <w:t>desire</w:t>
      </w:r>
      <w:r w:rsidRPr="00851861">
        <w:t xml:space="preserve"> to establish a mutually beneficial partnership</w:t>
      </w:r>
      <w:r>
        <w:t>;</w:t>
      </w:r>
    </w:p>
    <w:p w14:paraId="24C3ED38" w14:textId="161989B2" w:rsidR="00415304" w:rsidRPr="00D6790B" w:rsidRDefault="00415304" w:rsidP="00415304">
      <w:pPr>
        <w:pStyle w:val="NormalWeb"/>
        <w:jc w:val="both"/>
      </w:pPr>
      <w:r w:rsidRPr="00415304">
        <w:rPr>
          <w:b/>
        </w:rPr>
        <w:t>NOW, THEREFORE</w:t>
      </w:r>
      <w:r w:rsidRPr="00D6790B">
        <w:t xml:space="preserve">, in consideration of the mutual promises herein, NKU </w:t>
      </w:r>
      <w:r w:rsidR="00A710B4">
        <w:t>COE</w:t>
      </w:r>
      <w:r>
        <w:t xml:space="preserve"> </w:t>
      </w:r>
      <w:r w:rsidRPr="00D6790B">
        <w:t xml:space="preserve">and </w:t>
      </w:r>
      <w:r w:rsidR="00A978FC">
        <w:t>School District</w:t>
      </w:r>
      <w:r w:rsidRPr="00D6790B">
        <w:t xml:space="preserve"> agree that </w:t>
      </w:r>
      <w:r>
        <w:t xml:space="preserve">the </w:t>
      </w:r>
      <w:r w:rsidR="008F324E">
        <w:t>Educational Leadership C</w:t>
      </w:r>
      <w:r w:rsidR="00197D8E">
        <w:t>ohort</w:t>
      </w:r>
      <w:r>
        <w:t xml:space="preserve"> </w:t>
      </w:r>
      <w:r w:rsidRPr="00D6790B">
        <w:t xml:space="preserve">shall be covered by and subject to the following terms and conditions: </w:t>
      </w:r>
    </w:p>
    <w:p w14:paraId="0B703A0A" w14:textId="77777777" w:rsidR="009B0BC7" w:rsidRDefault="009B0BC7" w:rsidP="00415304">
      <w:pPr>
        <w:contextualSpacing/>
        <w:jc w:val="center"/>
        <w:rPr>
          <w:rFonts w:eastAsiaTheme="minorHAnsi"/>
          <w:b/>
        </w:rPr>
      </w:pPr>
      <w:r>
        <w:rPr>
          <w:rFonts w:eastAsiaTheme="minorHAnsi"/>
          <w:b/>
        </w:rPr>
        <w:t>ARTICLE I. PURPOSE AND SCOPE</w:t>
      </w:r>
    </w:p>
    <w:p w14:paraId="6B6F4A0D" w14:textId="77777777" w:rsidR="009B0BC7" w:rsidRDefault="009B0BC7" w:rsidP="00415304">
      <w:pPr>
        <w:contextualSpacing/>
        <w:jc w:val="both"/>
        <w:rPr>
          <w:rFonts w:eastAsiaTheme="minorHAnsi"/>
          <w:b/>
        </w:rPr>
      </w:pPr>
      <w:bookmarkStart w:id="1" w:name="_GoBack"/>
      <w:bookmarkEnd w:id="1"/>
    </w:p>
    <w:p w14:paraId="1ADC9727" w14:textId="5C58B48B" w:rsidR="00197D8E" w:rsidRDefault="00197D8E" w:rsidP="00415304">
      <w:pPr>
        <w:pStyle w:val="ListParagraph"/>
        <w:numPr>
          <w:ilvl w:val="0"/>
          <w:numId w:val="14"/>
        </w:numPr>
        <w:jc w:val="both"/>
        <w:rPr>
          <w:rFonts w:eastAsiaTheme="minorHAnsi"/>
        </w:rPr>
      </w:pPr>
      <w:r>
        <w:rPr>
          <w:rFonts w:eastAsiaTheme="minorHAnsi"/>
        </w:rPr>
        <w:t xml:space="preserve">NKU COE desires to partner with </w:t>
      </w:r>
      <w:r w:rsidR="00037065">
        <w:rPr>
          <w:rFonts w:eastAsiaTheme="minorHAnsi"/>
        </w:rPr>
        <w:t>Boone</w:t>
      </w:r>
      <w:r>
        <w:rPr>
          <w:rFonts w:eastAsiaTheme="minorHAnsi"/>
        </w:rPr>
        <w:t xml:space="preserve"> County Schools to establish </w:t>
      </w:r>
      <w:r w:rsidR="0065380F">
        <w:rPr>
          <w:rFonts w:eastAsiaTheme="minorHAnsi"/>
        </w:rPr>
        <w:t>and implement an Educational Leadership C</w:t>
      </w:r>
      <w:r>
        <w:rPr>
          <w:rFonts w:eastAsiaTheme="minorHAnsi"/>
        </w:rPr>
        <w:t>ohort that will prepare candidates to achieve PK-12 Level 1 Principal certification, as well as Supervisor of Instruction certification.</w:t>
      </w:r>
    </w:p>
    <w:p w14:paraId="2778CC4F" w14:textId="5EB57A78" w:rsidR="009B0BC7" w:rsidRDefault="00197D8E" w:rsidP="00415304">
      <w:pPr>
        <w:pStyle w:val="ListParagraph"/>
        <w:numPr>
          <w:ilvl w:val="0"/>
          <w:numId w:val="14"/>
        </w:numPr>
        <w:jc w:val="both"/>
        <w:rPr>
          <w:rFonts w:eastAsiaTheme="minorHAnsi"/>
        </w:rPr>
      </w:pPr>
      <w:r>
        <w:rPr>
          <w:rFonts w:eastAsiaTheme="minorHAnsi"/>
        </w:rPr>
        <w:t>T</w:t>
      </w:r>
      <w:r w:rsidR="009B0BC7" w:rsidRPr="00BA4393">
        <w:rPr>
          <w:rFonts w:eastAsiaTheme="minorHAnsi"/>
        </w:rPr>
        <w:t xml:space="preserve">he goal of this </w:t>
      </w:r>
      <w:r w:rsidR="00A978FC">
        <w:rPr>
          <w:rFonts w:eastAsiaTheme="minorHAnsi"/>
        </w:rPr>
        <w:t>Agreement</w:t>
      </w:r>
      <w:r w:rsidR="009B0BC7" w:rsidRPr="00BA4393">
        <w:rPr>
          <w:rFonts w:eastAsiaTheme="minorHAnsi"/>
        </w:rPr>
        <w:t xml:space="preserve"> is to enhance professional practice through a mutually beneficial collaboration as defined by the following objectives:</w:t>
      </w:r>
    </w:p>
    <w:p w14:paraId="6042C8A4" w14:textId="6BC7F952" w:rsidR="009B0BC7" w:rsidRDefault="009B0BC7" w:rsidP="00415304">
      <w:pPr>
        <w:pStyle w:val="ListParagraph"/>
        <w:numPr>
          <w:ilvl w:val="1"/>
          <w:numId w:val="14"/>
        </w:numPr>
        <w:jc w:val="both"/>
        <w:rPr>
          <w:rFonts w:eastAsiaTheme="minorHAnsi"/>
        </w:rPr>
      </w:pPr>
      <w:r>
        <w:rPr>
          <w:rFonts w:eastAsiaTheme="minorHAnsi"/>
        </w:rPr>
        <w:t xml:space="preserve">Establish and implement </w:t>
      </w:r>
      <w:r w:rsidR="00197D8E">
        <w:rPr>
          <w:rFonts w:eastAsiaTheme="minorHAnsi"/>
        </w:rPr>
        <w:t xml:space="preserve">foundational Educational Leadership courses and </w:t>
      </w:r>
      <w:r>
        <w:rPr>
          <w:rFonts w:eastAsiaTheme="minorHAnsi"/>
        </w:rPr>
        <w:t xml:space="preserve">clinical experiences using </w:t>
      </w:r>
      <w:r w:rsidR="00A978FC">
        <w:rPr>
          <w:rFonts w:eastAsiaTheme="minorHAnsi"/>
        </w:rPr>
        <w:t>School District’s</w:t>
      </w:r>
      <w:r>
        <w:rPr>
          <w:rFonts w:eastAsiaTheme="minorHAnsi"/>
        </w:rPr>
        <w:t xml:space="preserve"> f</w:t>
      </w:r>
      <w:r w:rsidR="00197D8E">
        <w:rPr>
          <w:rFonts w:eastAsiaTheme="minorHAnsi"/>
        </w:rPr>
        <w:t>acilities and certain qualified personnel.</w:t>
      </w:r>
    </w:p>
    <w:p w14:paraId="7D182287" w14:textId="77777777" w:rsidR="009B0BC7" w:rsidRDefault="009B0BC7" w:rsidP="00415304">
      <w:pPr>
        <w:pStyle w:val="ListParagraph"/>
        <w:numPr>
          <w:ilvl w:val="1"/>
          <w:numId w:val="14"/>
        </w:numPr>
        <w:jc w:val="both"/>
        <w:rPr>
          <w:rFonts w:eastAsiaTheme="minorHAnsi"/>
        </w:rPr>
      </w:pPr>
      <w:r w:rsidRPr="00BA4393">
        <w:rPr>
          <w:rFonts w:eastAsiaTheme="minorHAnsi"/>
        </w:rPr>
        <w:t xml:space="preserve">Utilize co-teaching, mentoring, and modeling to enhance the positive impact </w:t>
      </w:r>
      <w:r w:rsidR="003D7ECA">
        <w:rPr>
          <w:rFonts w:eastAsiaTheme="minorHAnsi"/>
        </w:rPr>
        <w:t>C</w:t>
      </w:r>
      <w:r w:rsidRPr="00BA4393">
        <w:rPr>
          <w:rFonts w:eastAsiaTheme="minorHAnsi"/>
        </w:rPr>
        <w:t>andidates and practicing school professionals</w:t>
      </w:r>
      <w:r>
        <w:rPr>
          <w:rFonts w:eastAsiaTheme="minorHAnsi"/>
        </w:rPr>
        <w:t xml:space="preserve"> have on PK-12 student learning;</w:t>
      </w:r>
    </w:p>
    <w:p w14:paraId="21F184EA" w14:textId="77777777" w:rsidR="009B0BC7" w:rsidRDefault="009B0BC7" w:rsidP="00415304">
      <w:pPr>
        <w:pStyle w:val="ListParagraph"/>
        <w:numPr>
          <w:ilvl w:val="1"/>
          <w:numId w:val="14"/>
        </w:numPr>
        <w:jc w:val="both"/>
        <w:rPr>
          <w:rFonts w:eastAsiaTheme="minorHAnsi"/>
        </w:rPr>
      </w:pPr>
      <w:r w:rsidRPr="00BA4393">
        <w:rPr>
          <w:rFonts w:eastAsiaTheme="minorHAnsi"/>
        </w:rPr>
        <w:t>Collect, analyze, and disseminate data that informs decisions related to the im</w:t>
      </w:r>
      <w:r w:rsidR="003D7ECA">
        <w:rPr>
          <w:rFonts w:eastAsiaTheme="minorHAnsi"/>
        </w:rPr>
        <w:t>provement of programs, C</w:t>
      </w:r>
      <w:r w:rsidRPr="00BA4393">
        <w:rPr>
          <w:rFonts w:eastAsiaTheme="minorHAnsi"/>
        </w:rPr>
        <w:t>and</w:t>
      </w:r>
      <w:r>
        <w:rPr>
          <w:rFonts w:eastAsiaTheme="minorHAnsi"/>
        </w:rPr>
        <w:t>idates, and program completers; and</w:t>
      </w:r>
    </w:p>
    <w:p w14:paraId="4984BFD4" w14:textId="052017F8" w:rsidR="009B0BC7" w:rsidRDefault="009B0BC7" w:rsidP="00415304">
      <w:pPr>
        <w:pStyle w:val="ListParagraph"/>
        <w:numPr>
          <w:ilvl w:val="1"/>
          <w:numId w:val="14"/>
        </w:numPr>
        <w:jc w:val="both"/>
        <w:rPr>
          <w:rFonts w:eastAsiaTheme="minorHAnsi"/>
        </w:rPr>
      </w:pPr>
      <w:r w:rsidRPr="00BA4393">
        <w:rPr>
          <w:rFonts w:eastAsiaTheme="minorHAnsi"/>
        </w:rPr>
        <w:t xml:space="preserve">Work </w:t>
      </w:r>
      <w:r>
        <w:rPr>
          <w:rFonts w:eastAsiaTheme="minorHAnsi"/>
        </w:rPr>
        <w:t>cooperatively to co-design high-</w:t>
      </w:r>
      <w:r w:rsidRPr="00BA4393">
        <w:rPr>
          <w:rFonts w:eastAsiaTheme="minorHAnsi"/>
        </w:rPr>
        <w:t xml:space="preserve">quality </w:t>
      </w:r>
      <w:r w:rsidR="00197D8E">
        <w:rPr>
          <w:rFonts w:eastAsiaTheme="minorHAnsi"/>
        </w:rPr>
        <w:t>educational</w:t>
      </w:r>
      <w:r w:rsidRPr="00BA4393">
        <w:rPr>
          <w:rFonts w:eastAsiaTheme="minorHAnsi"/>
        </w:rPr>
        <w:t xml:space="preserve"> experiences that are implemented by co-selected </w:t>
      </w:r>
      <w:r>
        <w:rPr>
          <w:rFonts w:eastAsiaTheme="minorHAnsi"/>
        </w:rPr>
        <w:t xml:space="preserve">and </w:t>
      </w:r>
      <w:r w:rsidRPr="00BA4393">
        <w:rPr>
          <w:rFonts w:eastAsiaTheme="minorHAnsi"/>
        </w:rPr>
        <w:t xml:space="preserve">highly qualified </w:t>
      </w:r>
      <w:r w:rsidR="00197D8E">
        <w:rPr>
          <w:rFonts w:eastAsiaTheme="minorHAnsi"/>
        </w:rPr>
        <w:t>instructors.</w:t>
      </w:r>
    </w:p>
    <w:p w14:paraId="52B57B84" w14:textId="77777777" w:rsidR="00816E85" w:rsidRPr="00197D8E" w:rsidRDefault="00816E85" w:rsidP="00197D8E">
      <w:pPr>
        <w:jc w:val="both"/>
        <w:rPr>
          <w:rFonts w:eastAsiaTheme="minorHAnsi"/>
        </w:rPr>
      </w:pPr>
    </w:p>
    <w:p w14:paraId="40622C1E" w14:textId="77777777" w:rsidR="00656EC6" w:rsidRPr="00B821F6" w:rsidRDefault="00656EC6" w:rsidP="00415304">
      <w:pPr>
        <w:jc w:val="both"/>
        <w:rPr>
          <w:rFonts w:eastAsiaTheme="minorHAnsi"/>
        </w:rPr>
      </w:pPr>
    </w:p>
    <w:p w14:paraId="11435471" w14:textId="77777777" w:rsidR="00816E85" w:rsidRDefault="00816E85" w:rsidP="00415304">
      <w:pPr>
        <w:pStyle w:val="NormalWeb"/>
        <w:spacing w:before="0" w:beforeAutospacing="0" w:after="0" w:afterAutospacing="0"/>
        <w:jc w:val="both"/>
        <w:rPr>
          <w:b/>
        </w:rPr>
      </w:pPr>
    </w:p>
    <w:p w14:paraId="5F0B28D9" w14:textId="77777777" w:rsidR="0044489D" w:rsidRDefault="0044489D" w:rsidP="007A02C1">
      <w:pPr>
        <w:pStyle w:val="NormalWeb"/>
        <w:spacing w:before="0" w:beforeAutospacing="0" w:after="0" w:afterAutospacing="0"/>
        <w:jc w:val="center"/>
        <w:rPr>
          <w:rStyle w:val="Strong"/>
        </w:rPr>
      </w:pPr>
      <w:r w:rsidRPr="00851861">
        <w:rPr>
          <w:b/>
        </w:rPr>
        <w:t>ARTICLE I</w:t>
      </w:r>
      <w:r w:rsidR="00CF1050">
        <w:rPr>
          <w:b/>
        </w:rPr>
        <w:t>I</w:t>
      </w:r>
      <w:r w:rsidRPr="00851861">
        <w:rPr>
          <w:b/>
        </w:rPr>
        <w:t>.</w:t>
      </w:r>
      <w:r w:rsidRPr="00851861">
        <w:t xml:space="preserve"> </w:t>
      </w:r>
      <w:r w:rsidRPr="00851861">
        <w:rPr>
          <w:rStyle w:val="Strong"/>
        </w:rPr>
        <w:t>DEFINITIONS</w:t>
      </w:r>
    </w:p>
    <w:p w14:paraId="4A2AF6B5" w14:textId="77777777" w:rsidR="007A02C1" w:rsidRDefault="007A02C1" w:rsidP="007A02C1">
      <w:pPr>
        <w:jc w:val="both"/>
      </w:pPr>
    </w:p>
    <w:p w14:paraId="6D474A7A" w14:textId="77777777" w:rsidR="007A02C1" w:rsidRPr="007A02C1" w:rsidRDefault="00972FA2" w:rsidP="00D1152F">
      <w:pPr>
        <w:pStyle w:val="ListParagraph"/>
        <w:numPr>
          <w:ilvl w:val="1"/>
          <w:numId w:val="24"/>
        </w:numPr>
        <w:ind w:left="360"/>
        <w:jc w:val="both"/>
        <w:rPr>
          <w:u w:val="single"/>
        </w:rPr>
      </w:pPr>
      <w:r w:rsidRPr="007A02C1">
        <w:rPr>
          <w:b/>
        </w:rPr>
        <w:t>“Candidates”</w:t>
      </w:r>
      <w:r w:rsidRPr="00CF1050">
        <w:t xml:space="preserve"> </w:t>
      </w:r>
      <w:r w:rsidRPr="00851861">
        <w:t>are NKU</w:t>
      </w:r>
      <w:r w:rsidR="001812C6">
        <w:t xml:space="preserve"> </w:t>
      </w:r>
      <w:r w:rsidR="00A710B4">
        <w:t>COE</w:t>
      </w:r>
      <w:r w:rsidRPr="00851861">
        <w:t xml:space="preserve"> students </w:t>
      </w:r>
      <w:r w:rsidRPr="007A02C1">
        <w:rPr>
          <w:color w:val="333333"/>
        </w:rPr>
        <w:t>preparing for professional education positions.</w:t>
      </w:r>
    </w:p>
    <w:p w14:paraId="63012A85" w14:textId="77777777" w:rsidR="007A02C1" w:rsidRPr="007A02C1" w:rsidRDefault="007A02C1" w:rsidP="00D1152F">
      <w:pPr>
        <w:pStyle w:val="ListParagraph"/>
        <w:ind w:left="360"/>
        <w:jc w:val="both"/>
        <w:rPr>
          <w:u w:val="single"/>
        </w:rPr>
      </w:pPr>
    </w:p>
    <w:p w14:paraId="3EC9286D" w14:textId="3FF86752" w:rsidR="007A02C1" w:rsidRPr="007A02C1" w:rsidRDefault="00972FA2" w:rsidP="00D1152F">
      <w:pPr>
        <w:pStyle w:val="ListParagraph"/>
        <w:numPr>
          <w:ilvl w:val="1"/>
          <w:numId w:val="24"/>
        </w:numPr>
        <w:ind w:left="360"/>
        <w:jc w:val="both"/>
        <w:rPr>
          <w:u w:val="single"/>
        </w:rPr>
      </w:pPr>
      <w:r w:rsidRPr="007A02C1">
        <w:rPr>
          <w:b/>
        </w:rPr>
        <w:t>“Course Instructor”</w:t>
      </w:r>
      <w:r w:rsidRPr="00851861">
        <w:t xml:space="preserve"> is the NKU </w:t>
      </w:r>
      <w:r w:rsidR="00A710B4">
        <w:t>COE</w:t>
      </w:r>
      <w:r w:rsidR="00197D8E">
        <w:t xml:space="preserve"> faculty member or a qualified co-selected </w:t>
      </w:r>
      <w:r w:rsidR="00037065">
        <w:t>Boone</w:t>
      </w:r>
      <w:r w:rsidR="00197D8E">
        <w:t xml:space="preserve"> County Schools faculty member</w:t>
      </w:r>
      <w:r w:rsidRPr="00851861">
        <w:t xml:space="preserve"> who teaches a NKU</w:t>
      </w:r>
      <w:r w:rsidR="003D5053">
        <w:t xml:space="preserve"> </w:t>
      </w:r>
      <w:r w:rsidR="00A710B4">
        <w:t>COE</w:t>
      </w:r>
      <w:r w:rsidR="003D7ECA">
        <w:t xml:space="preserve"> course</w:t>
      </w:r>
      <w:r w:rsidR="00197D8E">
        <w:t>.</w:t>
      </w:r>
    </w:p>
    <w:p w14:paraId="4620BDF5" w14:textId="77777777" w:rsidR="007A02C1" w:rsidRPr="0020123F" w:rsidRDefault="007A02C1" w:rsidP="0020123F">
      <w:pPr>
        <w:rPr>
          <w:b/>
          <w:bCs/>
        </w:rPr>
      </w:pPr>
    </w:p>
    <w:p w14:paraId="71242A1B" w14:textId="77777777" w:rsidR="007A02C1" w:rsidRPr="007A02C1" w:rsidRDefault="00CE6F85" w:rsidP="00D1152F">
      <w:pPr>
        <w:pStyle w:val="ListParagraph"/>
        <w:numPr>
          <w:ilvl w:val="1"/>
          <w:numId w:val="24"/>
        </w:numPr>
        <w:ind w:left="360"/>
        <w:jc w:val="both"/>
        <w:rPr>
          <w:u w:val="single"/>
        </w:rPr>
      </w:pPr>
      <w:r w:rsidRPr="007A02C1">
        <w:rPr>
          <w:b/>
          <w:bCs/>
        </w:rPr>
        <w:lastRenderedPageBreak/>
        <w:t xml:space="preserve">“Partnership” </w:t>
      </w:r>
      <w:r w:rsidRPr="007A02C1">
        <w:rPr>
          <w:bCs/>
        </w:rPr>
        <w:t>is a m</w:t>
      </w:r>
      <w:r w:rsidRPr="00851861">
        <w:t xml:space="preserve">utually beneficial agreement among various partners in which all participating members engage in and contribute to goals for the preparation of education professionals. </w:t>
      </w:r>
    </w:p>
    <w:p w14:paraId="1370404D" w14:textId="77777777" w:rsidR="007A02C1" w:rsidRPr="007A02C1" w:rsidRDefault="007A02C1" w:rsidP="00D1152F">
      <w:pPr>
        <w:pStyle w:val="ListParagraph"/>
        <w:ind w:left="270"/>
        <w:rPr>
          <w:b/>
        </w:rPr>
      </w:pPr>
    </w:p>
    <w:p w14:paraId="545F926D" w14:textId="756C3544" w:rsidR="007A02C1" w:rsidRPr="007A02C1" w:rsidRDefault="0044489D" w:rsidP="00D1152F">
      <w:pPr>
        <w:pStyle w:val="ListParagraph"/>
        <w:numPr>
          <w:ilvl w:val="1"/>
          <w:numId w:val="24"/>
        </w:numPr>
        <w:ind w:left="360"/>
        <w:jc w:val="both"/>
        <w:rPr>
          <w:u w:val="single"/>
        </w:rPr>
      </w:pPr>
      <w:r w:rsidRPr="007A02C1">
        <w:rPr>
          <w:b/>
        </w:rPr>
        <w:t>“</w:t>
      </w:r>
      <w:r w:rsidR="00197D8E">
        <w:rPr>
          <w:b/>
        </w:rPr>
        <w:t>Mentor</w:t>
      </w:r>
      <w:r w:rsidRPr="007A02C1">
        <w:rPr>
          <w:b/>
        </w:rPr>
        <w:t>”</w:t>
      </w:r>
      <w:r w:rsidRPr="00851861">
        <w:t xml:space="preserve"> is</w:t>
      </w:r>
      <w:r w:rsidR="002F64DA" w:rsidRPr="00851861">
        <w:t xml:space="preserve"> the </w:t>
      </w:r>
      <w:r w:rsidR="002F64DA" w:rsidRPr="007A02C1">
        <w:rPr>
          <w:color w:val="333333"/>
        </w:rPr>
        <w:t>PK-12-s</w:t>
      </w:r>
      <w:r w:rsidR="0032182D" w:rsidRPr="007A02C1">
        <w:rPr>
          <w:color w:val="333333"/>
        </w:rPr>
        <w:t xml:space="preserve">chool-based </w:t>
      </w:r>
      <w:r w:rsidR="00A0482E">
        <w:rPr>
          <w:color w:val="333333"/>
        </w:rPr>
        <w:t>or district-based certified administrator</w:t>
      </w:r>
      <w:r w:rsidR="002F64DA" w:rsidRPr="007A02C1">
        <w:rPr>
          <w:color w:val="333333"/>
        </w:rPr>
        <w:t xml:space="preserve"> who assess</w:t>
      </w:r>
      <w:r w:rsidR="0032182D" w:rsidRPr="007A02C1">
        <w:rPr>
          <w:color w:val="333333"/>
        </w:rPr>
        <w:t>es</w:t>
      </w:r>
      <w:r w:rsidR="002F64DA" w:rsidRPr="007A02C1">
        <w:rPr>
          <w:color w:val="333333"/>
        </w:rPr>
        <w:t>, support</w:t>
      </w:r>
      <w:r w:rsidR="0032182D" w:rsidRPr="007A02C1">
        <w:rPr>
          <w:color w:val="333333"/>
        </w:rPr>
        <w:t>s</w:t>
      </w:r>
      <w:r w:rsidR="002F64DA" w:rsidRPr="007A02C1">
        <w:rPr>
          <w:color w:val="333333"/>
        </w:rPr>
        <w:t>, and develop</w:t>
      </w:r>
      <w:r w:rsidR="0032182D" w:rsidRPr="007A02C1">
        <w:rPr>
          <w:color w:val="333333"/>
        </w:rPr>
        <w:t>s</w:t>
      </w:r>
      <w:r w:rsidR="003D7ECA">
        <w:rPr>
          <w:color w:val="333333"/>
        </w:rPr>
        <w:t xml:space="preserve"> a C</w:t>
      </w:r>
      <w:r w:rsidR="002F64DA" w:rsidRPr="007A02C1">
        <w:rPr>
          <w:color w:val="333333"/>
        </w:rPr>
        <w:t xml:space="preserve">andidate’s knowledge, skills, or professional dispositions at some stage in the </w:t>
      </w:r>
      <w:r w:rsidR="00A0482E">
        <w:rPr>
          <w:color w:val="333333"/>
        </w:rPr>
        <w:t>program</w:t>
      </w:r>
      <w:r w:rsidR="002F64DA" w:rsidRPr="007A02C1">
        <w:rPr>
          <w:color w:val="333333"/>
        </w:rPr>
        <w:t>.</w:t>
      </w:r>
    </w:p>
    <w:p w14:paraId="7181523C" w14:textId="77777777" w:rsidR="007A02C1" w:rsidRPr="007A02C1" w:rsidRDefault="007A02C1" w:rsidP="00D1152F">
      <w:pPr>
        <w:pStyle w:val="ListParagraph"/>
        <w:ind w:left="270"/>
        <w:rPr>
          <w:b/>
        </w:rPr>
      </w:pPr>
    </w:p>
    <w:p w14:paraId="093CC48E" w14:textId="77777777" w:rsidR="007A02C1" w:rsidRPr="007A02C1" w:rsidRDefault="0032182D" w:rsidP="00D1152F">
      <w:pPr>
        <w:pStyle w:val="ListParagraph"/>
        <w:numPr>
          <w:ilvl w:val="1"/>
          <w:numId w:val="24"/>
        </w:numPr>
        <w:ind w:left="360"/>
        <w:jc w:val="both"/>
        <w:rPr>
          <w:u w:val="single"/>
        </w:rPr>
      </w:pPr>
      <w:r w:rsidRPr="007A02C1">
        <w:rPr>
          <w:rStyle w:val="Strong"/>
          <w:color w:val="333333"/>
        </w:rPr>
        <w:t xml:space="preserve">“PK-12 </w:t>
      </w:r>
      <w:r w:rsidR="00CE6F85" w:rsidRPr="007A02C1">
        <w:rPr>
          <w:rStyle w:val="Strong"/>
          <w:color w:val="333333"/>
        </w:rPr>
        <w:t>S</w:t>
      </w:r>
      <w:r w:rsidRPr="007A02C1">
        <w:rPr>
          <w:rStyle w:val="Strong"/>
          <w:color w:val="333333"/>
        </w:rPr>
        <w:t>tudents”</w:t>
      </w:r>
      <w:r w:rsidRPr="007A02C1">
        <w:rPr>
          <w:rStyle w:val="Strong"/>
          <w:b w:val="0"/>
          <w:color w:val="333333"/>
        </w:rPr>
        <w:t xml:space="preserve"> are</w:t>
      </w:r>
      <w:r w:rsidRPr="007A02C1">
        <w:rPr>
          <w:rStyle w:val="Strong"/>
          <w:color w:val="333333"/>
        </w:rPr>
        <w:t xml:space="preserve"> </w:t>
      </w:r>
      <w:r w:rsidRPr="007A02C1">
        <w:rPr>
          <w:color w:val="333333"/>
        </w:rPr>
        <w:t>children or youth attending P</w:t>
      </w:r>
      <w:r w:rsidR="00A83081" w:rsidRPr="007A02C1">
        <w:rPr>
          <w:color w:val="333333"/>
        </w:rPr>
        <w:t>K</w:t>
      </w:r>
      <w:r w:rsidRPr="007A02C1">
        <w:rPr>
          <w:color w:val="333333"/>
        </w:rPr>
        <w:t>-12 schools including, but not limited to, students with disabilities or exceptionalities, students who are gifted, and students who represent diversity based on ethnicity, race, socioeconomic status, gender, language, religion, sexual identification, and/or geographic origin</w:t>
      </w:r>
      <w:r w:rsidR="00656EC6" w:rsidRPr="007A02C1">
        <w:rPr>
          <w:color w:val="333333"/>
        </w:rPr>
        <w:t>.</w:t>
      </w:r>
    </w:p>
    <w:p w14:paraId="7B4D3FB1" w14:textId="77777777" w:rsidR="007A02C1" w:rsidRPr="007A02C1" w:rsidRDefault="007A02C1" w:rsidP="00D1152F">
      <w:pPr>
        <w:pStyle w:val="ListParagraph"/>
        <w:ind w:left="270"/>
        <w:rPr>
          <w:b/>
        </w:rPr>
      </w:pPr>
    </w:p>
    <w:p w14:paraId="01C1EEAE" w14:textId="77777777" w:rsidR="00E51545" w:rsidRDefault="00E51545" w:rsidP="00415304">
      <w:pPr>
        <w:pStyle w:val="ListParagraph"/>
        <w:jc w:val="both"/>
      </w:pPr>
    </w:p>
    <w:p w14:paraId="07EE4C20" w14:textId="77777777" w:rsidR="0044489D" w:rsidRDefault="00D1152F" w:rsidP="007A02C1">
      <w:pPr>
        <w:jc w:val="center"/>
        <w:rPr>
          <w:rStyle w:val="Strong"/>
        </w:rPr>
      </w:pPr>
      <w:r>
        <w:rPr>
          <w:b/>
        </w:rPr>
        <w:t>ARTICLE III</w:t>
      </w:r>
      <w:r w:rsidR="0044489D" w:rsidRPr="00851861">
        <w:rPr>
          <w:b/>
        </w:rPr>
        <w:t>.</w:t>
      </w:r>
      <w:r w:rsidR="0044489D" w:rsidRPr="00851861">
        <w:t xml:space="preserve"> </w:t>
      </w:r>
      <w:r w:rsidR="0044489D" w:rsidRPr="00851861">
        <w:rPr>
          <w:rStyle w:val="Strong"/>
        </w:rPr>
        <w:t>NKU</w:t>
      </w:r>
      <w:r w:rsidR="00FA5F63">
        <w:rPr>
          <w:rStyle w:val="Strong"/>
        </w:rPr>
        <w:t xml:space="preserve"> </w:t>
      </w:r>
      <w:r w:rsidR="00A710B4">
        <w:rPr>
          <w:rStyle w:val="Strong"/>
        </w:rPr>
        <w:t>COE</w:t>
      </w:r>
      <w:r w:rsidR="007A4569">
        <w:rPr>
          <w:rStyle w:val="Strong"/>
        </w:rPr>
        <w:t>’S RESPONSIBILITIES</w:t>
      </w:r>
    </w:p>
    <w:p w14:paraId="5BEB22F8" w14:textId="77777777" w:rsidR="004C46C6" w:rsidRPr="00851861" w:rsidRDefault="004C46C6" w:rsidP="00415304">
      <w:pPr>
        <w:jc w:val="both"/>
        <w:rPr>
          <w:rStyle w:val="Strong"/>
        </w:rPr>
      </w:pPr>
    </w:p>
    <w:p w14:paraId="66A96F88" w14:textId="77777777" w:rsidR="0044489D" w:rsidRDefault="0044489D" w:rsidP="00415304">
      <w:pPr>
        <w:pStyle w:val="NormalWeb"/>
        <w:spacing w:before="0" w:beforeAutospacing="0" w:after="0" w:afterAutospacing="0"/>
        <w:jc w:val="both"/>
      </w:pPr>
      <w:r w:rsidRPr="00851861">
        <w:t>NKU</w:t>
      </w:r>
      <w:r w:rsidR="00204798" w:rsidRPr="00851861">
        <w:t xml:space="preserve"> </w:t>
      </w:r>
      <w:r w:rsidR="00A710B4">
        <w:t>COE</w:t>
      </w:r>
      <w:r w:rsidRPr="00851861">
        <w:t xml:space="preserve"> agrees to: </w:t>
      </w:r>
    </w:p>
    <w:p w14:paraId="0D289119" w14:textId="77777777" w:rsidR="00D1152F" w:rsidRDefault="00D1152F" w:rsidP="00D1152F">
      <w:pPr>
        <w:pStyle w:val="NormalWeb"/>
        <w:spacing w:before="0" w:beforeAutospacing="0" w:after="0" w:afterAutospacing="0"/>
        <w:jc w:val="both"/>
      </w:pPr>
    </w:p>
    <w:p w14:paraId="685313A4" w14:textId="7EE4303B" w:rsidR="00076834" w:rsidRDefault="00076834" w:rsidP="00D1152F">
      <w:pPr>
        <w:pStyle w:val="NormalWeb"/>
        <w:numPr>
          <w:ilvl w:val="1"/>
          <w:numId w:val="25"/>
        </w:numPr>
        <w:spacing w:before="0" w:beforeAutospacing="0" w:after="0" w:afterAutospacing="0"/>
        <w:jc w:val="both"/>
      </w:pPr>
      <w:r>
        <w:t>Designate</w:t>
      </w:r>
      <w:r w:rsidR="007F5EF1" w:rsidRPr="00851861">
        <w:t xml:space="preserve"> a University </w:t>
      </w:r>
      <w:r w:rsidR="00A0482E">
        <w:t>Program Director</w:t>
      </w:r>
      <w:r w:rsidR="007F5EF1" w:rsidRPr="00851861">
        <w:t xml:space="preserve"> to</w:t>
      </w:r>
      <w:r>
        <w:t>:</w:t>
      </w:r>
    </w:p>
    <w:p w14:paraId="5625772F" w14:textId="4871EC1A" w:rsidR="00076834" w:rsidRDefault="00076834" w:rsidP="00E57E73">
      <w:pPr>
        <w:pStyle w:val="NormalWeb"/>
        <w:numPr>
          <w:ilvl w:val="1"/>
          <w:numId w:val="15"/>
        </w:numPr>
        <w:spacing w:before="0" w:beforeAutospacing="0" w:after="0" w:afterAutospacing="0"/>
        <w:ind w:left="1080"/>
        <w:jc w:val="both"/>
      </w:pPr>
      <w:r>
        <w:t>C</w:t>
      </w:r>
      <w:r w:rsidR="007F5EF1" w:rsidRPr="00851861">
        <w:t xml:space="preserve">o-design, co-deliver, and co-assess </w:t>
      </w:r>
      <w:r w:rsidR="00A0482E">
        <w:t>the Educational Leadership program in collaboration with</w:t>
      </w:r>
      <w:r w:rsidR="007F5EF1" w:rsidRPr="00851861">
        <w:t xml:space="preserve"> </w:t>
      </w:r>
      <w:r w:rsidR="00A0482E">
        <w:t>district-level administrators</w:t>
      </w:r>
      <w:r w:rsidR="007F5EF1" w:rsidRPr="00851861">
        <w:t>;</w:t>
      </w:r>
      <w:r>
        <w:t xml:space="preserve"> </w:t>
      </w:r>
    </w:p>
    <w:p w14:paraId="765A2288" w14:textId="108DFBAE" w:rsidR="0029348F" w:rsidRDefault="00076834" w:rsidP="00E57E73">
      <w:pPr>
        <w:pStyle w:val="NormalWeb"/>
        <w:numPr>
          <w:ilvl w:val="1"/>
          <w:numId w:val="15"/>
        </w:numPr>
        <w:spacing w:before="0" w:beforeAutospacing="0" w:after="0" w:afterAutospacing="0"/>
        <w:ind w:left="1080"/>
        <w:jc w:val="both"/>
      </w:pPr>
      <w:r>
        <w:t>C</w:t>
      </w:r>
      <w:r w:rsidR="00E271D0">
        <w:t>o-</w:t>
      </w:r>
      <w:r w:rsidR="007F5EF1" w:rsidRPr="00851861">
        <w:t xml:space="preserve">plan, </w:t>
      </w:r>
      <w:r w:rsidR="00E271D0">
        <w:t>co-</w:t>
      </w:r>
      <w:r w:rsidR="007F5EF1" w:rsidRPr="00851861">
        <w:t>implement</w:t>
      </w:r>
      <w:r>
        <w:t>,</w:t>
      </w:r>
      <w:r w:rsidR="007F5EF1" w:rsidRPr="00851861">
        <w:t xml:space="preserve"> and </w:t>
      </w:r>
      <w:r w:rsidR="00E271D0">
        <w:t>co-</w:t>
      </w:r>
      <w:r w:rsidR="007F5EF1" w:rsidRPr="00851861">
        <w:t>manage all aspects of the educational experie</w:t>
      </w:r>
      <w:r w:rsidR="003D7ECA">
        <w:t>nce of C</w:t>
      </w:r>
      <w:r w:rsidR="007F5EF1" w:rsidRPr="00851861">
        <w:t xml:space="preserve">andidates participating in the </w:t>
      </w:r>
      <w:r w:rsidR="00A0482E">
        <w:t xml:space="preserve">Educational Leadership </w:t>
      </w:r>
      <w:r>
        <w:t xml:space="preserve">experiences with the </w:t>
      </w:r>
      <w:r w:rsidR="0029348F">
        <w:t xml:space="preserve">School District; and, </w:t>
      </w:r>
    </w:p>
    <w:p w14:paraId="415DD7D9" w14:textId="77777777" w:rsidR="00D1152F" w:rsidRDefault="00D1152F" w:rsidP="00D1152F">
      <w:pPr>
        <w:pStyle w:val="NormalWeb"/>
        <w:spacing w:before="0" w:beforeAutospacing="0" w:after="0" w:afterAutospacing="0"/>
        <w:jc w:val="both"/>
      </w:pPr>
    </w:p>
    <w:p w14:paraId="482E8236" w14:textId="390DDF54" w:rsidR="001560C1" w:rsidRDefault="008F324E" w:rsidP="00D1152F">
      <w:pPr>
        <w:pStyle w:val="NormalWeb"/>
        <w:numPr>
          <w:ilvl w:val="1"/>
          <w:numId w:val="25"/>
        </w:numPr>
        <w:spacing w:before="0" w:beforeAutospacing="0" w:after="0" w:afterAutospacing="0"/>
        <w:jc w:val="both"/>
      </w:pPr>
      <w:r>
        <w:t>Provide an overview of the 30-hour program and f</w:t>
      </w:r>
      <w:r w:rsidR="0044489D" w:rsidRPr="00851861">
        <w:t>urnish</w:t>
      </w:r>
      <w:r w:rsidR="0057496E">
        <w:t xml:space="preserve"> to</w:t>
      </w:r>
      <w:r w:rsidR="0044489D" w:rsidRPr="00851861">
        <w:t xml:space="preserve"> </w:t>
      </w:r>
      <w:r w:rsidR="0029348F">
        <w:t>School District</w:t>
      </w:r>
      <w:r w:rsidR="00F047A3" w:rsidRPr="00851861">
        <w:t xml:space="preserve"> </w:t>
      </w:r>
      <w:r>
        <w:t xml:space="preserve">all </w:t>
      </w:r>
      <w:r w:rsidR="00A0482E">
        <w:t>required resources, such as course descriptions and syllabi</w:t>
      </w:r>
      <w:r w:rsidR="0044489D" w:rsidRPr="00851861">
        <w:t xml:space="preserve">.  </w:t>
      </w:r>
    </w:p>
    <w:p w14:paraId="3B463E6A" w14:textId="77777777" w:rsidR="001560C1" w:rsidRDefault="001560C1" w:rsidP="001560C1">
      <w:pPr>
        <w:pStyle w:val="NormalWeb"/>
        <w:spacing w:before="0" w:beforeAutospacing="0" w:after="0" w:afterAutospacing="0"/>
        <w:ind w:left="360"/>
        <w:jc w:val="both"/>
      </w:pPr>
    </w:p>
    <w:p w14:paraId="286665F4" w14:textId="77777777" w:rsidR="00501C14" w:rsidRDefault="00A0482E" w:rsidP="00D1152F">
      <w:pPr>
        <w:pStyle w:val="NormalWeb"/>
        <w:numPr>
          <w:ilvl w:val="1"/>
          <w:numId w:val="25"/>
        </w:numPr>
        <w:spacing w:before="0" w:beforeAutospacing="0" w:after="0" w:afterAutospacing="0"/>
        <w:jc w:val="both"/>
      </w:pPr>
      <w:r>
        <w:t xml:space="preserve">Charge a reduced tuition rate of $400 per credit hour.  </w:t>
      </w:r>
    </w:p>
    <w:p w14:paraId="7B621196" w14:textId="77777777" w:rsidR="00501C14" w:rsidRDefault="00501C14" w:rsidP="00501C14">
      <w:pPr>
        <w:pStyle w:val="ListParagraph"/>
      </w:pPr>
    </w:p>
    <w:p w14:paraId="10D53876" w14:textId="1852670C" w:rsidR="00D1152F" w:rsidRDefault="008F324E" w:rsidP="00D1152F">
      <w:pPr>
        <w:pStyle w:val="NormalWeb"/>
        <w:numPr>
          <w:ilvl w:val="1"/>
          <w:numId w:val="25"/>
        </w:numPr>
        <w:spacing w:before="0" w:beforeAutospacing="0" w:after="0" w:afterAutospacing="0"/>
        <w:jc w:val="both"/>
      </w:pPr>
      <w:r>
        <w:t>Candidates</w:t>
      </w:r>
      <w:r w:rsidR="00A0482E">
        <w:t xml:space="preserve"> who complete the program</w:t>
      </w:r>
      <w:r w:rsidR="00501C14">
        <w:t xml:space="preserve"> in Good Academic Standing (no probation or cause for dismissal)</w:t>
      </w:r>
      <w:r w:rsidR="00A0482E">
        <w:t xml:space="preserve"> will receive their last class FREE.  </w:t>
      </w:r>
    </w:p>
    <w:p w14:paraId="5EE3B313" w14:textId="77777777" w:rsidR="00D1152F" w:rsidRDefault="00D1152F" w:rsidP="00D1152F">
      <w:pPr>
        <w:pStyle w:val="NormalWeb"/>
        <w:spacing w:before="0" w:beforeAutospacing="0" w:after="0" w:afterAutospacing="0"/>
        <w:ind w:left="360"/>
        <w:jc w:val="both"/>
      </w:pPr>
    </w:p>
    <w:p w14:paraId="6059C02F" w14:textId="25616A1A" w:rsidR="00D1152F" w:rsidRDefault="0029348F" w:rsidP="00D1152F">
      <w:pPr>
        <w:pStyle w:val="NormalWeb"/>
        <w:numPr>
          <w:ilvl w:val="1"/>
          <w:numId w:val="25"/>
        </w:numPr>
        <w:spacing w:before="0" w:beforeAutospacing="0" w:after="0" w:afterAutospacing="0"/>
        <w:jc w:val="both"/>
      </w:pPr>
      <w:r>
        <w:t>R</w:t>
      </w:r>
      <w:r w:rsidR="0044489D" w:rsidRPr="00851861">
        <w:t xml:space="preserve">equire its </w:t>
      </w:r>
      <w:r>
        <w:t>C</w:t>
      </w:r>
      <w:r w:rsidR="00F047A3" w:rsidRPr="00851861">
        <w:t xml:space="preserve">andidates </w:t>
      </w:r>
      <w:r w:rsidR="0044489D" w:rsidRPr="00851861">
        <w:t xml:space="preserve">attend orientation prior to beginning the </w:t>
      </w:r>
      <w:r w:rsidR="00A0482E">
        <w:t>Educational Leadership program</w:t>
      </w:r>
      <w:r w:rsidR="00F047A3" w:rsidRPr="00851861">
        <w:t xml:space="preserve">.  </w:t>
      </w:r>
      <w:r w:rsidR="0044489D" w:rsidRPr="00851861">
        <w:t xml:space="preserve">This </w:t>
      </w:r>
      <w:r w:rsidR="006B1AA1">
        <w:t>orientation</w:t>
      </w:r>
      <w:r w:rsidR="0044489D" w:rsidRPr="00851861">
        <w:t xml:space="preserve"> will include, but is not limited to, </w:t>
      </w:r>
      <w:r w:rsidR="00D1152F">
        <w:t>understanding the</w:t>
      </w:r>
      <w:r w:rsidR="00D1152F" w:rsidRPr="00851861">
        <w:t xml:space="preserve"> objectives of </w:t>
      </w:r>
      <w:r w:rsidR="008F324E">
        <w:t xml:space="preserve">and requirements of the program and may be either on-site in </w:t>
      </w:r>
      <w:r w:rsidR="00037065">
        <w:t>Boone</w:t>
      </w:r>
      <w:r w:rsidR="008F324E">
        <w:t xml:space="preserve"> County Schools or virtual.</w:t>
      </w:r>
    </w:p>
    <w:p w14:paraId="6E2EB492" w14:textId="77777777" w:rsidR="00D1152F" w:rsidRDefault="00D1152F" w:rsidP="00D1152F">
      <w:pPr>
        <w:pStyle w:val="ListParagraph"/>
      </w:pPr>
    </w:p>
    <w:p w14:paraId="10D23BA7" w14:textId="77777777" w:rsidR="00D1152F" w:rsidRPr="00D1152F" w:rsidRDefault="00145B8D" w:rsidP="00D1152F">
      <w:pPr>
        <w:pStyle w:val="NormalWeb"/>
        <w:numPr>
          <w:ilvl w:val="1"/>
          <w:numId w:val="25"/>
        </w:numPr>
        <w:spacing w:before="0" w:beforeAutospacing="0" w:after="0" w:afterAutospacing="0"/>
        <w:jc w:val="both"/>
        <w:rPr>
          <w:rStyle w:val="CommentReference"/>
          <w:sz w:val="24"/>
          <w:szCs w:val="24"/>
        </w:rPr>
      </w:pPr>
      <w:r>
        <w:t>M</w:t>
      </w:r>
      <w:r w:rsidR="0044489D" w:rsidRPr="00851861">
        <w:t xml:space="preserve">aintain contact and ongoing communication with </w:t>
      </w:r>
      <w:r w:rsidR="0029348F">
        <w:t>School District</w:t>
      </w:r>
      <w:r w:rsidR="0044489D" w:rsidRPr="00851861">
        <w:t>, including site visits</w:t>
      </w:r>
      <w:r w:rsidR="0029348F">
        <w:t>.</w:t>
      </w:r>
    </w:p>
    <w:p w14:paraId="6C473DD2" w14:textId="77777777" w:rsidR="00D1152F" w:rsidRDefault="00D1152F" w:rsidP="00D1152F">
      <w:pPr>
        <w:pStyle w:val="ListParagraph"/>
      </w:pPr>
    </w:p>
    <w:p w14:paraId="041B9E6C" w14:textId="77777777" w:rsidR="00D1152F" w:rsidRDefault="00D1152F" w:rsidP="00D1152F">
      <w:pPr>
        <w:pStyle w:val="NormalWeb"/>
        <w:numPr>
          <w:ilvl w:val="1"/>
          <w:numId w:val="25"/>
        </w:numPr>
        <w:spacing w:before="0" w:beforeAutospacing="0" w:after="0" w:afterAutospacing="0"/>
        <w:jc w:val="both"/>
      </w:pPr>
      <w:r>
        <w:t>Pr</w:t>
      </w:r>
      <w:r w:rsidR="00F047A3" w:rsidRPr="00851861">
        <w:t>ovide professional devel</w:t>
      </w:r>
      <w:r w:rsidR="00A10ECD" w:rsidRPr="00851861">
        <w:t>opment leadership and workshops,</w:t>
      </w:r>
      <w:r>
        <w:t xml:space="preserve"> at its discretion,</w:t>
      </w:r>
      <w:r w:rsidR="00A10ECD" w:rsidRPr="00851861">
        <w:t xml:space="preserve"> </w:t>
      </w:r>
      <w:r w:rsidR="00F047A3" w:rsidRPr="00851861">
        <w:t xml:space="preserve">as </w:t>
      </w:r>
      <w:r w:rsidR="00872F9F">
        <w:t xml:space="preserve">needed and requested by the </w:t>
      </w:r>
      <w:r w:rsidR="0029348F">
        <w:t xml:space="preserve">School District. </w:t>
      </w:r>
    </w:p>
    <w:p w14:paraId="329955E6" w14:textId="77777777" w:rsidR="00D1152F" w:rsidRDefault="00D1152F" w:rsidP="00D1152F">
      <w:pPr>
        <w:pStyle w:val="ListParagraph"/>
      </w:pPr>
    </w:p>
    <w:p w14:paraId="3F812907" w14:textId="6BE6FAD1" w:rsidR="00D1152F" w:rsidRDefault="007A4569" w:rsidP="00D1152F">
      <w:pPr>
        <w:pStyle w:val="NormalWeb"/>
        <w:numPr>
          <w:ilvl w:val="1"/>
          <w:numId w:val="25"/>
        </w:numPr>
        <w:spacing w:before="0" w:beforeAutospacing="0" w:after="0" w:afterAutospacing="0"/>
        <w:jc w:val="both"/>
      </w:pPr>
      <w:r>
        <w:t>C</w:t>
      </w:r>
      <w:r w:rsidR="00F047A3" w:rsidRPr="00851861">
        <w:t>o-</w:t>
      </w:r>
      <w:r w:rsidR="00A10ECD" w:rsidRPr="00851861">
        <w:t xml:space="preserve">plan </w:t>
      </w:r>
      <w:r w:rsidR="005B5219">
        <w:t>open houses</w:t>
      </w:r>
      <w:r w:rsidR="00A10ECD" w:rsidRPr="00851861">
        <w:t xml:space="preserve"> </w:t>
      </w:r>
      <w:r w:rsidR="00F047A3" w:rsidRPr="00851861">
        <w:t xml:space="preserve">on campus and/or at </w:t>
      </w:r>
      <w:r w:rsidR="00D1152F">
        <w:t>School District</w:t>
      </w:r>
      <w:r w:rsidR="00F047A3" w:rsidRPr="00851861">
        <w:t xml:space="preserve"> that provide information about NKU </w:t>
      </w:r>
      <w:r w:rsidR="00A710B4">
        <w:t>COE</w:t>
      </w:r>
      <w:r w:rsidR="00D1152F">
        <w:t xml:space="preserve"> educator preparation programs</w:t>
      </w:r>
      <w:r w:rsidR="00A0482E">
        <w:t>, including but not limited to the Educational Leadership program</w:t>
      </w:r>
      <w:r w:rsidR="00D1152F">
        <w:t>.</w:t>
      </w:r>
    </w:p>
    <w:p w14:paraId="2C0DF63B" w14:textId="399121ED" w:rsidR="00D1152F" w:rsidRDefault="00D1152F" w:rsidP="00A0482E"/>
    <w:p w14:paraId="2EABED08" w14:textId="623516D9" w:rsidR="00D1152F" w:rsidRDefault="007A4569" w:rsidP="00D1152F">
      <w:pPr>
        <w:pStyle w:val="NormalWeb"/>
        <w:numPr>
          <w:ilvl w:val="1"/>
          <w:numId w:val="25"/>
        </w:numPr>
        <w:spacing w:before="0" w:beforeAutospacing="0" w:after="0" w:afterAutospacing="0"/>
        <w:jc w:val="both"/>
      </w:pPr>
      <w:r>
        <w:lastRenderedPageBreak/>
        <w:t>P</w:t>
      </w:r>
      <w:r w:rsidR="007F5EF1" w:rsidRPr="00851861">
        <w:t xml:space="preserve">rovide </w:t>
      </w:r>
      <w:r w:rsidR="00F047A3" w:rsidRPr="00851861">
        <w:t xml:space="preserve">NKU </w:t>
      </w:r>
      <w:r w:rsidR="00A710B4">
        <w:t>COE</w:t>
      </w:r>
      <w:r w:rsidR="00E271D0">
        <w:t xml:space="preserve"> </w:t>
      </w:r>
      <w:r w:rsidR="00F047A3" w:rsidRPr="00851861">
        <w:t>faculty as gue</w:t>
      </w:r>
      <w:r w:rsidR="007F5EF1" w:rsidRPr="00851861">
        <w:t>st sp</w:t>
      </w:r>
      <w:r w:rsidR="00EC1569" w:rsidRPr="00851861">
        <w:t xml:space="preserve">eakers in </w:t>
      </w:r>
      <w:r w:rsidR="00A0482E">
        <w:t xml:space="preserve">courses or </w:t>
      </w:r>
      <w:r w:rsidR="00EC1569" w:rsidRPr="00851861">
        <w:t xml:space="preserve">PK-12 </w:t>
      </w:r>
      <w:r w:rsidR="00D1152F">
        <w:t>classrooms</w:t>
      </w:r>
      <w:r w:rsidR="008F324E">
        <w:t>, as needed or requested by the School District.</w:t>
      </w:r>
    </w:p>
    <w:p w14:paraId="14B11D35" w14:textId="77777777" w:rsidR="00D1152F" w:rsidRDefault="00D1152F" w:rsidP="00D1152F">
      <w:pPr>
        <w:pStyle w:val="ListParagraph"/>
      </w:pPr>
    </w:p>
    <w:p w14:paraId="69BA30CD" w14:textId="47B167CA" w:rsidR="00D1152F" w:rsidRDefault="00D1152F" w:rsidP="00D1152F">
      <w:pPr>
        <w:pStyle w:val="NormalWeb"/>
        <w:numPr>
          <w:ilvl w:val="1"/>
          <w:numId w:val="25"/>
        </w:numPr>
        <w:spacing w:before="0" w:beforeAutospacing="0" w:after="0" w:afterAutospacing="0"/>
        <w:jc w:val="both"/>
      </w:pPr>
      <w:r>
        <w:t xml:space="preserve">Evaluate </w:t>
      </w:r>
      <w:r w:rsidRPr="00851861">
        <w:t xml:space="preserve">the effectiveness of the </w:t>
      </w:r>
      <w:r w:rsidR="00A0482E">
        <w:t>Educational Leadership program.</w:t>
      </w:r>
    </w:p>
    <w:p w14:paraId="73363FC9" w14:textId="77777777" w:rsidR="00A0482E" w:rsidRDefault="00A0482E" w:rsidP="00A0482E">
      <w:pPr>
        <w:pStyle w:val="ListParagraph"/>
      </w:pPr>
    </w:p>
    <w:p w14:paraId="67CDEF11" w14:textId="44F819B4" w:rsidR="000E3977" w:rsidRDefault="000E3977" w:rsidP="000E3977">
      <w:pPr>
        <w:pStyle w:val="NormalWeb"/>
        <w:numPr>
          <w:ilvl w:val="1"/>
          <w:numId w:val="34"/>
        </w:numPr>
        <w:spacing w:before="0" w:beforeAutospacing="0" w:after="0" w:afterAutospacing="0"/>
        <w:jc w:val="both"/>
      </w:pPr>
      <w:r>
        <w:t xml:space="preserve">Compensate </w:t>
      </w:r>
      <w:r w:rsidR="00037065">
        <w:t>Boone</w:t>
      </w:r>
      <w:r>
        <w:t xml:space="preserve"> County district or school-level administrators for any courses taught in the Program at the current Adjunct Pay Rate.  </w:t>
      </w:r>
    </w:p>
    <w:p w14:paraId="69FBA2E2" w14:textId="77777777" w:rsidR="00CA3423" w:rsidRDefault="00CA3423" w:rsidP="00CA3423">
      <w:pPr>
        <w:pStyle w:val="ListParagraph"/>
      </w:pPr>
    </w:p>
    <w:p w14:paraId="34E901ED" w14:textId="57FC7C7E" w:rsidR="00CA3423" w:rsidRDefault="00CA3423" w:rsidP="00D1152F">
      <w:pPr>
        <w:pStyle w:val="NormalWeb"/>
        <w:numPr>
          <w:ilvl w:val="1"/>
          <w:numId w:val="25"/>
        </w:numPr>
        <w:spacing w:before="0" w:beforeAutospacing="0" w:after="0" w:afterAutospacing="0"/>
        <w:jc w:val="both"/>
      </w:pPr>
      <w:r>
        <w:t>Recommend Candidates successfully completing all program requirements for appropriate Teacher Certification.</w:t>
      </w:r>
    </w:p>
    <w:p w14:paraId="26EF0B4E" w14:textId="77777777" w:rsidR="004C46C6" w:rsidRPr="00851861" w:rsidRDefault="004C46C6" w:rsidP="00D1152F">
      <w:pPr>
        <w:pStyle w:val="NormalWeb"/>
        <w:tabs>
          <w:tab w:val="left" w:pos="810"/>
        </w:tabs>
        <w:spacing w:before="0" w:beforeAutospacing="0" w:after="0" w:afterAutospacing="0"/>
        <w:jc w:val="both"/>
      </w:pPr>
    </w:p>
    <w:p w14:paraId="3B917937" w14:textId="77777777" w:rsidR="0044489D" w:rsidRDefault="006E064B" w:rsidP="00D1152F">
      <w:pPr>
        <w:pStyle w:val="NormalWeb"/>
        <w:spacing w:before="0" w:beforeAutospacing="0" w:after="0" w:afterAutospacing="0"/>
        <w:jc w:val="center"/>
        <w:rPr>
          <w:rStyle w:val="Strong"/>
        </w:rPr>
      </w:pPr>
      <w:r>
        <w:rPr>
          <w:b/>
        </w:rPr>
        <w:t xml:space="preserve">ARTICLE </w:t>
      </w:r>
      <w:r w:rsidR="00D1152F">
        <w:rPr>
          <w:b/>
        </w:rPr>
        <w:t>I</w:t>
      </w:r>
      <w:r w:rsidR="00CC7384">
        <w:rPr>
          <w:b/>
        </w:rPr>
        <w:t>V.</w:t>
      </w:r>
      <w:r w:rsidR="0044489D" w:rsidRPr="00851861">
        <w:rPr>
          <w:b/>
        </w:rPr>
        <w:t xml:space="preserve"> </w:t>
      </w:r>
      <w:r w:rsidR="0044489D" w:rsidRPr="00851861">
        <w:t xml:space="preserve"> </w:t>
      </w:r>
      <w:r w:rsidR="00D1152F">
        <w:rPr>
          <w:b/>
        </w:rPr>
        <w:t>SCHOOL DISTRICT’S</w:t>
      </w:r>
      <w:r w:rsidR="006615DB" w:rsidRPr="00851861">
        <w:rPr>
          <w:rStyle w:val="Strong"/>
        </w:rPr>
        <w:t xml:space="preserve"> </w:t>
      </w:r>
      <w:r w:rsidR="00CC7384">
        <w:rPr>
          <w:rStyle w:val="Strong"/>
        </w:rPr>
        <w:t>RESPONSIBILITIES</w:t>
      </w:r>
    </w:p>
    <w:p w14:paraId="56E41091" w14:textId="77777777" w:rsidR="00E51545" w:rsidRPr="00851861" w:rsidRDefault="00E51545" w:rsidP="00415304">
      <w:pPr>
        <w:pStyle w:val="NormalWeb"/>
        <w:spacing w:before="0" w:beforeAutospacing="0" w:after="0" w:afterAutospacing="0"/>
        <w:jc w:val="both"/>
      </w:pPr>
    </w:p>
    <w:p w14:paraId="065C5F80" w14:textId="77777777" w:rsidR="0044489D" w:rsidRDefault="00D1152F" w:rsidP="00415304">
      <w:pPr>
        <w:pStyle w:val="NormalWeb"/>
        <w:spacing w:before="0" w:beforeAutospacing="0" w:after="0" w:afterAutospacing="0"/>
        <w:jc w:val="both"/>
      </w:pPr>
      <w:r>
        <w:t>School District</w:t>
      </w:r>
      <w:r w:rsidR="006615DB" w:rsidRPr="00851861">
        <w:t xml:space="preserve"> </w:t>
      </w:r>
      <w:r w:rsidR="00E271D0">
        <w:t>agrees</w:t>
      </w:r>
      <w:r w:rsidR="0044489D" w:rsidRPr="00851861">
        <w:t xml:space="preserve"> to: </w:t>
      </w:r>
    </w:p>
    <w:p w14:paraId="20C8564B" w14:textId="77777777" w:rsidR="00D1152F" w:rsidRDefault="00D1152F" w:rsidP="00415304">
      <w:pPr>
        <w:pStyle w:val="NormalWeb"/>
        <w:spacing w:before="0" w:beforeAutospacing="0" w:after="0" w:afterAutospacing="0"/>
        <w:jc w:val="both"/>
      </w:pPr>
    </w:p>
    <w:p w14:paraId="40A335D7" w14:textId="7F14453E" w:rsidR="008847F4" w:rsidRDefault="00A0482E" w:rsidP="008847F4">
      <w:pPr>
        <w:pStyle w:val="NormalWeb"/>
        <w:numPr>
          <w:ilvl w:val="1"/>
          <w:numId w:val="26"/>
        </w:numPr>
        <w:spacing w:before="0" w:beforeAutospacing="0" w:after="0" w:afterAutospacing="0"/>
        <w:jc w:val="both"/>
      </w:pPr>
      <w:r>
        <w:t>Recruit a minimum of ten (10) PK-12 Teacher Candidates to participate in the Educational Leadership Cohort.</w:t>
      </w:r>
    </w:p>
    <w:p w14:paraId="50555498" w14:textId="77777777" w:rsidR="008847F4" w:rsidRDefault="008847F4" w:rsidP="008847F4">
      <w:pPr>
        <w:pStyle w:val="NormalWeb"/>
        <w:spacing w:before="0" w:beforeAutospacing="0" w:after="0" w:afterAutospacing="0"/>
        <w:ind w:left="360"/>
        <w:jc w:val="both"/>
      </w:pPr>
    </w:p>
    <w:p w14:paraId="33E63CB4" w14:textId="19DA867B" w:rsidR="00911648" w:rsidRDefault="00CA3423" w:rsidP="00911648">
      <w:pPr>
        <w:pStyle w:val="NormalWeb"/>
        <w:numPr>
          <w:ilvl w:val="1"/>
          <w:numId w:val="26"/>
        </w:numPr>
        <w:spacing w:before="0" w:beforeAutospacing="0" w:after="0" w:afterAutospacing="0"/>
        <w:jc w:val="both"/>
      </w:pPr>
      <w:r>
        <w:t xml:space="preserve">Pair each candidate with a qualified Mentor. </w:t>
      </w:r>
    </w:p>
    <w:p w14:paraId="00ABEBC0" w14:textId="77777777" w:rsidR="00911648" w:rsidRDefault="00911648" w:rsidP="00911648">
      <w:pPr>
        <w:pStyle w:val="ListParagraph"/>
      </w:pPr>
    </w:p>
    <w:p w14:paraId="6F65C930" w14:textId="39E615CF" w:rsidR="00911648" w:rsidRDefault="00911648" w:rsidP="00911648">
      <w:pPr>
        <w:pStyle w:val="NormalWeb"/>
        <w:numPr>
          <w:ilvl w:val="1"/>
          <w:numId w:val="26"/>
        </w:numPr>
        <w:spacing w:before="0" w:beforeAutospacing="0" w:after="0" w:afterAutospacing="0"/>
        <w:jc w:val="both"/>
      </w:pPr>
      <w:r>
        <w:t>Identify a district liaison in order to coordinate communication between NKU and School District.</w:t>
      </w:r>
    </w:p>
    <w:p w14:paraId="438DA8E2" w14:textId="77777777" w:rsidR="00CA3423" w:rsidRDefault="00CA3423" w:rsidP="00CA3423">
      <w:pPr>
        <w:pStyle w:val="ListParagraph"/>
      </w:pPr>
    </w:p>
    <w:p w14:paraId="64201D65" w14:textId="6DDFA112" w:rsidR="00CA3423" w:rsidRDefault="00DA7981" w:rsidP="008847F4">
      <w:pPr>
        <w:pStyle w:val="NormalWeb"/>
        <w:numPr>
          <w:ilvl w:val="1"/>
          <w:numId w:val="26"/>
        </w:numPr>
        <w:spacing w:before="0" w:beforeAutospacing="0" w:after="0" w:afterAutospacing="0"/>
        <w:jc w:val="both"/>
      </w:pPr>
      <w:r>
        <w:t>In collaboration with NKE COE Program Director, a</w:t>
      </w:r>
      <w:r w:rsidR="00CA3423">
        <w:t>ssign qualified Adjunct Instructors as needed.</w:t>
      </w:r>
    </w:p>
    <w:p w14:paraId="3F14AAB2" w14:textId="77777777" w:rsidR="00CA3423" w:rsidRDefault="00CA3423" w:rsidP="00CA3423">
      <w:pPr>
        <w:pStyle w:val="ListParagraph"/>
      </w:pPr>
    </w:p>
    <w:p w14:paraId="749B1CBD" w14:textId="7183B0BC" w:rsidR="00E57E73" w:rsidRDefault="008847F4" w:rsidP="008847F4">
      <w:pPr>
        <w:pStyle w:val="NormalWeb"/>
        <w:numPr>
          <w:ilvl w:val="1"/>
          <w:numId w:val="26"/>
        </w:numPr>
        <w:spacing w:before="0" w:beforeAutospacing="0" w:after="0" w:afterAutospacing="0"/>
        <w:jc w:val="both"/>
      </w:pPr>
      <w:r>
        <w:t>Ensure t</w:t>
      </w:r>
      <w:r w:rsidR="00B630CA">
        <w:t>he Adjunct Instructors fulfill</w:t>
      </w:r>
      <w:r>
        <w:t xml:space="preserve"> the following </w:t>
      </w:r>
      <w:r w:rsidR="00E57E73">
        <w:t>responsibilities</w:t>
      </w:r>
      <w:r>
        <w:t xml:space="preserve"> which</w:t>
      </w:r>
      <w:r w:rsidR="00E57E73" w:rsidRPr="00851861">
        <w:t xml:space="preserve"> </w:t>
      </w:r>
      <w:r w:rsidR="00E57E73">
        <w:t>i</w:t>
      </w:r>
      <w:r w:rsidR="00E57E73" w:rsidRPr="00851861">
        <w:t xml:space="preserve">nclude, but </w:t>
      </w:r>
      <w:r w:rsidR="00B80018">
        <w:t>are</w:t>
      </w:r>
      <w:r w:rsidR="00E57E73" w:rsidRPr="00851861">
        <w:t xml:space="preserve"> not limited to:</w:t>
      </w:r>
    </w:p>
    <w:p w14:paraId="7DAA7079" w14:textId="77777777" w:rsidR="00E57E73" w:rsidRDefault="008847F4" w:rsidP="00E57E73">
      <w:pPr>
        <w:pStyle w:val="NormalWeb"/>
        <w:numPr>
          <w:ilvl w:val="0"/>
          <w:numId w:val="27"/>
        </w:numPr>
        <w:spacing w:before="0" w:beforeAutospacing="0" w:after="0" w:afterAutospacing="0"/>
        <w:jc w:val="both"/>
      </w:pPr>
      <w:r>
        <w:t>Involve</w:t>
      </w:r>
      <w:r w:rsidR="00B80018">
        <w:t xml:space="preserve"> the C</w:t>
      </w:r>
      <w:r w:rsidR="00E57E73" w:rsidRPr="00851861">
        <w:t xml:space="preserve">andidate in meaningful education experiences; </w:t>
      </w:r>
    </w:p>
    <w:p w14:paraId="0EA9CEDE" w14:textId="662D61B5" w:rsidR="008847F4" w:rsidRDefault="008847F4" w:rsidP="008847F4">
      <w:pPr>
        <w:pStyle w:val="NormalWeb"/>
        <w:numPr>
          <w:ilvl w:val="0"/>
          <w:numId w:val="27"/>
        </w:numPr>
        <w:spacing w:before="0" w:beforeAutospacing="0" w:after="0" w:afterAutospacing="0"/>
        <w:jc w:val="both"/>
      </w:pPr>
      <w:r>
        <w:t xml:space="preserve">Determine </w:t>
      </w:r>
      <w:r w:rsidR="00B80018">
        <w:t>appropriate assignments</w:t>
      </w:r>
      <w:r w:rsidR="00E57E73" w:rsidRPr="00851861">
        <w:t xml:space="preserve"> in consultation with the </w:t>
      </w:r>
      <w:r>
        <w:t>University</w:t>
      </w:r>
      <w:r w:rsidR="00E57E73" w:rsidRPr="00851861">
        <w:t xml:space="preserve"> </w:t>
      </w:r>
      <w:r w:rsidR="00B630CA">
        <w:t>Program Director</w:t>
      </w:r>
      <w:r w:rsidR="00E57E73" w:rsidRPr="00851861">
        <w:t>;</w:t>
      </w:r>
    </w:p>
    <w:p w14:paraId="5ED280BF" w14:textId="54FD8A63" w:rsidR="008847F4" w:rsidRDefault="008847F4" w:rsidP="008847F4">
      <w:pPr>
        <w:pStyle w:val="NormalWeb"/>
        <w:numPr>
          <w:ilvl w:val="0"/>
          <w:numId w:val="27"/>
        </w:numPr>
        <w:spacing w:before="0" w:beforeAutospacing="0" w:after="0" w:afterAutospacing="0"/>
        <w:jc w:val="both"/>
      </w:pPr>
      <w:r w:rsidRPr="008847F4">
        <w:rPr>
          <w:color w:val="000000"/>
        </w:rPr>
        <w:t>Orient</w:t>
      </w:r>
      <w:r w:rsidR="003D7ECA">
        <w:rPr>
          <w:color w:val="000000"/>
        </w:rPr>
        <w:t xml:space="preserve"> the C</w:t>
      </w:r>
      <w:r w:rsidR="00E57E73" w:rsidRPr="008847F4">
        <w:rPr>
          <w:color w:val="000000"/>
        </w:rPr>
        <w:t>andidate to the school</w:t>
      </w:r>
      <w:r w:rsidR="00B630CA">
        <w:rPr>
          <w:color w:val="000000"/>
        </w:rPr>
        <w:t xml:space="preserve"> district</w:t>
      </w:r>
      <w:r w:rsidR="00E57E73" w:rsidRPr="008847F4">
        <w:rPr>
          <w:color w:val="000000"/>
        </w:rPr>
        <w:t xml:space="preserve"> by sharing goals, scope, and operation;</w:t>
      </w:r>
    </w:p>
    <w:p w14:paraId="7CD4F872" w14:textId="752C674C" w:rsidR="00E57E73" w:rsidRDefault="00B80018" w:rsidP="00E57E73">
      <w:pPr>
        <w:pStyle w:val="NormalWeb"/>
        <w:numPr>
          <w:ilvl w:val="0"/>
          <w:numId w:val="27"/>
        </w:numPr>
        <w:spacing w:before="0" w:beforeAutospacing="0" w:after="0" w:afterAutospacing="0"/>
        <w:jc w:val="both"/>
      </w:pPr>
      <w:r>
        <w:rPr>
          <w:color w:val="000000"/>
        </w:rPr>
        <w:t>Provide</w:t>
      </w:r>
      <w:r w:rsidR="00E57E73" w:rsidRPr="00E57E73">
        <w:rPr>
          <w:color w:val="000000"/>
        </w:rPr>
        <w:t xml:space="preserve"> </w:t>
      </w:r>
      <w:r w:rsidR="00E57E73" w:rsidRPr="00851861">
        <w:t xml:space="preserve">ongoing evaluation of the </w:t>
      </w:r>
      <w:r>
        <w:t>C</w:t>
      </w:r>
      <w:r w:rsidR="00E57E73" w:rsidRPr="00851861">
        <w:t>andidat</w:t>
      </w:r>
      <w:r w:rsidR="00E57E73">
        <w:t>e</w:t>
      </w:r>
      <w:r w:rsidR="00DA7981">
        <w:t>’s performance.</w:t>
      </w:r>
      <w:r w:rsidR="00E57E73" w:rsidRPr="00851861">
        <w:t xml:space="preserve"> </w:t>
      </w:r>
    </w:p>
    <w:p w14:paraId="1B15106F" w14:textId="77777777" w:rsidR="00D1152F" w:rsidRDefault="00D1152F" w:rsidP="00D1152F">
      <w:pPr>
        <w:pStyle w:val="ListParagraph"/>
      </w:pPr>
    </w:p>
    <w:p w14:paraId="12243311" w14:textId="77777777" w:rsidR="00514D52" w:rsidRDefault="00CC7384" w:rsidP="00514D52">
      <w:pPr>
        <w:pStyle w:val="NormalWeb"/>
        <w:numPr>
          <w:ilvl w:val="1"/>
          <w:numId w:val="26"/>
        </w:numPr>
        <w:spacing w:before="0" w:beforeAutospacing="0" w:after="0" w:afterAutospacing="0"/>
        <w:jc w:val="both"/>
      </w:pPr>
      <w:r>
        <w:t>P</w:t>
      </w:r>
      <w:r w:rsidR="0044489D" w:rsidRPr="00851861">
        <w:t xml:space="preserve">ermit </w:t>
      </w:r>
      <w:r w:rsidR="00514D52">
        <w:t>C</w:t>
      </w:r>
      <w:r w:rsidR="008B693A" w:rsidRPr="00851861">
        <w:t>andidate</w:t>
      </w:r>
      <w:r w:rsidR="004C0F53">
        <w:t xml:space="preserve">s to use </w:t>
      </w:r>
      <w:r w:rsidR="0044489D" w:rsidRPr="00851861">
        <w:t xml:space="preserve">facilities </w:t>
      </w:r>
      <w:r w:rsidR="004C0F53">
        <w:t xml:space="preserve">as </w:t>
      </w:r>
      <w:r w:rsidR="0044489D" w:rsidRPr="00851861">
        <w:t xml:space="preserve">necessary for successful completion of assignments, including </w:t>
      </w:r>
      <w:r w:rsidR="008B693A" w:rsidRPr="00851861">
        <w:t>classroom</w:t>
      </w:r>
      <w:r w:rsidR="0044489D" w:rsidRPr="00851861">
        <w:t xml:space="preserve"> </w:t>
      </w:r>
      <w:r w:rsidR="008B693A" w:rsidRPr="00851861">
        <w:t xml:space="preserve">or other appropriate </w:t>
      </w:r>
      <w:r w:rsidR="0044489D" w:rsidRPr="00851861">
        <w:t xml:space="preserve">space, office supplies, and access to </w:t>
      </w:r>
      <w:r w:rsidR="008B693A" w:rsidRPr="00851861">
        <w:t>student</w:t>
      </w:r>
      <w:r w:rsidR="0044489D" w:rsidRPr="00851861">
        <w:t xml:space="preserve"> records appropr</w:t>
      </w:r>
      <w:r w:rsidR="00D1152F">
        <w:t xml:space="preserve">iate to the learning experience. </w:t>
      </w:r>
    </w:p>
    <w:p w14:paraId="11C7C442" w14:textId="77777777" w:rsidR="00514D52" w:rsidRDefault="00514D52" w:rsidP="00514D52">
      <w:pPr>
        <w:pStyle w:val="NormalWeb"/>
        <w:spacing w:before="0" w:beforeAutospacing="0" w:after="0" w:afterAutospacing="0"/>
        <w:ind w:left="360"/>
        <w:jc w:val="both"/>
      </w:pPr>
    </w:p>
    <w:p w14:paraId="7A24947E" w14:textId="77777777" w:rsidR="00E57E73" w:rsidRDefault="00E57E73" w:rsidP="00E57E73">
      <w:pPr>
        <w:pStyle w:val="ListParagraph"/>
        <w:rPr>
          <w:b/>
        </w:rPr>
      </w:pPr>
    </w:p>
    <w:p w14:paraId="68618E5F" w14:textId="77777777" w:rsidR="00EC1569" w:rsidRDefault="009214CC" w:rsidP="00B80018">
      <w:pPr>
        <w:pStyle w:val="NormalWeb"/>
        <w:spacing w:before="0" w:beforeAutospacing="0" w:after="0" w:afterAutospacing="0"/>
        <w:jc w:val="center"/>
        <w:rPr>
          <w:rStyle w:val="Strong"/>
        </w:rPr>
      </w:pPr>
      <w:r>
        <w:rPr>
          <w:b/>
        </w:rPr>
        <w:t xml:space="preserve">ARTICLE V. </w:t>
      </w:r>
      <w:r w:rsidR="0044489D" w:rsidRPr="00851861">
        <w:rPr>
          <w:b/>
        </w:rPr>
        <w:t xml:space="preserve">MUTUAL </w:t>
      </w:r>
      <w:r w:rsidR="0044489D" w:rsidRPr="00851861">
        <w:rPr>
          <w:rStyle w:val="Strong"/>
        </w:rPr>
        <w:t>RESPONSIBILITIES</w:t>
      </w:r>
    </w:p>
    <w:p w14:paraId="019FC23C" w14:textId="77777777" w:rsidR="001560C1" w:rsidRDefault="001560C1" w:rsidP="00B80018">
      <w:pPr>
        <w:pStyle w:val="NormalWeb"/>
        <w:spacing w:before="0" w:beforeAutospacing="0" w:after="0" w:afterAutospacing="0"/>
        <w:jc w:val="center"/>
        <w:rPr>
          <w:rStyle w:val="Strong"/>
        </w:rPr>
      </w:pPr>
    </w:p>
    <w:p w14:paraId="68EB249A" w14:textId="77777777" w:rsidR="00042798" w:rsidRPr="00042798" w:rsidRDefault="001560C1" w:rsidP="00B80018">
      <w:pPr>
        <w:pStyle w:val="NormalWeb"/>
        <w:numPr>
          <w:ilvl w:val="1"/>
          <w:numId w:val="29"/>
        </w:numPr>
        <w:spacing w:before="0" w:beforeAutospacing="0" w:after="0" w:afterAutospacing="0"/>
        <w:jc w:val="both"/>
        <w:rPr>
          <w:b/>
        </w:rPr>
      </w:pPr>
      <w:r>
        <w:rPr>
          <w:b/>
        </w:rPr>
        <w:t xml:space="preserve"> </w:t>
      </w:r>
      <w:r w:rsidR="00042798">
        <w:rPr>
          <w:b/>
        </w:rPr>
        <w:t xml:space="preserve">Candidate Selection.  </w:t>
      </w:r>
      <w:r w:rsidR="00042798" w:rsidRPr="00042798">
        <w:t xml:space="preserve">NKU </w:t>
      </w:r>
      <w:r w:rsidR="00A710B4">
        <w:t>COE</w:t>
      </w:r>
      <w:r w:rsidR="00042798" w:rsidRPr="00042798">
        <w:t xml:space="preserve"> and </w:t>
      </w:r>
      <w:r w:rsidR="00B80018">
        <w:t>School District</w:t>
      </w:r>
      <w:r w:rsidR="00042798" w:rsidRPr="00042798">
        <w:t xml:space="preserve"> mutually agree to:</w:t>
      </w:r>
      <w:r w:rsidR="00042798" w:rsidRPr="00042798">
        <w:rPr>
          <w:b/>
        </w:rPr>
        <w:t xml:space="preserve"> </w:t>
      </w:r>
    </w:p>
    <w:p w14:paraId="4EDC57DD" w14:textId="523CEA0F" w:rsidR="00DA7981" w:rsidRDefault="00DA7981" w:rsidP="001560C1">
      <w:pPr>
        <w:pStyle w:val="NormalWeb"/>
        <w:numPr>
          <w:ilvl w:val="1"/>
          <w:numId w:val="18"/>
        </w:numPr>
        <w:tabs>
          <w:tab w:val="left" w:pos="1530"/>
        </w:tabs>
        <w:spacing w:before="0" w:beforeAutospacing="0" w:after="0" w:afterAutospacing="0"/>
        <w:ind w:left="1080"/>
        <w:jc w:val="both"/>
      </w:pPr>
      <w:r>
        <w:t>Assign Candidates who meet current admissions requirements; and</w:t>
      </w:r>
    </w:p>
    <w:p w14:paraId="1FE8199D" w14:textId="59A5F607" w:rsidR="00042798" w:rsidRDefault="003D7ECA" w:rsidP="001560C1">
      <w:pPr>
        <w:pStyle w:val="NormalWeb"/>
        <w:numPr>
          <w:ilvl w:val="1"/>
          <w:numId w:val="18"/>
        </w:numPr>
        <w:tabs>
          <w:tab w:val="left" w:pos="1530"/>
        </w:tabs>
        <w:spacing w:before="0" w:beforeAutospacing="0" w:after="0" w:afterAutospacing="0"/>
        <w:ind w:left="1080"/>
        <w:jc w:val="both"/>
      </w:pPr>
      <w:r>
        <w:t>Assign C</w:t>
      </w:r>
      <w:r w:rsidR="00BD49FC" w:rsidRPr="00851861">
        <w:t>andidates</w:t>
      </w:r>
      <w:r w:rsidR="0044489D" w:rsidRPr="00851861">
        <w:t xml:space="preserve"> without respect to race, ethnic origin, sex, sexual orientation, age, religion</w:t>
      </w:r>
      <w:r w:rsidR="00C206D0">
        <w:t>,</w:t>
      </w:r>
      <w:r w:rsidR="0044489D" w:rsidRPr="00851861">
        <w:t xml:space="preserve"> or disability</w:t>
      </w:r>
      <w:r w:rsidR="00042798">
        <w:t>; and</w:t>
      </w:r>
    </w:p>
    <w:p w14:paraId="262B7008" w14:textId="77777777" w:rsidR="009214CC" w:rsidRDefault="00957DD3" w:rsidP="001560C1">
      <w:pPr>
        <w:pStyle w:val="NormalWeb"/>
        <w:numPr>
          <w:ilvl w:val="1"/>
          <w:numId w:val="18"/>
        </w:numPr>
        <w:spacing w:before="0" w:beforeAutospacing="0" w:after="0" w:afterAutospacing="0"/>
        <w:ind w:left="1080"/>
        <w:jc w:val="both"/>
      </w:pPr>
      <w:r>
        <w:lastRenderedPageBreak/>
        <w:t xml:space="preserve">Reserve </w:t>
      </w:r>
      <w:r w:rsidR="001560C1">
        <w:t>School District’s</w:t>
      </w:r>
      <w:r w:rsidR="0044489D" w:rsidRPr="00851861">
        <w:t xml:space="preserve"> right to determine the number of </w:t>
      </w:r>
      <w:r w:rsidR="001560C1">
        <w:t>Ca</w:t>
      </w:r>
      <w:r w:rsidR="00BD49FC" w:rsidRPr="00851861">
        <w:t>ndidates</w:t>
      </w:r>
      <w:r w:rsidR="0044489D" w:rsidRPr="00851861">
        <w:t xml:space="preserve"> that may be placed, dependent upon space, instructional time available</w:t>
      </w:r>
      <w:r w:rsidR="00C206D0">
        <w:t>,</w:t>
      </w:r>
      <w:r w:rsidR="0044489D" w:rsidRPr="00851861">
        <w:t xml:space="preserve"> and </w:t>
      </w:r>
      <w:r w:rsidR="00BD49FC" w:rsidRPr="00851861">
        <w:t xml:space="preserve">PK-12 student </w:t>
      </w:r>
      <w:r w:rsidR="00042798">
        <w:t>population.</w:t>
      </w:r>
    </w:p>
    <w:p w14:paraId="6B75AE22" w14:textId="77777777" w:rsidR="009214CC" w:rsidRDefault="009214CC" w:rsidP="001560C1">
      <w:pPr>
        <w:pStyle w:val="NormalWeb"/>
        <w:spacing w:before="0" w:beforeAutospacing="0" w:after="0" w:afterAutospacing="0"/>
        <w:ind w:left="1080"/>
        <w:jc w:val="both"/>
      </w:pPr>
    </w:p>
    <w:p w14:paraId="1CA63648" w14:textId="2D546B23" w:rsidR="00042798" w:rsidRDefault="001560C1" w:rsidP="001560C1">
      <w:pPr>
        <w:pStyle w:val="NormalWeb"/>
        <w:spacing w:before="0" w:beforeAutospacing="0" w:after="0" w:afterAutospacing="0"/>
        <w:jc w:val="both"/>
        <w:rPr>
          <w:b/>
        </w:rPr>
      </w:pPr>
      <w:r>
        <w:rPr>
          <w:b/>
        </w:rPr>
        <w:t xml:space="preserve">5.2 </w:t>
      </w:r>
      <w:r w:rsidR="00042798">
        <w:rPr>
          <w:b/>
        </w:rPr>
        <w:t xml:space="preserve">Coordination of the </w:t>
      </w:r>
      <w:r w:rsidR="00B630CA">
        <w:rPr>
          <w:b/>
        </w:rPr>
        <w:t>Educational</w:t>
      </w:r>
      <w:r w:rsidR="00042798">
        <w:rPr>
          <w:b/>
        </w:rPr>
        <w:t xml:space="preserve"> Experience.</w:t>
      </w:r>
      <w:r w:rsidR="00EA7AD4">
        <w:rPr>
          <w:b/>
        </w:rPr>
        <w:t xml:space="preserve"> </w:t>
      </w:r>
      <w:r w:rsidR="00042798">
        <w:rPr>
          <w:b/>
        </w:rPr>
        <w:t xml:space="preserve"> </w:t>
      </w:r>
      <w:r w:rsidR="00042798" w:rsidRPr="00042798">
        <w:t xml:space="preserve">NKU </w:t>
      </w:r>
      <w:r w:rsidR="00A710B4">
        <w:t>COE</w:t>
      </w:r>
      <w:r w:rsidR="00042798" w:rsidRPr="00042798">
        <w:t xml:space="preserve"> and </w:t>
      </w:r>
      <w:r>
        <w:t xml:space="preserve">School District </w:t>
      </w:r>
      <w:r w:rsidR="00042798" w:rsidRPr="00042798">
        <w:t>mutually agree to:</w:t>
      </w:r>
      <w:r w:rsidR="00042798" w:rsidRPr="00042798">
        <w:rPr>
          <w:b/>
        </w:rPr>
        <w:t xml:space="preserve"> </w:t>
      </w:r>
    </w:p>
    <w:p w14:paraId="2F7D193C" w14:textId="77777777" w:rsidR="00042798" w:rsidRDefault="004F67E3" w:rsidP="001560C1">
      <w:pPr>
        <w:pStyle w:val="NormalWeb"/>
        <w:numPr>
          <w:ilvl w:val="0"/>
          <w:numId w:val="30"/>
        </w:numPr>
        <w:spacing w:before="0" w:beforeAutospacing="0" w:after="0" w:afterAutospacing="0"/>
        <w:jc w:val="both"/>
        <w:rPr>
          <w:b/>
        </w:rPr>
      </w:pPr>
      <w:r>
        <w:t>Review</w:t>
      </w:r>
      <w:r w:rsidR="0044489D" w:rsidRPr="00851861">
        <w:t xml:space="preserve"> the </w:t>
      </w:r>
      <w:r w:rsidR="001560C1">
        <w:t>C</w:t>
      </w:r>
      <w:r w:rsidR="00BD49FC" w:rsidRPr="00851861">
        <w:t>andidate’s</w:t>
      </w:r>
      <w:r w:rsidR="0044489D" w:rsidRPr="00851861">
        <w:t xml:space="preserve"> qualifications and educational object</w:t>
      </w:r>
      <w:r w:rsidR="005D0CD5">
        <w:t>ives early in the placement to e</w:t>
      </w:r>
      <w:r w:rsidR="0044489D" w:rsidRPr="00851861">
        <w:t>nsure agreed upon objectives f</w:t>
      </w:r>
      <w:r w:rsidR="005D0CD5">
        <w:t xml:space="preserve">or the educational experience; </w:t>
      </w:r>
    </w:p>
    <w:p w14:paraId="6D3DEBA9" w14:textId="77777777" w:rsidR="00EA7AD4" w:rsidRDefault="005D0CD5" w:rsidP="001560C1">
      <w:pPr>
        <w:pStyle w:val="NormalWeb"/>
        <w:numPr>
          <w:ilvl w:val="0"/>
          <w:numId w:val="30"/>
        </w:numPr>
        <w:spacing w:before="0" w:beforeAutospacing="0" w:after="0" w:afterAutospacing="0"/>
        <w:jc w:val="both"/>
        <w:rPr>
          <w:b/>
        </w:rPr>
      </w:pPr>
      <w:r>
        <w:t>Share</w:t>
      </w:r>
      <w:r w:rsidR="0033675D">
        <w:t xml:space="preserve"> mutually all</w:t>
      </w:r>
      <w:r>
        <w:t xml:space="preserve"> i</w:t>
      </w:r>
      <w:r w:rsidR="0044489D" w:rsidRPr="00851861">
        <w:t>nformation regarding</w:t>
      </w:r>
      <w:r>
        <w:t xml:space="preserve"> any </w:t>
      </w:r>
      <w:r w:rsidR="001560C1">
        <w:t>C</w:t>
      </w:r>
      <w:r>
        <w:t>andidate’s</w:t>
      </w:r>
      <w:r w:rsidR="0044489D" w:rsidRPr="00851861">
        <w:t xml:space="preserve"> specific difficulties and</w:t>
      </w:r>
      <w:r>
        <w:t>/or special needs;</w:t>
      </w:r>
    </w:p>
    <w:p w14:paraId="7B869C91" w14:textId="6882DDB9" w:rsidR="009214CC" w:rsidRPr="00EA7AD4" w:rsidRDefault="00B630CA" w:rsidP="001560C1">
      <w:pPr>
        <w:pStyle w:val="NormalWeb"/>
        <w:numPr>
          <w:ilvl w:val="0"/>
          <w:numId w:val="30"/>
        </w:numPr>
        <w:spacing w:before="0" w:beforeAutospacing="0" w:after="0" w:afterAutospacing="0"/>
        <w:jc w:val="both"/>
        <w:rPr>
          <w:b/>
        </w:rPr>
      </w:pPr>
      <w:r>
        <w:t>Collaboratively research effective school-university partnerships.</w:t>
      </w:r>
    </w:p>
    <w:p w14:paraId="76314F59" w14:textId="77777777" w:rsidR="001560C1" w:rsidRDefault="001560C1" w:rsidP="001560C1">
      <w:pPr>
        <w:pStyle w:val="NormalWeb"/>
        <w:spacing w:before="0" w:beforeAutospacing="0" w:after="0" w:afterAutospacing="0"/>
        <w:jc w:val="both"/>
        <w:rPr>
          <w:b/>
        </w:rPr>
      </w:pPr>
    </w:p>
    <w:p w14:paraId="5CBE0018" w14:textId="77777777" w:rsidR="00EA7AD4" w:rsidRDefault="001560C1" w:rsidP="001560C1">
      <w:pPr>
        <w:pStyle w:val="NormalWeb"/>
        <w:numPr>
          <w:ilvl w:val="1"/>
          <w:numId w:val="31"/>
        </w:numPr>
        <w:spacing w:before="0" w:beforeAutospacing="0" w:after="0" w:afterAutospacing="0"/>
        <w:jc w:val="both"/>
        <w:rPr>
          <w:b/>
        </w:rPr>
      </w:pPr>
      <w:r>
        <w:rPr>
          <w:b/>
        </w:rPr>
        <w:t xml:space="preserve"> </w:t>
      </w:r>
      <w:r w:rsidR="00EA7AD4">
        <w:rPr>
          <w:b/>
        </w:rPr>
        <w:t xml:space="preserve">Supervision and Maintenance.  </w:t>
      </w:r>
      <w:r w:rsidR="00EA7AD4" w:rsidRPr="00EA7AD4">
        <w:t xml:space="preserve">NKU </w:t>
      </w:r>
      <w:r w:rsidR="00A710B4">
        <w:t>COE</w:t>
      </w:r>
      <w:r w:rsidR="00EA7AD4" w:rsidRPr="00EA7AD4">
        <w:t xml:space="preserve"> and </w:t>
      </w:r>
      <w:r>
        <w:t>School District</w:t>
      </w:r>
      <w:r w:rsidR="00EA7AD4" w:rsidRPr="00EA7AD4">
        <w:t xml:space="preserve"> mutually agree to:</w:t>
      </w:r>
    </w:p>
    <w:p w14:paraId="00166ED1" w14:textId="77777777" w:rsidR="001560C1" w:rsidRDefault="009214CC" w:rsidP="001560C1">
      <w:pPr>
        <w:pStyle w:val="NormalWeb"/>
        <w:numPr>
          <w:ilvl w:val="0"/>
          <w:numId w:val="32"/>
        </w:numPr>
        <w:spacing w:before="0" w:beforeAutospacing="0" w:after="0" w:afterAutospacing="0"/>
        <w:jc w:val="both"/>
        <w:rPr>
          <w:b/>
        </w:rPr>
      </w:pPr>
      <w:r>
        <w:t>C</w:t>
      </w:r>
      <w:r w:rsidR="00EC1569" w:rsidRPr="00851861">
        <w:t>o-review and discuss education programs</w:t>
      </w:r>
      <w:r w:rsidR="004D0EE1" w:rsidRPr="00851861">
        <w:t>’</w:t>
      </w:r>
      <w:r w:rsidR="00EC1569" w:rsidRPr="00851861">
        <w:t xml:space="preserve"> data; </w:t>
      </w:r>
    </w:p>
    <w:p w14:paraId="77A5F016" w14:textId="3931C16D" w:rsidR="001560C1" w:rsidRPr="00501C14" w:rsidRDefault="009214CC" w:rsidP="001560C1">
      <w:pPr>
        <w:pStyle w:val="NormalWeb"/>
        <w:numPr>
          <w:ilvl w:val="0"/>
          <w:numId w:val="32"/>
        </w:numPr>
        <w:spacing w:before="0" w:beforeAutospacing="0" w:after="0" w:afterAutospacing="0"/>
        <w:jc w:val="both"/>
        <w:rPr>
          <w:b/>
        </w:rPr>
      </w:pPr>
      <w:r>
        <w:t>C</w:t>
      </w:r>
      <w:r w:rsidR="00EC1569" w:rsidRPr="00851861">
        <w:t>o-develop program assessments, changes</w:t>
      </w:r>
      <w:r w:rsidR="009B0BC7">
        <w:t>,</w:t>
      </w:r>
      <w:r w:rsidR="00DA7981">
        <w:t xml:space="preserve"> and experiences based on data.</w:t>
      </w:r>
    </w:p>
    <w:p w14:paraId="44D63B5A" w14:textId="77777777" w:rsidR="00501C14" w:rsidRDefault="00501C14" w:rsidP="00501C14">
      <w:pPr>
        <w:pStyle w:val="NormalWeb"/>
        <w:spacing w:before="0" w:beforeAutospacing="0" w:after="0" w:afterAutospacing="0"/>
        <w:ind w:left="1080"/>
        <w:jc w:val="both"/>
        <w:rPr>
          <w:b/>
        </w:rPr>
      </w:pPr>
    </w:p>
    <w:p w14:paraId="72C35653" w14:textId="08137098" w:rsidR="001560C1" w:rsidRDefault="00FD52D2" w:rsidP="001560C1">
      <w:pPr>
        <w:pStyle w:val="NormalWeb"/>
        <w:numPr>
          <w:ilvl w:val="1"/>
          <w:numId w:val="31"/>
        </w:numPr>
        <w:spacing w:before="0" w:beforeAutospacing="0" w:after="0" w:afterAutospacing="0"/>
        <w:jc w:val="both"/>
        <w:rPr>
          <w:b/>
        </w:rPr>
      </w:pPr>
      <w:r>
        <w:rPr>
          <w:b/>
        </w:rPr>
        <w:t xml:space="preserve">Accreditation Requirements.  </w:t>
      </w:r>
      <w:r w:rsidRPr="00FD52D2">
        <w:t xml:space="preserve">NKU </w:t>
      </w:r>
      <w:r w:rsidR="00A710B4">
        <w:t>COE</w:t>
      </w:r>
      <w:r w:rsidRPr="00FD52D2">
        <w:t xml:space="preserve"> and </w:t>
      </w:r>
      <w:r w:rsidR="00D62C1E">
        <w:t>School District</w:t>
      </w:r>
      <w:r w:rsidRPr="00FD52D2">
        <w:t xml:space="preserve"> mutually agree to:</w:t>
      </w:r>
      <w:r w:rsidRPr="00FD52D2">
        <w:rPr>
          <w:b/>
        </w:rPr>
        <w:t xml:space="preserve"> </w:t>
      </w:r>
      <w:r>
        <w:rPr>
          <w:b/>
        </w:rPr>
        <w:t xml:space="preserve"> </w:t>
      </w:r>
    </w:p>
    <w:p w14:paraId="4AD3A80F" w14:textId="4DF3C57F" w:rsidR="001560C1" w:rsidRDefault="00FD52D2" w:rsidP="001560C1">
      <w:pPr>
        <w:pStyle w:val="NormalWeb"/>
        <w:numPr>
          <w:ilvl w:val="1"/>
          <w:numId w:val="32"/>
        </w:numPr>
        <w:spacing w:before="0" w:beforeAutospacing="0" w:after="0" w:afterAutospacing="0"/>
        <w:ind w:left="1080"/>
        <w:jc w:val="both"/>
        <w:rPr>
          <w:b/>
        </w:rPr>
      </w:pPr>
      <w:r>
        <w:t xml:space="preserve">Work together as necessary to fulfill and maintain accreditation </w:t>
      </w:r>
      <w:r w:rsidR="00EB3F70">
        <w:t>standards</w:t>
      </w:r>
      <w:r>
        <w:t xml:space="preserve"> of NKU </w:t>
      </w:r>
      <w:r w:rsidR="00A710B4">
        <w:t>COE</w:t>
      </w:r>
      <w:r>
        <w:t>’</w:t>
      </w:r>
      <w:r w:rsidR="00EB3F70">
        <w:t>s educational programs</w:t>
      </w:r>
      <w:r w:rsidR="00D62C1E">
        <w:t xml:space="preserve">; </w:t>
      </w:r>
    </w:p>
    <w:p w14:paraId="34E335AB" w14:textId="24CB3B6E" w:rsidR="00D62C1E" w:rsidRDefault="00D62C1E" w:rsidP="00D62C1E">
      <w:pPr>
        <w:pStyle w:val="NormalWeb"/>
        <w:numPr>
          <w:ilvl w:val="1"/>
          <w:numId w:val="32"/>
        </w:numPr>
        <w:spacing w:before="0" w:beforeAutospacing="0" w:after="0" w:afterAutospacing="0"/>
        <w:ind w:left="1080"/>
        <w:jc w:val="both"/>
      </w:pPr>
      <w:r>
        <w:t>C</w:t>
      </w:r>
      <w:r w:rsidRPr="00851861">
        <w:t>omply with all applicable requirements of any accreditation authority</w:t>
      </w:r>
      <w:r>
        <w:t>, and</w:t>
      </w:r>
      <w:r w:rsidRPr="00851861">
        <w:t xml:space="preserve"> certify such compliance upon</w:t>
      </w:r>
      <w:r>
        <w:t xml:space="preserve"> request; </w:t>
      </w:r>
    </w:p>
    <w:p w14:paraId="39B1E933" w14:textId="77777777" w:rsidR="00D62C1E" w:rsidRDefault="00D62C1E" w:rsidP="00D62C1E">
      <w:pPr>
        <w:pStyle w:val="NormalWeb"/>
        <w:spacing w:before="0" w:beforeAutospacing="0" w:after="0" w:afterAutospacing="0"/>
        <w:jc w:val="both"/>
      </w:pPr>
    </w:p>
    <w:p w14:paraId="794C167A" w14:textId="77777777" w:rsidR="00D62C1E" w:rsidRPr="00D62C1E" w:rsidRDefault="00D62C1E" w:rsidP="00D62C1E">
      <w:pPr>
        <w:pStyle w:val="NormalWeb"/>
        <w:numPr>
          <w:ilvl w:val="1"/>
          <w:numId w:val="31"/>
        </w:numPr>
        <w:spacing w:before="0" w:beforeAutospacing="0" w:after="0" w:afterAutospacing="0"/>
        <w:jc w:val="both"/>
        <w:rPr>
          <w:b/>
        </w:rPr>
      </w:pPr>
      <w:r w:rsidRPr="00D62C1E">
        <w:rPr>
          <w:b/>
        </w:rPr>
        <w:t xml:space="preserve">Miscellaneous. </w:t>
      </w:r>
    </w:p>
    <w:p w14:paraId="77073510" w14:textId="799AF757" w:rsidR="00D62C1E" w:rsidRDefault="00D62C1E" w:rsidP="00D62C1E">
      <w:pPr>
        <w:pStyle w:val="NormalWeb"/>
        <w:numPr>
          <w:ilvl w:val="1"/>
          <w:numId w:val="27"/>
        </w:numPr>
        <w:spacing w:before="0" w:beforeAutospacing="0" w:after="0" w:afterAutospacing="0"/>
        <w:ind w:left="1080"/>
        <w:jc w:val="both"/>
      </w:pPr>
      <w:r>
        <w:t>Both parties will c</w:t>
      </w:r>
      <w:r w:rsidR="00E57E73" w:rsidRPr="00851861">
        <w:t>omply with all applicable federal, state, and municipal laws, ordi</w:t>
      </w:r>
      <w:r w:rsidR="00E57E73">
        <w:t xml:space="preserve">nances, rules, and regulations </w:t>
      </w:r>
      <w:r w:rsidR="00E57E73" w:rsidRPr="00851861">
        <w:t xml:space="preserve">including, but not limited to, the performance of any required criminal background checks of </w:t>
      </w:r>
      <w:r w:rsidR="003D7ECA">
        <w:t>C</w:t>
      </w:r>
      <w:r w:rsidR="00E57E73" w:rsidRPr="00851861">
        <w:t>andidates</w:t>
      </w:r>
      <w:r w:rsidR="00E57E73">
        <w:t xml:space="preserve">. </w:t>
      </w:r>
    </w:p>
    <w:p w14:paraId="6A8B92A2" w14:textId="77777777" w:rsidR="00D62C1E" w:rsidRDefault="00D62C1E" w:rsidP="00D62C1E">
      <w:pPr>
        <w:pStyle w:val="NormalWeb"/>
        <w:numPr>
          <w:ilvl w:val="1"/>
          <w:numId w:val="27"/>
        </w:numPr>
        <w:spacing w:before="0" w:beforeAutospacing="0" w:after="0" w:afterAutospacing="0"/>
        <w:ind w:left="1080"/>
        <w:jc w:val="both"/>
      </w:pPr>
      <w:r>
        <w:t>Both parties will m</w:t>
      </w:r>
      <w:r w:rsidR="00E57E73" w:rsidRPr="00851861">
        <w:t>aintain an educational program of quality</w:t>
      </w:r>
      <w:r w:rsidR="00E57E73">
        <w:t>,</w:t>
      </w:r>
      <w:r w:rsidR="00E57E73" w:rsidRPr="00851861">
        <w:t xml:space="preserve"> including the provision for adequate instructio</w:t>
      </w:r>
      <w:r>
        <w:t>n and supervision of C</w:t>
      </w:r>
      <w:r w:rsidR="00E57E73">
        <w:t>andidates.</w:t>
      </w:r>
    </w:p>
    <w:p w14:paraId="07853961" w14:textId="73263737" w:rsidR="00D62C1E" w:rsidRPr="00D62C1E" w:rsidRDefault="00D62C1E" w:rsidP="00D62C1E">
      <w:pPr>
        <w:pStyle w:val="NormalWeb"/>
        <w:numPr>
          <w:ilvl w:val="1"/>
          <w:numId w:val="27"/>
        </w:numPr>
        <w:spacing w:before="0" w:beforeAutospacing="0" w:after="0" w:afterAutospacing="0"/>
        <w:ind w:left="1080"/>
        <w:jc w:val="both"/>
      </w:pPr>
      <w:r>
        <w:t xml:space="preserve">Both parties agree to reserve to </w:t>
      </w:r>
      <w:r w:rsidRPr="00851861">
        <w:t xml:space="preserve">NKU </w:t>
      </w:r>
      <w:r w:rsidR="00A710B4">
        <w:t>COE</w:t>
      </w:r>
      <w:r w:rsidRPr="00851861">
        <w:t xml:space="preserve"> faculty the </w:t>
      </w:r>
      <w:r>
        <w:t>intellectual property rights</w:t>
      </w:r>
      <w:r w:rsidRPr="00851861">
        <w:t xml:space="preserve"> to data generated from their work with </w:t>
      </w:r>
      <w:r>
        <w:t xml:space="preserve">School District and reserve to School District personnel the intellectual property rights generated from their work as instructor. </w:t>
      </w:r>
    </w:p>
    <w:p w14:paraId="1CF700A1" w14:textId="6A6CCB8E" w:rsidR="00D62C1E" w:rsidRDefault="00D62C1E" w:rsidP="00D62C1E">
      <w:pPr>
        <w:pStyle w:val="NormalWeb"/>
        <w:spacing w:before="0" w:beforeAutospacing="0" w:after="0" w:afterAutospacing="0"/>
        <w:jc w:val="both"/>
      </w:pPr>
    </w:p>
    <w:p w14:paraId="6AC9F601" w14:textId="19203DFC" w:rsidR="00501C14" w:rsidRDefault="00501C14" w:rsidP="00D62C1E">
      <w:pPr>
        <w:pStyle w:val="NormalWeb"/>
        <w:spacing w:before="0" w:beforeAutospacing="0" w:after="0" w:afterAutospacing="0"/>
        <w:jc w:val="both"/>
      </w:pPr>
    </w:p>
    <w:p w14:paraId="04F6B2E9" w14:textId="21F05EFC" w:rsidR="00501C14" w:rsidRDefault="00501C14" w:rsidP="00D62C1E">
      <w:pPr>
        <w:pStyle w:val="NormalWeb"/>
        <w:spacing w:before="0" w:beforeAutospacing="0" w:after="0" w:afterAutospacing="0"/>
        <w:jc w:val="both"/>
      </w:pPr>
    </w:p>
    <w:p w14:paraId="1D78AFC2" w14:textId="202C3853" w:rsidR="00501C14" w:rsidRDefault="00501C14" w:rsidP="00D62C1E">
      <w:pPr>
        <w:pStyle w:val="NormalWeb"/>
        <w:spacing w:before="0" w:beforeAutospacing="0" w:after="0" w:afterAutospacing="0"/>
        <w:jc w:val="both"/>
      </w:pPr>
    </w:p>
    <w:p w14:paraId="5B798A9D" w14:textId="3BEFEA58" w:rsidR="00501C14" w:rsidRDefault="00501C14" w:rsidP="00D62C1E">
      <w:pPr>
        <w:pStyle w:val="NormalWeb"/>
        <w:spacing w:before="0" w:beforeAutospacing="0" w:after="0" w:afterAutospacing="0"/>
        <w:jc w:val="both"/>
      </w:pPr>
    </w:p>
    <w:p w14:paraId="7DFE09DB" w14:textId="4D8DDBD1" w:rsidR="00501C14" w:rsidRDefault="00501C14" w:rsidP="00D62C1E">
      <w:pPr>
        <w:pStyle w:val="NormalWeb"/>
        <w:spacing w:before="0" w:beforeAutospacing="0" w:after="0" w:afterAutospacing="0"/>
        <w:jc w:val="both"/>
      </w:pPr>
    </w:p>
    <w:p w14:paraId="5636AF3A" w14:textId="06E28CF2" w:rsidR="00501C14" w:rsidRDefault="00501C14" w:rsidP="00D62C1E">
      <w:pPr>
        <w:pStyle w:val="NormalWeb"/>
        <w:spacing w:before="0" w:beforeAutospacing="0" w:after="0" w:afterAutospacing="0"/>
        <w:jc w:val="both"/>
      </w:pPr>
    </w:p>
    <w:p w14:paraId="3C45CD79" w14:textId="2BA772FA" w:rsidR="00501C14" w:rsidRDefault="00501C14" w:rsidP="00D62C1E">
      <w:pPr>
        <w:pStyle w:val="NormalWeb"/>
        <w:spacing w:before="0" w:beforeAutospacing="0" w:after="0" w:afterAutospacing="0"/>
        <w:jc w:val="both"/>
      </w:pPr>
    </w:p>
    <w:p w14:paraId="51F2A0CF" w14:textId="3234B4BE" w:rsidR="00501C14" w:rsidRDefault="00501C14" w:rsidP="00D62C1E">
      <w:pPr>
        <w:pStyle w:val="NormalWeb"/>
        <w:spacing w:before="0" w:beforeAutospacing="0" w:after="0" w:afterAutospacing="0"/>
        <w:jc w:val="both"/>
      </w:pPr>
    </w:p>
    <w:p w14:paraId="2B069D77" w14:textId="28A8F252" w:rsidR="00501C14" w:rsidRDefault="00501C14" w:rsidP="00D62C1E">
      <w:pPr>
        <w:pStyle w:val="NormalWeb"/>
        <w:spacing w:before="0" w:beforeAutospacing="0" w:after="0" w:afterAutospacing="0"/>
        <w:jc w:val="both"/>
      </w:pPr>
    </w:p>
    <w:p w14:paraId="7464FF77" w14:textId="0926B9F2" w:rsidR="00501C14" w:rsidRDefault="00501C14" w:rsidP="00D62C1E">
      <w:pPr>
        <w:pStyle w:val="NormalWeb"/>
        <w:spacing w:before="0" w:beforeAutospacing="0" w:after="0" w:afterAutospacing="0"/>
        <w:jc w:val="both"/>
      </w:pPr>
    </w:p>
    <w:p w14:paraId="2DB8274C" w14:textId="4644B7F2" w:rsidR="00501C14" w:rsidRDefault="00501C14" w:rsidP="00D62C1E">
      <w:pPr>
        <w:pStyle w:val="NormalWeb"/>
        <w:spacing w:before="0" w:beforeAutospacing="0" w:after="0" w:afterAutospacing="0"/>
        <w:jc w:val="both"/>
      </w:pPr>
    </w:p>
    <w:p w14:paraId="55519382" w14:textId="4E4BD03B" w:rsidR="00501C14" w:rsidRDefault="00501C14" w:rsidP="00D62C1E">
      <w:pPr>
        <w:pStyle w:val="NormalWeb"/>
        <w:spacing w:before="0" w:beforeAutospacing="0" w:after="0" w:afterAutospacing="0"/>
        <w:jc w:val="both"/>
      </w:pPr>
    </w:p>
    <w:p w14:paraId="4D803848" w14:textId="00AC6E0A" w:rsidR="00501C14" w:rsidRDefault="00501C14" w:rsidP="00D62C1E">
      <w:pPr>
        <w:pStyle w:val="NormalWeb"/>
        <w:spacing w:before="0" w:beforeAutospacing="0" w:after="0" w:afterAutospacing="0"/>
        <w:jc w:val="both"/>
      </w:pPr>
    </w:p>
    <w:p w14:paraId="7206358B" w14:textId="77777777" w:rsidR="00501C14" w:rsidRDefault="00501C14" w:rsidP="00D62C1E">
      <w:pPr>
        <w:pStyle w:val="NormalWeb"/>
        <w:spacing w:before="0" w:beforeAutospacing="0" w:after="0" w:afterAutospacing="0"/>
        <w:jc w:val="both"/>
      </w:pPr>
    </w:p>
    <w:p w14:paraId="4ADFD16B" w14:textId="77777777" w:rsidR="00E45A17" w:rsidRDefault="0044489D" w:rsidP="00D62C1E">
      <w:pPr>
        <w:ind w:left="750"/>
        <w:jc w:val="center"/>
        <w:rPr>
          <w:b/>
        </w:rPr>
      </w:pPr>
      <w:r w:rsidRPr="00851861">
        <w:rPr>
          <w:b/>
        </w:rPr>
        <w:lastRenderedPageBreak/>
        <w:t>ARTICLE V</w:t>
      </w:r>
      <w:r w:rsidR="00A56FEC">
        <w:rPr>
          <w:b/>
        </w:rPr>
        <w:t>I</w:t>
      </w:r>
      <w:r w:rsidR="00FA55DB">
        <w:rPr>
          <w:b/>
        </w:rPr>
        <w:t>I</w:t>
      </w:r>
      <w:r w:rsidRPr="00851861">
        <w:rPr>
          <w:b/>
        </w:rPr>
        <w:t xml:space="preserve">. </w:t>
      </w:r>
      <w:r w:rsidR="00E45A17">
        <w:rPr>
          <w:b/>
        </w:rPr>
        <w:t>PERFORMANCE</w:t>
      </w:r>
      <w:r w:rsidR="00D62C1E">
        <w:rPr>
          <w:b/>
        </w:rPr>
        <w:t xml:space="preserve"> AND TERMINATION</w:t>
      </w:r>
    </w:p>
    <w:p w14:paraId="0771C0CE" w14:textId="77777777" w:rsidR="00E45A17" w:rsidRDefault="00E45A17" w:rsidP="00415304">
      <w:pPr>
        <w:ind w:left="750"/>
        <w:jc w:val="both"/>
        <w:rPr>
          <w:b/>
        </w:rPr>
      </w:pPr>
    </w:p>
    <w:p w14:paraId="31FE4487" w14:textId="59851145" w:rsidR="00D62C1E" w:rsidRPr="00D62C1E" w:rsidRDefault="00EA7AD4" w:rsidP="00D62C1E">
      <w:pPr>
        <w:pStyle w:val="ListParagraph"/>
        <w:numPr>
          <w:ilvl w:val="1"/>
          <w:numId w:val="33"/>
        </w:numPr>
        <w:jc w:val="both"/>
        <w:rPr>
          <w:b/>
        </w:rPr>
      </w:pPr>
      <w:r>
        <w:t xml:space="preserve">A delay in or failure to perform by either NKU </w:t>
      </w:r>
      <w:r w:rsidR="00A710B4">
        <w:t>COE</w:t>
      </w:r>
      <w:r>
        <w:t xml:space="preserve"> or </w:t>
      </w:r>
      <w:r w:rsidR="00D62C1E">
        <w:t>School District</w:t>
      </w:r>
      <w:r>
        <w:t xml:space="preserve"> shall not constitute a breach of this </w:t>
      </w:r>
      <w:r w:rsidR="00D62C1E">
        <w:t>Agreement</w:t>
      </w:r>
      <w:r>
        <w:t xml:space="preserve"> if </w:t>
      </w:r>
      <w:r w:rsidR="00C56183">
        <w:t>an occurrence beyond the control of either party caused the delay or failure.</w:t>
      </w:r>
    </w:p>
    <w:p w14:paraId="0297B089" w14:textId="6F73AE5B" w:rsidR="00D62C1E" w:rsidRPr="00D62C1E" w:rsidRDefault="00D62C1E" w:rsidP="00D62C1E">
      <w:pPr>
        <w:pStyle w:val="ListParagraph"/>
        <w:ind w:left="360"/>
        <w:jc w:val="both"/>
        <w:rPr>
          <w:b/>
        </w:rPr>
      </w:pPr>
    </w:p>
    <w:p w14:paraId="105C21CF" w14:textId="67DE410C" w:rsidR="00D62C1E" w:rsidRPr="00D62C1E" w:rsidRDefault="00497B0B" w:rsidP="00D62C1E">
      <w:pPr>
        <w:pStyle w:val="ListParagraph"/>
        <w:numPr>
          <w:ilvl w:val="1"/>
          <w:numId w:val="33"/>
        </w:numPr>
        <w:jc w:val="both"/>
        <w:rPr>
          <w:b/>
        </w:rPr>
      </w:pPr>
      <w:r w:rsidRPr="00D62C1E">
        <w:rPr>
          <w:rStyle w:val="Strong"/>
          <w:b w:val="0"/>
        </w:rPr>
        <w:t xml:space="preserve">Either party may terminate this </w:t>
      </w:r>
      <w:r w:rsidR="00D62C1E">
        <w:rPr>
          <w:rStyle w:val="Strong"/>
          <w:b w:val="0"/>
        </w:rPr>
        <w:t>Agreement</w:t>
      </w:r>
      <w:r w:rsidR="0044489D" w:rsidRPr="00851861">
        <w:t xml:space="preserve"> at any time by</w:t>
      </w:r>
      <w:r>
        <w:t xml:space="preserve"> submitting written notice of the intent to terminate, no less than 120 days prior to the intended termination date.</w:t>
      </w:r>
      <w:r w:rsidR="0044489D" w:rsidRPr="00851861">
        <w:t xml:space="preserve"> </w:t>
      </w:r>
    </w:p>
    <w:p w14:paraId="3989B1DB" w14:textId="77777777" w:rsidR="00D62C1E" w:rsidRPr="00D62C1E" w:rsidRDefault="00D62C1E" w:rsidP="00D62C1E">
      <w:pPr>
        <w:jc w:val="both"/>
        <w:rPr>
          <w:b/>
        </w:rPr>
      </w:pPr>
    </w:p>
    <w:p w14:paraId="7278FD1E" w14:textId="19CAFBEB" w:rsidR="0003417B" w:rsidRPr="00D62C1E" w:rsidRDefault="0003417B" w:rsidP="00D62C1E">
      <w:pPr>
        <w:pStyle w:val="ListParagraph"/>
        <w:numPr>
          <w:ilvl w:val="1"/>
          <w:numId w:val="33"/>
        </w:numPr>
        <w:jc w:val="both"/>
        <w:rPr>
          <w:rStyle w:val="Strong"/>
          <w:bCs w:val="0"/>
        </w:rPr>
      </w:pPr>
      <w:r>
        <w:t>The parties may mutually agree</w:t>
      </w:r>
      <w:r w:rsidR="00E06E4C">
        <w:t>, in writing,</w:t>
      </w:r>
      <w:r>
        <w:t xml:space="preserve"> to terminate this </w:t>
      </w:r>
      <w:r w:rsidR="00D62C1E">
        <w:t>Agreement</w:t>
      </w:r>
      <w:r>
        <w:t xml:space="preserve"> at any time</w:t>
      </w:r>
      <w:r w:rsidR="00E06E4C">
        <w:t xml:space="preserve"> if</w:t>
      </w:r>
      <w:r>
        <w:t xml:space="preserve"> the termination will not affect any </w:t>
      </w:r>
      <w:r w:rsidR="00B630CA">
        <w:t>educational experiences</w:t>
      </w:r>
      <w:r>
        <w:t xml:space="preserve"> in place at the time of termination.</w:t>
      </w:r>
    </w:p>
    <w:p w14:paraId="157790D5" w14:textId="77777777" w:rsidR="00501C14" w:rsidRDefault="00501C14" w:rsidP="00501C14"/>
    <w:p w14:paraId="28E3565C" w14:textId="753CE225" w:rsidR="00501C14" w:rsidRDefault="00501C14" w:rsidP="00501C14"/>
    <w:p w14:paraId="3D8F9ABE" w14:textId="28EF2E21" w:rsidR="0089424F" w:rsidRDefault="00501C14" w:rsidP="00501C14">
      <w:pPr>
        <w:jc w:val="center"/>
        <w:rPr>
          <w:b/>
        </w:rPr>
      </w:pPr>
      <w:r w:rsidRPr="00501C14">
        <w:rPr>
          <w:b/>
        </w:rPr>
        <w:t>SIGNATURES</w:t>
      </w:r>
    </w:p>
    <w:p w14:paraId="032CB490" w14:textId="3666E0B8" w:rsidR="00501C14" w:rsidRDefault="00501C14" w:rsidP="00501C14">
      <w:pPr>
        <w:jc w:val="center"/>
        <w:rPr>
          <w:b/>
        </w:rPr>
      </w:pPr>
    </w:p>
    <w:p w14:paraId="6F66C821" w14:textId="77777777" w:rsidR="00501C14" w:rsidRDefault="00501C14" w:rsidP="00501C14">
      <w:pPr>
        <w:jc w:val="center"/>
        <w:rPr>
          <w:b/>
        </w:rPr>
      </w:pPr>
    </w:p>
    <w:p w14:paraId="2A5ED091" w14:textId="661527FD" w:rsidR="00501C14" w:rsidRDefault="00501C14" w:rsidP="00501C14">
      <w:pPr>
        <w:pBdr>
          <w:bottom w:val="single" w:sz="12" w:space="1" w:color="auto"/>
        </w:pBdr>
        <w:rPr>
          <w:b/>
        </w:rPr>
      </w:pPr>
    </w:p>
    <w:p w14:paraId="016EDCA8" w14:textId="3C4643D4" w:rsidR="00501C14" w:rsidRDefault="00037065" w:rsidP="00501C14">
      <w:r>
        <w:t>Matthew Turner</w:t>
      </w:r>
      <w:r w:rsidR="00501C14">
        <w:t xml:space="preserve">, </w:t>
      </w:r>
      <w:r>
        <w:t>Boone</w:t>
      </w:r>
      <w:r w:rsidR="00501C14">
        <w:t xml:space="preserve"> County School District Superintendent                    Date</w:t>
      </w:r>
    </w:p>
    <w:p w14:paraId="003CCA16" w14:textId="3F276A9E" w:rsidR="00501C14" w:rsidRDefault="00501C14" w:rsidP="00501C14"/>
    <w:p w14:paraId="53254EB2" w14:textId="77777777" w:rsidR="00501C14" w:rsidRDefault="00501C14" w:rsidP="00501C14">
      <w:pPr>
        <w:pBdr>
          <w:bottom w:val="single" w:sz="12" w:space="1" w:color="auto"/>
        </w:pBdr>
      </w:pPr>
    </w:p>
    <w:p w14:paraId="5D326BA4" w14:textId="7A3C0F42" w:rsidR="00501C14" w:rsidRDefault="00501C14" w:rsidP="00501C14">
      <w:r>
        <w:t>Ginni Fair, Dean, Northern Kentucky University                                        Date</w:t>
      </w:r>
    </w:p>
    <w:p w14:paraId="226EFE04" w14:textId="22BC049B" w:rsidR="00501C14" w:rsidRDefault="00501C14" w:rsidP="00501C14">
      <w:r>
        <w:t>College of Education</w:t>
      </w:r>
    </w:p>
    <w:p w14:paraId="69AC64E7" w14:textId="67066F98" w:rsidR="00501C14" w:rsidRDefault="00501C14" w:rsidP="00501C14">
      <w:pPr>
        <w:pBdr>
          <w:bottom w:val="single" w:sz="12" w:space="1" w:color="auto"/>
        </w:pBdr>
      </w:pPr>
    </w:p>
    <w:p w14:paraId="7CF410FA" w14:textId="3FB24229" w:rsidR="00501C14" w:rsidRDefault="00501C14" w:rsidP="00501C14">
      <w:pPr>
        <w:pBdr>
          <w:bottom w:val="single" w:sz="12" w:space="1" w:color="auto"/>
        </w:pBdr>
      </w:pPr>
    </w:p>
    <w:p w14:paraId="3E07DE70" w14:textId="48E68D1B" w:rsidR="00501C14" w:rsidRDefault="00501C14" w:rsidP="00501C14">
      <w:r>
        <w:t>Matt Cecil, Provost &amp; Executive Vice President                                         Date</w:t>
      </w:r>
    </w:p>
    <w:p w14:paraId="4FC00DDD" w14:textId="18BBD17E" w:rsidR="00501C14" w:rsidRPr="00501C14" w:rsidRDefault="00501C14" w:rsidP="00501C14">
      <w:pPr>
        <w:rPr>
          <w:b/>
        </w:rPr>
      </w:pPr>
      <w:r>
        <w:t>Northern Kentucky University</w:t>
      </w:r>
    </w:p>
    <w:sectPr w:rsidR="00501C14" w:rsidRPr="00501C14" w:rsidSect="00DD69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E0FF1" w14:textId="77777777" w:rsidR="00CA5F6F" w:rsidRDefault="00CA5F6F" w:rsidP="00E45A17">
      <w:r>
        <w:separator/>
      </w:r>
    </w:p>
  </w:endnote>
  <w:endnote w:type="continuationSeparator" w:id="0">
    <w:p w14:paraId="69FD48C1" w14:textId="77777777" w:rsidR="00CA5F6F" w:rsidRDefault="00CA5F6F" w:rsidP="00E45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6AA95" w14:textId="77777777" w:rsidR="00CA5F6F" w:rsidRDefault="00CA5F6F" w:rsidP="00E45A17">
      <w:r>
        <w:separator/>
      </w:r>
    </w:p>
  </w:footnote>
  <w:footnote w:type="continuationSeparator" w:id="0">
    <w:p w14:paraId="077A377E" w14:textId="77777777" w:rsidR="00CA5F6F" w:rsidRDefault="00CA5F6F" w:rsidP="00E45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15A9E"/>
    <w:multiLevelType w:val="multilevel"/>
    <w:tmpl w:val="C6F8B7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653C62"/>
    <w:multiLevelType w:val="hybridMultilevel"/>
    <w:tmpl w:val="927872C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88A3B64"/>
    <w:multiLevelType w:val="hybridMultilevel"/>
    <w:tmpl w:val="6A4EB3D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62A39"/>
    <w:multiLevelType w:val="hybridMultilevel"/>
    <w:tmpl w:val="B7024A82"/>
    <w:lvl w:ilvl="0" w:tplc="7F987A2A">
      <w:start w:val="1"/>
      <w:numFmt w:val="lowerLetter"/>
      <w:lvlText w:val="%1."/>
      <w:lvlJc w:val="left"/>
      <w:pPr>
        <w:ind w:left="1080" w:hanging="360"/>
      </w:pPr>
      <w:rPr>
        <w:b/>
      </w:rPr>
    </w:lvl>
    <w:lvl w:ilvl="1" w:tplc="D1E4A2CA">
      <w:start w:val="1"/>
      <w:numFmt w:val="lowerLetter"/>
      <w:lvlText w:val="%2."/>
      <w:lvlJc w:val="left"/>
      <w:pPr>
        <w:ind w:left="1800" w:hanging="360"/>
      </w:pPr>
      <w:rPr>
        <w:b/>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383B9B"/>
    <w:multiLevelType w:val="hybridMultilevel"/>
    <w:tmpl w:val="A1C8F1EE"/>
    <w:lvl w:ilvl="0" w:tplc="0456BFF4">
      <w:start w:val="1"/>
      <w:numFmt w:val="decimal"/>
      <w:lvlText w:val="8.%1"/>
      <w:lvlJc w:val="left"/>
      <w:pPr>
        <w:ind w:left="720" w:hanging="360"/>
      </w:pPr>
      <w:rPr>
        <w:rFonts w:hint="default"/>
        <w:b/>
      </w:rPr>
    </w:lvl>
    <w:lvl w:ilvl="1" w:tplc="04090019">
      <w:start w:val="1"/>
      <w:numFmt w:val="lowerLetter"/>
      <w:lvlText w:val="%2."/>
      <w:lvlJc w:val="left"/>
      <w:pPr>
        <w:ind w:left="690" w:hanging="360"/>
      </w:pPr>
    </w:lvl>
    <w:lvl w:ilvl="2" w:tplc="0409001B" w:tentative="1">
      <w:start w:val="1"/>
      <w:numFmt w:val="lowerRoman"/>
      <w:lvlText w:val="%3."/>
      <w:lvlJc w:val="right"/>
      <w:pPr>
        <w:ind w:left="1410" w:hanging="180"/>
      </w:pPr>
    </w:lvl>
    <w:lvl w:ilvl="3" w:tplc="0409000F" w:tentative="1">
      <w:start w:val="1"/>
      <w:numFmt w:val="decimal"/>
      <w:lvlText w:val="%4."/>
      <w:lvlJc w:val="left"/>
      <w:pPr>
        <w:ind w:left="2130" w:hanging="360"/>
      </w:pPr>
    </w:lvl>
    <w:lvl w:ilvl="4" w:tplc="04090019" w:tentative="1">
      <w:start w:val="1"/>
      <w:numFmt w:val="lowerLetter"/>
      <w:lvlText w:val="%5."/>
      <w:lvlJc w:val="left"/>
      <w:pPr>
        <w:ind w:left="2850" w:hanging="360"/>
      </w:pPr>
    </w:lvl>
    <w:lvl w:ilvl="5" w:tplc="0409001B" w:tentative="1">
      <w:start w:val="1"/>
      <w:numFmt w:val="lowerRoman"/>
      <w:lvlText w:val="%6."/>
      <w:lvlJc w:val="right"/>
      <w:pPr>
        <w:ind w:left="3570" w:hanging="180"/>
      </w:pPr>
    </w:lvl>
    <w:lvl w:ilvl="6" w:tplc="0409000F" w:tentative="1">
      <w:start w:val="1"/>
      <w:numFmt w:val="decimal"/>
      <w:lvlText w:val="%7."/>
      <w:lvlJc w:val="left"/>
      <w:pPr>
        <w:ind w:left="4290" w:hanging="360"/>
      </w:pPr>
    </w:lvl>
    <w:lvl w:ilvl="7" w:tplc="04090019" w:tentative="1">
      <w:start w:val="1"/>
      <w:numFmt w:val="lowerLetter"/>
      <w:lvlText w:val="%8."/>
      <w:lvlJc w:val="left"/>
      <w:pPr>
        <w:ind w:left="5010" w:hanging="360"/>
      </w:pPr>
    </w:lvl>
    <w:lvl w:ilvl="8" w:tplc="0409001B" w:tentative="1">
      <w:start w:val="1"/>
      <w:numFmt w:val="lowerRoman"/>
      <w:lvlText w:val="%9."/>
      <w:lvlJc w:val="right"/>
      <w:pPr>
        <w:ind w:left="5730" w:hanging="180"/>
      </w:pPr>
    </w:lvl>
  </w:abstractNum>
  <w:abstractNum w:abstractNumId="5" w15:restartNumberingAfterBreak="0">
    <w:nsid w:val="11505125"/>
    <w:multiLevelType w:val="multilevel"/>
    <w:tmpl w:val="54D02DDE"/>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15C42E02"/>
    <w:multiLevelType w:val="hybridMultilevel"/>
    <w:tmpl w:val="0B8674E6"/>
    <w:lvl w:ilvl="0" w:tplc="FE3CD364">
      <w:start w:val="1"/>
      <w:numFmt w:val="decimal"/>
      <w:lvlText w:val="4.%1"/>
      <w:lvlJc w:val="left"/>
      <w:pPr>
        <w:ind w:left="720" w:hanging="360"/>
      </w:pPr>
      <w:rPr>
        <w:rFonts w:hint="default"/>
        <w:b/>
      </w:rPr>
    </w:lvl>
    <w:lvl w:ilvl="1" w:tplc="00E83FF2">
      <w:start w:val="1"/>
      <w:numFmt w:val="lowerLetter"/>
      <w:lvlText w:val="%2."/>
      <w:lvlJc w:val="left"/>
      <w:pPr>
        <w:ind w:left="1440" w:hanging="360"/>
      </w:pPr>
      <w:rPr>
        <w:b/>
      </w:rPr>
    </w:lvl>
    <w:lvl w:ilvl="2" w:tplc="79DEAD3E">
      <w:start w:val="3"/>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830E2B"/>
    <w:multiLevelType w:val="hybridMultilevel"/>
    <w:tmpl w:val="ACDE579A"/>
    <w:lvl w:ilvl="0" w:tplc="33828F94">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4F1D04"/>
    <w:multiLevelType w:val="hybridMultilevel"/>
    <w:tmpl w:val="99944F50"/>
    <w:lvl w:ilvl="0" w:tplc="FE3CD364">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B663EA"/>
    <w:multiLevelType w:val="hybridMultilevel"/>
    <w:tmpl w:val="886618D0"/>
    <w:lvl w:ilvl="0" w:tplc="8A5A353E">
      <w:start w:val="1"/>
      <w:numFmt w:val="lowerLetter"/>
      <w:lvlText w:val="(%1)"/>
      <w:lvlJc w:val="left"/>
      <w:pPr>
        <w:tabs>
          <w:tab w:val="num" w:pos="720"/>
        </w:tabs>
        <w:ind w:left="720" w:hanging="360"/>
      </w:pPr>
      <w:rPr>
        <w:rFonts w:hint="default"/>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F52429A"/>
    <w:multiLevelType w:val="hybridMultilevel"/>
    <w:tmpl w:val="965009EC"/>
    <w:lvl w:ilvl="0" w:tplc="04090017">
      <w:start w:val="1"/>
      <w:numFmt w:val="lowerLetter"/>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21074835"/>
    <w:multiLevelType w:val="hybridMultilevel"/>
    <w:tmpl w:val="4F667918"/>
    <w:lvl w:ilvl="0" w:tplc="5B842FD2">
      <w:start w:val="1"/>
      <w:numFmt w:val="decimal"/>
      <w:lvlText w:val="5.%1"/>
      <w:lvlJc w:val="left"/>
      <w:pPr>
        <w:ind w:left="720" w:hanging="360"/>
      </w:pPr>
      <w:rPr>
        <w:rFonts w:hint="default"/>
        <w:b/>
      </w:rPr>
    </w:lvl>
    <w:lvl w:ilvl="1" w:tplc="F31876A0">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791B1A"/>
    <w:multiLevelType w:val="hybridMultilevel"/>
    <w:tmpl w:val="1F6CCAEA"/>
    <w:lvl w:ilvl="0" w:tplc="6550466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A536DEF"/>
    <w:multiLevelType w:val="hybridMultilevel"/>
    <w:tmpl w:val="94B0CCE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31C331F8"/>
    <w:multiLevelType w:val="hybridMultilevel"/>
    <w:tmpl w:val="A124829A"/>
    <w:lvl w:ilvl="0" w:tplc="DE4455B0">
      <w:start w:val="1"/>
      <w:numFmt w:val="decimal"/>
      <w:lvlText w:val="4.%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A05816"/>
    <w:multiLevelType w:val="hybridMultilevel"/>
    <w:tmpl w:val="20EA13FA"/>
    <w:lvl w:ilvl="0" w:tplc="F4120BC8">
      <w:start w:val="1"/>
      <w:numFmt w:val="decimal"/>
      <w:lvlText w:val="7.%1"/>
      <w:lvlJc w:val="left"/>
      <w:pPr>
        <w:ind w:left="720" w:hanging="360"/>
      </w:pPr>
      <w:rPr>
        <w:rFonts w:hint="default"/>
      </w:rPr>
    </w:lvl>
    <w:lvl w:ilvl="1" w:tplc="04090019">
      <w:start w:val="1"/>
      <w:numFmt w:val="lowerLetter"/>
      <w:lvlText w:val="%2."/>
      <w:lvlJc w:val="left"/>
      <w:pPr>
        <w:ind w:left="690" w:hanging="360"/>
      </w:pPr>
    </w:lvl>
    <w:lvl w:ilvl="2" w:tplc="0409001B" w:tentative="1">
      <w:start w:val="1"/>
      <w:numFmt w:val="lowerRoman"/>
      <w:lvlText w:val="%3."/>
      <w:lvlJc w:val="right"/>
      <w:pPr>
        <w:ind w:left="1410" w:hanging="180"/>
      </w:pPr>
    </w:lvl>
    <w:lvl w:ilvl="3" w:tplc="0409000F" w:tentative="1">
      <w:start w:val="1"/>
      <w:numFmt w:val="decimal"/>
      <w:lvlText w:val="%4."/>
      <w:lvlJc w:val="left"/>
      <w:pPr>
        <w:ind w:left="2130" w:hanging="360"/>
      </w:pPr>
    </w:lvl>
    <w:lvl w:ilvl="4" w:tplc="04090019" w:tentative="1">
      <w:start w:val="1"/>
      <w:numFmt w:val="lowerLetter"/>
      <w:lvlText w:val="%5."/>
      <w:lvlJc w:val="left"/>
      <w:pPr>
        <w:ind w:left="2850" w:hanging="360"/>
      </w:pPr>
    </w:lvl>
    <w:lvl w:ilvl="5" w:tplc="0409001B" w:tentative="1">
      <w:start w:val="1"/>
      <w:numFmt w:val="lowerRoman"/>
      <w:lvlText w:val="%6."/>
      <w:lvlJc w:val="right"/>
      <w:pPr>
        <w:ind w:left="3570" w:hanging="180"/>
      </w:pPr>
    </w:lvl>
    <w:lvl w:ilvl="6" w:tplc="0409000F" w:tentative="1">
      <w:start w:val="1"/>
      <w:numFmt w:val="decimal"/>
      <w:lvlText w:val="%7."/>
      <w:lvlJc w:val="left"/>
      <w:pPr>
        <w:ind w:left="4290" w:hanging="360"/>
      </w:pPr>
    </w:lvl>
    <w:lvl w:ilvl="7" w:tplc="04090019" w:tentative="1">
      <w:start w:val="1"/>
      <w:numFmt w:val="lowerLetter"/>
      <w:lvlText w:val="%8."/>
      <w:lvlJc w:val="left"/>
      <w:pPr>
        <w:ind w:left="5010" w:hanging="360"/>
      </w:pPr>
    </w:lvl>
    <w:lvl w:ilvl="8" w:tplc="0409001B" w:tentative="1">
      <w:start w:val="1"/>
      <w:numFmt w:val="lowerRoman"/>
      <w:lvlText w:val="%9."/>
      <w:lvlJc w:val="right"/>
      <w:pPr>
        <w:ind w:left="5730" w:hanging="180"/>
      </w:pPr>
    </w:lvl>
  </w:abstractNum>
  <w:abstractNum w:abstractNumId="16" w15:restartNumberingAfterBreak="0">
    <w:nsid w:val="3A3F40B7"/>
    <w:multiLevelType w:val="hybridMultilevel"/>
    <w:tmpl w:val="BDA62B5A"/>
    <w:lvl w:ilvl="0" w:tplc="6C6AAFA6">
      <w:start w:val="1"/>
      <w:numFmt w:val="decimal"/>
      <w:lvlText w:val="2.%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C8456F"/>
    <w:multiLevelType w:val="multilevel"/>
    <w:tmpl w:val="FC388AA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2D64BF1"/>
    <w:multiLevelType w:val="hybridMultilevel"/>
    <w:tmpl w:val="4704D136"/>
    <w:lvl w:ilvl="0" w:tplc="0409001B">
      <w:start w:val="1"/>
      <w:numFmt w:val="lowerRoman"/>
      <w:lvlText w:val="%1."/>
      <w:lvlJc w:val="right"/>
      <w:pPr>
        <w:ind w:left="1800" w:hanging="360"/>
      </w:pPr>
    </w:lvl>
    <w:lvl w:ilvl="1" w:tplc="A13E403C">
      <w:start w:val="1"/>
      <w:numFmt w:val="lowerLetter"/>
      <w:lvlText w:val="(%2)"/>
      <w:lvlJc w:val="left"/>
      <w:pPr>
        <w:ind w:left="2520" w:hanging="360"/>
      </w:pPr>
      <w:rPr>
        <w:rFonts w:ascii="Arial" w:hAnsi="Arial" w:cs="Arial" w:hint="default"/>
        <w:sz w:val="16"/>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9116822"/>
    <w:multiLevelType w:val="hybridMultilevel"/>
    <w:tmpl w:val="35F685D2"/>
    <w:lvl w:ilvl="0" w:tplc="FBD24EDE">
      <w:start w:val="1"/>
      <w:numFmt w:val="decimal"/>
      <w:lvlText w:val="3.%1"/>
      <w:lvlJc w:val="left"/>
      <w:pPr>
        <w:tabs>
          <w:tab w:val="num" w:pos="810"/>
        </w:tabs>
        <w:ind w:left="810" w:hanging="360"/>
      </w:pPr>
      <w:rPr>
        <w:rFonts w:hint="default"/>
        <w:b/>
      </w:rPr>
    </w:lvl>
    <w:lvl w:ilvl="1" w:tplc="88801A62">
      <w:start w:val="1"/>
      <w:numFmt w:val="lowerLetter"/>
      <w:lvlText w:val="%2."/>
      <w:lvlJc w:val="left"/>
      <w:pPr>
        <w:tabs>
          <w:tab w:val="num" w:pos="1620"/>
        </w:tabs>
        <w:ind w:left="828" w:firstLine="432"/>
      </w:pPr>
      <w:rPr>
        <w:rFonts w:hint="default"/>
        <w:b/>
      </w:rPr>
    </w:lvl>
    <w:lvl w:ilvl="2" w:tplc="0409001B">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0" w15:restartNumberingAfterBreak="0">
    <w:nsid w:val="4A137E8F"/>
    <w:multiLevelType w:val="hybridMultilevel"/>
    <w:tmpl w:val="C0089A96"/>
    <w:lvl w:ilvl="0" w:tplc="7F987A2A">
      <w:start w:val="1"/>
      <w:numFmt w:val="lowerLetter"/>
      <w:lvlText w:val="%1."/>
      <w:lvlJc w:val="left"/>
      <w:pPr>
        <w:ind w:left="1080" w:hanging="360"/>
      </w:pPr>
      <w:rPr>
        <w:b/>
      </w:rPr>
    </w:lvl>
    <w:lvl w:ilvl="1" w:tplc="DEC49438">
      <w:start w:val="1"/>
      <w:numFmt w:val="lowerLetter"/>
      <w:lvlText w:val="%2."/>
      <w:lvlJc w:val="left"/>
      <w:pPr>
        <w:ind w:left="1800" w:hanging="360"/>
      </w:pPr>
      <w:rPr>
        <w:b/>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964AA3"/>
    <w:multiLevelType w:val="multilevel"/>
    <w:tmpl w:val="0B10D0C2"/>
    <w:lvl w:ilvl="0">
      <w:start w:val="2"/>
      <w:numFmt w:val="decimal"/>
      <w:lvlText w:val="%1"/>
      <w:lvlJc w:val="left"/>
      <w:pPr>
        <w:ind w:left="360" w:hanging="360"/>
      </w:pPr>
      <w:rPr>
        <w:rFonts w:hint="default"/>
        <w:b/>
        <w:u w:val="none"/>
      </w:rPr>
    </w:lvl>
    <w:lvl w:ilvl="1">
      <w:start w:val="1"/>
      <w:numFmt w:val="decimal"/>
      <w:lvlText w:val="%1.%2"/>
      <w:lvlJc w:val="left"/>
      <w:pPr>
        <w:ind w:left="810" w:hanging="360"/>
      </w:pPr>
      <w:rPr>
        <w:rFonts w:hint="default"/>
        <w:b/>
        <w:u w:val="none"/>
      </w:rPr>
    </w:lvl>
    <w:lvl w:ilvl="2">
      <w:start w:val="1"/>
      <w:numFmt w:val="decimal"/>
      <w:lvlText w:val="%1.%2.%3"/>
      <w:lvlJc w:val="left"/>
      <w:pPr>
        <w:ind w:left="1620" w:hanging="720"/>
      </w:pPr>
      <w:rPr>
        <w:rFonts w:hint="default"/>
        <w:b/>
        <w:u w:val="none"/>
      </w:rPr>
    </w:lvl>
    <w:lvl w:ilvl="3">
      <w:start w:val="1"/>
      <w:numFmt w:val="decimal"/>
      <w:lvlText w:val="%1.%2.%3.%4"/>
      <w:lvlJc w:val="left"/>
      <w:pPr>
        <w:ind w:left="2070" w:hanging="720"/>
      </w:pPr>
      <w:rPr>
        <w:rFonts w:hint="default"/>
        <w:b/>
        <w:u w:val="none"/>
      </w:rPr>
    </w:lvl>
    <w:lvl w:ilvl="4">
      <w:start w:val="1"/>
      <w:numFmt w:val="decimal"/>
      <w:lvlText w:val="%1.%2.%3.%4.%5"/>
      <w:lvlJc w:val="left"/>
      <w:pPr>
        <w:ind w:left="2880" w:hanging="1080"/>
      </w:pPr>
      <w:rPr>
        <w:rFonts w:hint="default"/>
        <w:b/>
        <w:u w:val="none"/>
      </w:rPr>
    </w:lvl>
    <w:lvl w:ilvl="5">
      <w:start w:val="1"/>
      <w:numFmt w:val="decimal"/>
      <w:lvlText w:val="%1.%2.%3.%4.%5.%6"/>
      <w:lvlJc w:val="left"/>
      <w:pPr>
        <w:ind w:left="3330" w:hanging="1080"/>
      </w:pPr>
      <w:rPr>
        <w:rFonts w:hint="default"/>
        <w:b/>
        <w:u w:val="none"/>
      </w:rPr>
    </w:lvl>
    <w:lvl w:ilvl="6">
      <w:start w:val="1"/>
      <w:numFmt w:val="decimal"/>
      <w:lvlText w:val="%1.%2.%3.%4.%5.%6.%7"/>
      <w:lvlJc w:val="left"/>
      <w:pPr>
        <w:ind w:left="4140" w:hanging="1440"/>
      </w:pPr>
      <w:rPr>
        <w:rFonts w:hint="default"/>
        <w:b/>
        <w:u w:val="none"/>
      </w:rPr>
    </w:lvl>
    <w:lvl w:ilvl="7">
      <w:start w:val="1"/>
      <w:numFmt w:val="decimal"/>
      <w:lvlText w:val="%1.%2.%3.%4.%5.%6.%7.%8"/>
      <w:lvlJc w:val="left"/>
      <w:pPr>
        <w:ind w:left="4590" w:hanging="1440"/>
      </w:pPr>
      <w:rPr>
        <w:rFonts w:hint="default"/>
        <w:b/>
        <w:u w:val="none"/>
      </w:rPr>
    </w:lvl>
    <w:lvl w:ilvl="8">
      <w:start w:val="1"/>
      <w:numFmt w:val="decimal"/>
      <w:lvlText w:val="%1.%2.%3.%4.%5.%6.%7.%8.%9"/>
      <w:lvlJc w:val="left"/>
      <w:pPr>
        <w:ind w:left="5400" w:hanging="1800"/>
      </w:pPr>
      <w:rPr>
        <w:rFonts w:hint="default"/>
        <w:b/>
        <w:u w:val="none"/>
      </w:rPr>
    </w:lvl>
  </w:abstractNum>
  <w:abstractNum w:abstractNumId="22" w15:restartNumberingAfterBreak="0">
    <w:nsid w:val="5CF26955"/>
    <w:multiLevelType w:val="hybridMultilevel"/>
    <w:tmpl w:val="5E1AA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082A40"/>
    <w:multiLevelType w:val="hybridMultilevel"/>
    <w:tmpl w:val="3E6E52FC"/>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6B9C16D1"/>
    <w:multiLevelType w:val="hybridMultilevel"/>
    <w:tmpl w:val="C5387078"/>
    <w:lvl w:ilvl="0" w:tplc="0409000F">
      <w:start w:val="1"/>
      <w:numFmt w:val="decimal"/>
      <w:lvlText w:val="%1."/>
      <w:lvlJc w:val="left"/>
      <w:pPr>
        <w:ind w:left="45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15:restartNumberingAfterBreak="0">
    <w:nsid w:val="719B16C5"/>
    <w:multiLevelType w:val="hybridMultilevel"/>
    <w:tmpl w:val="BAE0D674"/>
    <w:lvl w:ilvl="0" w:tplc="7E54D8AC">
      <w:start w:val="1"/>
      <w:numFmt w:val="decimal"/>
      <w:lvlText w:val="1.%1"/>
      <w:lvlJc w:val="left"/>
      <w:pPr>
        <w:ind w:left="360" w:hanging="360"/>
      </w:pPr>
      <w:rPr>
        <w:rFonts w:hint="default"/>
        <w:b/>
      </w:rPr>
    </w:lvl>
    <w:lvl w:ilvl="1" w:tplc="8B140132">
      <w:start w:val="1"/>
      <w:numFmt w:val="lowerLetter"/>
      <w:lvlText w:val="%2."/>
      <w:lvlJc w:val="left"/>
      <w:pPr>
        <w:ind w:left="1080" w:hanging="360"/>
      </w:pPr>
      <w:rPr>
        <w:b/>
      </w:rPr>
    </w:lvl>
    <w:lvl w:ilvl="2" w:tplc="2472AFF0">
      <w:start w:val="1"/>
      <w:numFmt w:val="lowerRoman"/>
      <w:lvlText w:val="%3."/>
      <w:lvlJc w:val="right"/>
      <w:pPr>
        <w:ind w:left="1800" w:hanging="180"/>
      </w:pPr>
      <w:rPr>
        <w:b/>
      </w:rPr>
    </w:lvl>
    <w:lvl w:ilvl="3" w:tplc="BBB6E4AA">
      <w:start w:val="4"/>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2FF6DDC"/>
    <w:multiLevelType w:val="multilevel"/>
    <w:tmpl w:val="212049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32D493B"/>
    <w:multiLevelType w:val="hybridMultilevel"/>
    <w:tmpl w:val="38625B0E"/>
    <w:lvl w:ilvl="0" w:tplc="7E54D8AC">
      <w:start w:val="1"/>
      <w:numFmt w:val="decimal"/>
      <w:lvlText w:val="1.%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74011CA5"/>
    <w:multiLevelType w:val="hybridMultilevel"/>
    <w:tmpl w:val="6B4EF08E"/>
    <w:lvl w:ilvl="0" w:tplc="039CB9BE">
      <w:start w:val="1"/>
      <w:numFmt w:val="decimal"/>
      <w:lvlText w:val="6.%1"/>
      <w:lvlJc w:val="left"/>
      <w:pPr>
        <w:ind w:left="720" w:hanging="360"/>
      </w:pPr>
      <w:rPr>
        <w:rFonts w:hint="default"/>
        <w:b/>
      </w:rPr>
    </w:lvl>
    <w:lvl w:ilvl="1" w:tplc="CC54621C">
      <w:start w:val="1"/>
      <w:numFmt w:val="lowerLetter"/>
      <w:lvlText w:val="%2."/>
      <w:lvlJc w:val="left"/>
      <w:pPr>
        <w:ind w:left="1440" w:hanging="360"/>
      </w:pPr>
      <w:rPr>
        <w:b/>
      </w:rPr>
    </w:lvl>
    <w:lvl w:ilvl="2" w:tplc="0DBE763A">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8A5313"/>
    <w:multiLevelType w:val="hybridMultilevel"/>
    <w:tmpl w:val="9C6A3980"/>
    <w:lvl w:ilvl="0" w:tplc="CC54621C">
      <w:start w:val="1"/>
      <w:numFmt w:val="lowerLetter"/>
      <w:lvlText w:val="%1."/>
      <w:lvlJc w:val="left"/>
      <w:pPr>
        <w:ind w:left="108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7F96EE8"/>
    <w:multiLevelType w:val="hybridMultilevel"/>
    <w:tmpl w:val="A2924A1A"/>
    <w:lvl w:ilvl="0" w:tplc="3B581AD2">
      <w:start w:val="1"/>
      <w:numFmt w:val="low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8EE1368"/>
    <w:multiLevelType w:val="hybridMultilevel"/>
    <w:tmpl w:val="7216443C"/>
    <w:lvl w:ilvl="0" w:tplc="0570F79C">
      <w:start w:val="1"/>
      <w:numFmt w:val="lowerLetter"/>
      <w:lvlText w:val="(%1)"/>
      <w:lvlJc w:val="left"/>
      <w:pPr>
        <w:tabs>
          <w:tab w:val="num" w:pos="750"/>
        </w:tabs>
        <w:ind w:left="750" w:hanging="39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D5F7080"/>
    <w:multiLevelType w:val="multilevel"/>
    <w:tmpl w:val="4A8663D8"/>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19"/>
  </w:num>
  <w:num w:numId="2">
    <w:abstractNumId w:val="30"/>
  </w:num>
  <w:num w:numId="3">
    <w:abstractNumId w:val="31"/>
  </w:num>
  <w:num w:numId="4">
    <w:abstractNumId w:val="9"/>
  </w:num>
  <w:num w:numId="5">
    <w:abstractNumId w:val="23"/>
  </w:num>
  <w:num w:numId="6">
    <w:abstractNumId w:val="10"/>
  </w:num>
  <w:num w:numId="7">
    <w:abstractNumId w:val="22"/>
  </w:num>
  <w:num w:numId="8">
    <w:abstractNumId w:val="2"/>
  </w:num>
  <w:num w:numId="9">
    <w:abstractNumId w:val="12"/>
  </w:num>
  <w:num w:numId="10">
    <w:abstractNumId w:val="1"/>
  </w:num>
  <w:num w:numId="11">
    <w:abstractNumId w:val="24"/>
  </w:num>
  <w:num w:numId="12">
    <w:abstractNumId w:val="18"/>
  </w:num>
  <w:num w:numId="13">
    <w:abstractNumId w:val="13"/>
  </w:num>
  <w:num w:numId="14">
    <w:abstractNumId w:val="25"/>
  </w:num>
  <w:num w:numId="15">
    <w:abstractNumId w:val="6"/>
  </w:num>
  <w:num w:numId="16">
    <w:abstractNumId w:val="8"/>
  </w:num>
  <w:num w:numId="17">
    <w:abstractNumId w:val="11"/>
  </w:num>
  <w:num w:numId="18">
    <w:abstractNumId w:val="28"/>
  </w:num>
  <w:num w:numId="19">
    <w:abstractNumId w:val="4"/>
  </w:num>
  <w:num w:numId="20">
    <w:abstractNumId w:val="14"/>
  </w:num>
  <w:num w:numId="21">
    <w:abstractNumId w:val="16"/>
  </w:num>
  <w:num w:numId="22">
    <w:abstractNumId w:val="15"/>
  </w:num>
  <w:num w:numId="23">
    <w:abstractNumId w:val="27"/>
  </w:num>
  <w:num w:numId="24">
    <w:abstractNumId w:val="21"/>
  </w:num>
  <w:num w:numId="25">
    <w:abstractNumId w:val="0"/>
  </w:num>
  <w:num w:numId="26">
    <w:abstractNumId w:val="26"/>
  </w:num>
  <w:num w:numId="27">
    <w:abstractNumId w:val="3"/>
  </w:num>
  <w:num w:numId="28">
    <w:abstractNumId w:val="7"/>
  </w:num>
  <w:num w:numId="29">
    <w:abstractNumId w:val="5"/>
  </w:num>
  <w:num w:numId="30">
    <w:abstractNumId w:val="29"/>
  </w:num>
  <w:num w:numId="31">
    <w:abstractNumId w:val="17"/>
  </w:num>
  <w:num w:numId="32">
    <w:abstractNumId w:val="20"/>
  </w:num>
  <w:num w:numId="33">
    <w:abstractNumId w:val="32"/>
  </w:num>
  <w:num w:numId="3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89D"/>
    <w:rsid w:val="00026E8B"/>
    <w:rsid w:val="0003417B"/>
    <w:rsid w:val="00037065"/>
    <w:rsid w:val="00042798"/>
    <w:rsid w:val="00076834"/>
    <w:rsid w:val="000918AA"/>
    <w:rsid w:val="000B54C2"/>
    <w:rsid w:val="000D2900"/>
    <w:rsid w:val="000E3977"/>
    <w:rsid w:val="000F1200"/>
    <w:rsid w:val="00141204"/>
    <w:rsid w:val="001450E4"/>
    <w:rsid w:val="00145B8D"/>
    <w:rsid w:val="0015129A"/>
    <w:rsid w:val="001537F7"/>
    <w:rsid w:val="001560C1"/>
    <w:rsid w:val="001812C6"/>
    <w:rsid w:val="00197D8E"/>
    <w:rsid w:val="001B3CB0"/>
    <w:rsid w:val="001C5329"/>
    <w:rsid w:val="001D15C1"/>
    <w:rsid w:val="001E7067"/>
    <w:rsid w:val="001F1DFE"/>
    <w:rsid w:val="0020123F"/>
    <w:rsid w:val="00204798"/>
    <w:rsid w:val="00222FD1"/>
    <w:rsid w:val="002275A4"/>
    <w:rsid w:val="0023771F"/>
    <w:rsid w:val="00244936"/>
    <w:rsid w:val="00245093"/>
    <w:rsid w:val="00270CFE"/>
    <w:rsid w:val="0029348F"/>
    <w:rsid w:val="002C40D1"/>
    <w:rsid w:val="002F64DA"/>
    <w:rsid w:val="0032182D"/>
    <w:rsid w:val="0033675D"/>
    <w:rsid w:val="003469FF"/>
    <w:rsid w:val="003C3635"/>
    <w:rsid w:val="003D5053"/>
    <w:rsid w:val="003D7ECA"/>
    <w:rsid w:val="003E02E5"/>
    <w:rsid w:val="00415304"/>
    <w:rsid w:val="004177F2"/>
    <w:rsid w:val="00420DE6"/>
    <w:rsid w:val="00423B0D"/>
    <w:rsid w:val="00432101"/>
    <w:rsid w:val="00443DC2"/>
    <w:rsid w:val="0044489D"/>
    <w:rsid w:val="00451FBC"/>
    <w:rsid w:val="00497B0B"/>
    <w:rsid w:val="004A5EC9"/>
    <w:rsid w:val="004B3F9C"/>
    <w:rsid w:val="004C0F53"/>
    <w:rsid w:val="004C46C6"/>
    <w:rsid w:val="004D0EE1"/>
    <w:rsid w:val="004E4701"/>
    <w:rsid w:val="004F67E3"/>
    <w:rsid w:val="00501C14"/>
    <w:rsid w:val="00514D52"/>
    <w:rsid w:val="0052334C"/>
    <w:rsid w:val="00573347"/>
    <w:rsid w:val="0057496E"/>
    <w:rsid w:val="00580151"/>
    <w:rsid w:val="005A4274"/>
    <w:rsid w:val="005B5219"/>
    <w:rsid w:val="005C4B60"/>
    <w:rsid w:val="005D0CD5"/>
    <w:rsid w:val="005D597C"/>
    <w:rsid w:val="005D7913"/>
    <w:rsid w:val="00603D33"/>
    <w:rsid w:val="00625B78"/>
    <w:rsid w:val="00631965"/>
    <w:rsid w:val="006409C4"/>
    <w:rsid w:val="0065380F"/>
    <w:rsid w:val="00656EC6"/>
    <w:rsid w:val="006615DB"/>
    <w:rsid w:val="00673B3D"/>
    <w:rsid w:val="006B1AA1"/>
    <w:rsid w:val="006E064B"/>
    <w:rsid w:val="006E4EB5"/>
    <w:rsid w:val="007044C9"/>
    <w:rsid w:val="00711BFE"/>
    <w:rsid w:val="00712D82"/>
    <w:rsid w:val="00716A9A"/>
    <w:rsid w:val="00742F05"/>
    <w:rsid w:val="00780D4B"/>
    <w:rsid w:val="00790E62"/>
    <w:rsid w:val="00793236"/>
    <w:rsid w:val="007A02C1"/>
    <w:rsid w:val="007A4569"/>
    <w:rsid w:val="007C25B3"/>
    <w:rsid w:val="007C28DA"/>
    <w:rsid w:val="007E675E"/>
    <w:rsid w:val="007F4A38"/>
    <w:rsid w:val="007F5EF1"/>
    <w:rsid w:val="00816E85"/>
    <w:rsid w:val="008217A8"/>
    <w:rsid w:val="00831821"/>
    <w:rsid w:val="0084297D"/>
    <w:rsid w:val="00851861"/>
    <w:rsid w:val="008704AF"/>
    <w:rsid w:val="00872F9F"/>
    <w:rsid w:val="00873FA7"/>
    <w:rsid w:val="008847F4"/>
    <w:rsid w:val="00893FED"/>
    <w:rsid w:val="0089424F"/>
    <w:rsid w:val="008B693A"/>
    <w:rsid w:val="008E26CF"/>
    <w:rsid w:val="008F324E"/>
    <w:rsid w:val="00911648"/>
    <w:rsid w:val="00913711"/>
    <w:rsid w:val="0091400B"/>
    <w:rsid w:val="0091647D"/>
    <w:rsid w:val="009214CC"/>
    <w:rsid w:val="0092458F"/>
    <w:rsid w:val="00935476"/>
    <w:rsid w:val="00946569"/>
    <w:rsid w:val="00957A3C"/>
    <w:rsid w:val="00957DD3"/>
    <w:rsid w:val="0096654E"/>
    <w:rsid w:val="00972FA2"/>
    <w:rsid w:val="0097312A"/>
    <w:rsid w:val="00997C8A"/>
    <w:rsid w:val="009B0BC7"/>
    <w:rsid w:val="009B291C"/>
    <w:rsid w:val="009F6740"/>
    <w:rsid w:val="00A0482E"/>
    <w:rsid w:val="00A069C0"/>
    <w:rsid w:val="00A10ECD"/>
    <w:rsid w:val="00A15AE3"/>
    <w:rsid w:val="00A22CA2"/>
    <w:rsid w:val="00A56FEC"/>
    <w:rsid w:val="00A710B4"/>
    <w:rsid w:val="00A772D6"/>
    <w:rsid w:val="00A83081"/>
    <w:rsid w:val="00A8548E"/>
    <w:rsid w:val="00A920D1"/>
    <w:rsid w:val="00A92A68"/>
    <w:rsid w:val="00A978FC"/>
    <w:rsid w:val="00AA483D"/>
    <w:rsid w:val="00AB0C39"/>
    <w:rsid w:val="00AB5654"/>
    <w:rsid w:val="00AF29B5"/>
    <w:rsid w:val="00B034AE"/>
    <w:rsid w:val="00B06F46"/>
    <w:rsid w:val="00B11D5C"/>
    <w:rsid w:val="00B302BD"/>
    <w:rsid w:val="00B32590"/>
    <w:rsid w:val="00B50415"/>
    <w:rsid w:val="00B50529"/>
    <w:rsid w:val="00B630CA"/>
    <w:rsid w:val="00B700A0"/>
    <w:rsid w:val="00B80018"/>
    <w:rsid w:val="00B821F6"/>
    <w:rsid w:val="00B85D18"/>
    <w:rsid w:val="00BA4393"/>
    <w:rsid w:val="00BA47AC"/>
    <w:rsid w:val="00BC47D7"/>
    <w:rsid w:val="00BD49FC"/>
    <w:rsid w:val="00BF320D"/>
    <w:rsid w:val="00C206D0"/>
    <w:rsid w:val="00C234A2"/>
    <w:rsid w:val="00C35A93"/>
    <w:rsid w:val="00C56183"/>
    <w:rsid w:val="00C63456"/>
    <w:rsid w:val="00C7034D"/>
    <w:rsid w:val="00C70D04"/>
    <w:rsid w:val="00C70F08"/>
    <w:rsid w:val="00C921D9"/>
    <w:rsid w:val="00C931A8"/>
    <w:rsid w:val="00C95661"/>
    <w:rsid w:val="00CA3423"/>
    <w:rsid w:val="00CA5F6F"/>
    <w:rsid w:val="00CC1B44"/>
    <w:rsid w:val="00CC61FD"/>
    <w:rsid w:val="00CC7384"/>
    <w:rsid w:val="00CD13F8"/>
    <w:rsid w:val="00CD29CB"/>
    <w:rsid w:val="00CD6BFF"/>
    <w:rsid w:val="00CE6F85"/>
    <w:rsid w:val="00CF1050"/>
    <w:rsid w:val="00D1152F"/>
    <w:rsid w:val="00D2656B"/>
    <w:rsid w:val="00D4116A"/>
    <w:rsid w:val="00D41ADF"/>
    <w:rsid w:val="00D62C1E"/>
    <w:rsid w:val="00D63219"/>
    <w:rsid w:val="00DA4AFD"/>
    <w:rsid w:val="00DA7981"/>
    <w:rsid w:val="00DD692E"/>
    <w:rsid w:val="00DE096B"/>
    <w:rsid w:val="00E066E7"/>
    <w:rsid w:val="00E06E4C"/>
    <w:rsid w:val="00E07C59"/>
    <w:rsid w:val="00E1218C"/>
    <w:rsid w:val="00E271D0"/>
    <w:rsid w:val="00E45A17"/>
    <w:rsid w:val="00E51545"/>
    <w:rsid w:val="00E57E73"/>
    <w:rsid w:val="00EA5C8B"/>
    <w:rsid w:val="00EA7AD4"/>
    <w:rsid w:val="00EB3F70"/>
    <w:rsid w:val="00EC1569"/>
    <w:rsid w:val="00EC3551"/>
    <w:rsid w:val="00EC52A3"/>
    <w:rsid w:val="00EF1149"/>
    <w:rsid w:val="00F047A3"/>
    <w:rsid w:val="00F33349"/>
    <w:rsid w:val="00F375DE"/>
    <w:rsid w:val="00F533F7"/>
    <w:rsid w:val="00F94DC0"/>
    <w:rsid w:val="00FA1109"/>
    <w:rsid w:val="00FA55DB"/>
    <w:rsid w:val="00FA5F63"/>
    <w:rsid w:val="00FD5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8469E"/>
  <w15:docId w15:val="{86FB7903-53E2-48DE-95D6-9A2FEC1B2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89D"/>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44489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4489D"/>
    <w:rPr>
      <w:rFonts w:ascii="Arial" w:eastAsia="Times New Roman" w:hAnsi="Arial" w:cs="Arial"/>
      <w:b/>
      <w:bCs/>
      <w:sz w:val="26"/>
      <w:szCs w:val="26"/>
    </w:rPr>
  </w:style>
  <w:style w:type="paragraph" w:styleId="NormalWeb">
    <w:name w:val="Normal (Web)"/>
    <w:basedOn w:val="Normal"/>
    <w:rsid w:val="0044489D"/>
    <w:pPr>
      <w:spacing w:before="100" w:beforeAutospacing="1" w:after="100" w:afterAutospacing="1"/>
    </w:pPr>
  </w:style>
  <w:style w:type="character" w:styleId="Strong">
    <w:name w:val="Strong"/>
    <w:basedOn w:val="DefaultParagraphFont"/>
    <w:uiPriority w:val="22"/>
    <w:qFormat/>
    <w:rsid w:val="0044489D"/>
    <w:rPr>
      <w:b/>
      <w:bCs/>
    </w:rPr>
  </w:style>
  <w:style w:type="paragraph" w:styleId="ListParagraph">
    <w:name w:val="List Paragraph"/>
    <w:basedOn w:val="Normal"/>
    <w:uiPriority w:val="34"/>
    <w:qFormat/>
    <w:rsid w:val="00451FBC"/>
    <w:pPr>
      <w:ind w:left="720"/>
      <w:contextualSpacing/>
    </w:pPr>
  </w:style>
  <w:style w:type="paragraph" w:customStyle="1" w:styleId="Default">
    <w:name w:val="Default"/>
    <w:rsid w:val="00026E8B"/>
    <w:pPr>
      <w:autoSpaceDE w:val="0"/>
      <w:autoSpaceDN w:val="0"/>
      <w:adjustRightInd w:val="0"/>
      <w:spacing w:after="0" w:line="240" w:lineRule="auto"/>
    </w:pPr>
    <w:rPr>
      <w:rFonts w:ascii="Gill Sans MT" w:hAnsi="Gill Sans MT" w:cs="Gill Sans MT"/>
      <w:color w:val="000000"/>
      <w:sz w:val="24"/>
      <w:szCs w:val="24"/>
    </w:rPr>
  </w:style>
  <w:style w:type="character" w:styleId="CommentReference">
    <w:name w:val="annotation reference"/>
    <w:basedOn w:val="DefaultParagraphFont"/>
    <w:uiPriority w:val="99"/>
    <w:semiHidden/>
    <w:unhideWhenUsed/>
    <w:rsid w:val="00432101"/>
    <w:rPr>
      <w:sz w:val="16"/>
      <w:szCs w:val="16"/>
    </w:rPr>
  </w:style>
  <w:style w:type="paragraph" w:styleId="CommentText">
    <w:name w:val="annotation text"/>
    <w:basedOn w:val="Normal"/>
    <w:link w:val="CommentTextChar"/>
    <w:uiPriority w:val="99"/>
    <w:semiHidden/>
    <w:unhideWhenUsed/>
    <w:rsid w:val="00432101"/>
    <w:rPr>
      <w:sz w:val="20"/>
      <w:szCs w:val="20"/>
    </w:rPr>
  </w:style>
  <w:style w:type="character" w:customStyle="1" w:styleId="CommentTextChar">
    <w:name w:val="Comment Text Char"/>
    <w:basedOn w:val="DefaultParagraphFont"/>
    <w:link w:val="CommentText"/>
    <w:uiPriority w:val="99"/>
    <w:semiHidden/>
    <w:rsid w:val="0043210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32101"/>
    <w:rPr>
      <w:b/>
      <w:bCs/>
    </w:rPr>
  </w:style>
  <w:style w:type="character" w:customStyle="1" w:styleId="CommentSubjectChar">
    <w:name w:val="Comment Subject Char"/>
    <w:basedOn w:val="CommentTextChar"/>
    <w:link w:val="CommentSubject"/>
    <w:uiPriority w:val="99"/>
    <w:semiHidden/>
    <w:rsid w:val="0043210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32101"/>
    <w:rPr>
      <w:rFonts w:ascii="Tahoma" w:hAnsi="Tahoma" w:cs="Tahoma"/>
      <w:sz w:val="16"/>
      <w:szCs w:val="16"/>
    </w:rPr>
  </w:style>
  <w:style w:type="character" w:customStyle="1" w:styleId="BalloonTextChar">
    <w:name w:val="Balloon Text Char"/>
    <w:basedOn w:val="DefaultParagraphFont"/>
    <w:link w:val="BalloonText"/>
    <w:uiPriority w:val="99"/>
    <w:semiHidden/>
    <w:rsid w:val="00432101"/>
    <w:rPr>
      <w:rFonts w:ascii="Tahoma" w:eastAsia="Times New Roman" w:hAnsi="Tahoma" w:cs="Tahoma"/>
      <w:sz w:val="16"/>
      <w:szCs w:val="16"/>
    </w:rPr>
  </w:style>
  <w:style w:type="paragraph" w:styleId="Header">
    <w:name w:val="header"/>
    <w:basedOn w:val="Normal"/>
    <w:link w:val="HeaderChar"/>
    <w:uiPriority w:val="99"/>
    <w:semiHidden/>
    <w:unhideWhenUsed/>
    <w:rsid w:val="00E45A17"/>
    <w:pPr>
      <w:tabs>
        <w:tab w:val="center" w:pos="4680"/>
        <w:tab w:val="right" w:pos="9360"/>
      </w:tabs>
    </w:pPr>
  </w:style>
  <w:style w:type="character" w:customStyle="1" w:styleId="HeaderChar">
    <w:name w:val="Header Char"/>
    <w:basedOn w:val="DefaultParagraphFont"/>
    <w:link w:val="Header"/>
    <w:uiPriority w:val="99"/>
    <w:semiHidden/>
    <w:rsid w:val="00E45A17"/>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45A17"/>
    <w:pPr>
      <w:tabs>
        <w:tab w:val="center" w:pos="4680"/>
        <w:tab w:val="right" w:pos="9360"/>
      </w:tabs>
    </w:pPr>
  </w:style>
  <w:style w:type="character" w:customStyle="1" w:styleId="FooterChar">
    <w:name w:val="Footer Char"/>
    <w:basedOn w:val="DefaultParagraphFont"/>
    <w:link w:val="Footer"/>
    <w:uiPriority w:val="99"/>
    <w:semiHidden/>
    <w:rsid w:val="00E45A1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142984">
      <w:bodyDiv w:val="1"/>
      <w:marLeft w:val="0"/>
      <w:marRight w:val="0"/>
      <w:marTop w:val="0"/>
      <w:marBottom w:val="0"/>
      <w:divBdr>
        <w:top w:val="none" w:sz="0" w:space="0" w:color="auto"/>
        <w:left w:val="none" w:sz="0" w:space="0" w:color="auto"/>
        <w:bottom w:val="none" w:sz="0" w:space="0" w:color="auto"/>
        <w:right w:val="none" w:sz="0" w:space="0" w:color="auto"/>
      </w:divBdr>
    </w:div>
    <w:div w:id="742677361">
      <w:bodyDiv w:val="1"/>
      <w:marLeft w:val="0"/>
      <w:marRight w:val="0"/>
      <w:marTop w:val="0"/>
      <w:marBottom w:val="0"/>
      <w:divBdr>
        <w:top w:val="single" w:sz="36" w:space="0" w:color="F1CB00"/>
        <w:left w:val="none" w:sz="0" w:space="0" w:color="auto"/>
        <w:bottom w:val="none" w:sz="0" w:space="0" w:color="auto"/>
        <w:right w:val="none" w:sz="0" w:space="0" w:color="auto"/>
      </w:divBdr>
      <w:divsChild>
        <w:div w:id="1122770564">
          <w:marLeft w:val="0"/>
          <w:marRight w:val="0"/>
          <w:marTop w:val="0"/>
          <w:marBottom w:val="0"/>
          <w:divBdr>
            <w:top w:val="none" w:sz="0" w:space="0" w:color="auto"/>
            <w:left w:val="none" w:sz="0" w:space="0" w:color="auto"/>
            <w:bottom w:val="none" w:sz="0" w:space="0" w:color="auto"/>
            <w:right w:val="none" w:sz="0" w:space="0" w:color="auto"/>
          </w:divBdr>
          <w:divsChild>
            <w:div w:id="135030463">
              <w:marLeft w:val="0"/>
              <w:marRight w:val="0"/>
              <w:marTop w:val="0"/>
              <w:marBottom w:val="0"/>
              <w:divBdr>
                <w:top w:val="none" w:sz="0" w:space="0" w:color="auto"/>
                <w:left w:val="none" w:sz="0" w:space="0" w:color="auto"/>
                <w:bottom w:val="none" w:sz="0" w:space="0" w:color="auto"/>
                <w:right w:val="none" w:sz="0" w:space="0" w:color="auto"/>
              </w:divBdr>
              <w:divsChild>
                <w:div w:id="87426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543CFD8F43B2419C83DF67690AF9AE" ma:contentTypeVersion="14" ma:contentTypeDescription="Create a new document." ma:contentTypeScope="" ma:versionID="392f02cdb597a96bee1c9278b6e444cd">
  <xsd:schema xmlns:xsd="http://www.w3.org/2001/XMLSchema" xmlns:xs="http://www.w3.org/2001/XMLSchema" xmlns:p="http://schemas.microsoft.com/office/2006/metadata/properties" xmlns:ns3="673fad73-6f11-4cc6-83d3-7969ca76ebfd" xmlns:ns4="be62a984-900c-4ef6-9b25-462caf3d06f7" targetNamespace="http://schemas.microsoft.com/office/2006/metadata/properties" ma:root="true" ma:fieldsID="f43cb454ac9fcd2ca952f2ca77af2305" ns3:_="" ns4:_="">
    <xsd:import namespace="673fad73-6f11-4cc6-83d3-7969ca76ebfd"/>
    <xsd:import namespace="be62a984-900c-4ef6-9b25-462caf3d06f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3fad73-6f11-4cc6-83d3-7969ca76ebf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62a984-900c-4ef6-9b25-462caf3d06f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12E468-9748-416A-AFFC-8F84F06BF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3fad73-6f11-4cc6-83d3-7969ca76ebfd"/>
    <ds:schemaRef ds:uri="be62a984-900c-4ef6-9b25-462caf3d06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58B737-EA75-4678-B00E-6B613F8831EE}">
  <ds:schemaRefs>
    <ds:schemaRef ds:uri="http://purl.org/dc/terms/"/>
    <ds:schemaRef ds:uri="be62a984-900c-4ef6-9b25-462caf3d06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673fad73-6f11-4cc6-83d3-7969ca76ebfd"/>
    <ds:schemaRef ds:uri="http://www.w3.org/XML/1998/namespace"/>
    <ds:schemaRef ds:uri="http://purl.org/dc/dcmitype/"/>
  </ds:schemaRefs>
</ds:datastoreItem>
</file>

<file path=customXml/itemProps3.xml><?xml version="1.0" encoding="utf-8"?>
<ds:datastoreItem xmlns:ds="http://schemas.openxmlformats.org/officeDocument/2006/customXml" ds:itemID="{4926BBF5-E153-4CB2-B42B-6BF17A584BD5}">
  <ds:schemaRefs>
    <ds:schemaRef ds:uri="http://schemas.microsoft.com/sharepoint/v3/contenttype/forms"/>
  </ds:schemaRefs>
</ds:datastoreItem>
</file>

<file path=customXml/itemProps4.xml><?xml version="1.0" encoding="utf-8"?>
<ds:datastoreItem xmlns:ds="http://schemas.openxmlformats.org/officeDocument/2006/customXml" ds:itemID="{6AEF9DE1-5885-4932-94DB-EF5DD78BF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1319</Words>
  <Characters>7522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NKU</Company>
  <LinksUpToDate>false</LinksUpToDate>
  <CharactersWithSpaces>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norse</dc:creator>
  <cp:keywords/>
  <dc:description/>
  <cp:lastModifiedBy>Ginger Blackwell</cp:lastModifiedBy>
  <cp:revision>3</cp:revision>
  <cp:lastPrinted>2022-01-19T15:44:00Z</cp:lastPrinted>
  <dcterms:created xsi:type="dcterms:W3CDTF">2022-02-07T16:30:00Z</dcterms:created>
  <dcterms:modified xsi:type="dcterms:W3CDTF">2022-02-07T16:32:00Z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0x0101003D543CFD8F43B2419C83DF67690AF9AE</vt:lpwstr>
  </property>
</Properties>
</file>