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C0" w:rsidRDefault="00BF39C0" w:rsidP="00BF39C0">
      <w:bookmarkStart w:id="0" w:name="_GoBack"/>
      <w:bookmarkEnd w:id="0"/>
      <w:r>
        <w:rPr>
          <w:b/>
          <w:bCs/>
        </w:rPr>
        <w:t>TO:</w:t>
      </w:r>
      <w:r>
        <w:tab/>
      </w:r>
      <w:r>
        <w:tab/>
      </w:r>
      <w:r>
        <w:tab/>
        <w:t>Members of the Hardin County Board of Education</w:t>
      </w:r>
    </w:p>
    <w:p w:rsidR="00BF39C0" w:rsidRDefault="00BF39C0" w:rsidP="00BF39C0"/>
    <w:p w:rsidR="00BF39C0" w:rsidRDefault="00BF39C0" w:rsidP="00BF39C0">
      <w:r>
        <w:rPr>
          <w:b/>
          <w:bCs/>
        </w:rPr>
        <w:t>FROM:</w:t>
      </w:r>
      <w:r>
        <w:tab/>
      </w:r>
      <w:r>
        <w:tab/>
        <w:t>Teresa Morgan, Superintendent</w:t>
      </w:r>
    </w:p>
    <w:p w:rsidR="00BF39C0" w:rsidRDefault="00BF39C0" w:rsidP="00BF39C0"/>
    <w:p w:rsidR="00BF39C0" w:rsidRDefault="00BF39C0" w:rsidP="00BF39C0">
      <w:r>
        <w:rPr>
          <w:b/>
          <w:bCs/>
        </w:rPr>
        <w:t>DATE:</w:t>
      </w:r>
      <w:r>
        <w:rPr>
          <w:b/>
          <w:bCs/>
        </w:rPr>
        <w:tab/>
      </w:r>
      <w:r>
        <w:tab/>
        <w:t>January 20</w:t>
      </w:r>
      <w:proofErr w:type="gramStart"/>
      <w:r>
        <w:t>,2022</w:t>
      </w:r>
      <w:proofErr w:type="gramEnd"/>
    </w:p>
    <w:p w:rsidR="00BF39C0" w:rsidRDefault="00BF39C0" w:rsidP="00BF39C0"/>
    <w:p w:rsidR="00BF39C0" w:rsidRDefault="00BF39C0" w:rsidP="00BF39C0">
      <w:r>
        <w:rPr>
          <w:b/>
          <w:bCs/>
        </w:rPr>
        <w:t>TOPIC:</w:t>
      </w:r>
      <w:r>
        <w:tab/>
      </w:r>
      <w:r>
        <w:tab/>
      </w:r>
      <w:r w:rsidR="005F4D27">
        <w:t>Revised Start Time (G. C. Burkhead Elementary School)</w:t>
      </w:r>
    </w:p>
    <w:p w:rsidR="00BF39C0" w:rsidRDefault="00BF39C0" w:rsidP="00BF39C0">
      <w:r>
        <w:rPr>
          <w:b/>
          <w:bCs/>
        </w:rPr>
        <w:t>DISCUSSION:</w:t>
      </w:r>
    </w:p>
    <w:p w:rsidR="00BF39C0" w:rsidRDefault="00BF39C0" w:rsidP="005F4D27">
      <w:r>
        <w:t xml:space="preserve">Under the provisions of KRS.158.060 and KRS.158.070, setting School Month, School Day and School Term, the Hardin County Board of Education, along with approving the 187 day calendar for the school district, must also approve the starting and dismissal times for each school.   </w:t>
      </w:r>
    </w:p>
    <w:p w:rsidR="005F4D27" w:rsidRDefault="005F4D27" w:rsidP="005F4D27">
      <w:proofErr w:type="spellStart"/>
      <w:r>
        <w:t>G.C.Burkhead’s</w:t>
      </w:r>
      <w:proofErr w:type="spellEnd"/>
      <w:r>
        <w:t xml:space="preserve"> instructional day currently starts at 7:35.  By adding 5 minutes to the instructional day, beginning January 24, 2022, an additional instructional day for the district will be gained by the end of the school year.  This will result in additional calendar flexibility for the remainder of the 2021-22 school year. </w:t>
      </w:r>
    </w:p>
    <w:p w:rsidR="00BF39C0" w:rsidRDefault="00BF39C0" w:rsidP="00BF39C0"/>
    <w:p w:rsidR="00BF39C0" w:rsidRDefault="00BF39C0" w:rsidP="00BF39C0"/>
    <w:p w:rsidR="00BF39C0" w:rsidRDefault="00BF39C0" w:rsidP="00BF39C0"/>
    <w:p w:rsidR="00BF39C0" w:rsidRDefault="005F4D27" w:rsidP="00BF39C0">
      <w:r>
        <w:tab/>
      </w:r>
      <w:r>
        <w:tab/>
      </w:r>
      <w:r>
        <w:tab/>
        <w:t>Start time</w:t>
      </w:r>
      <w:r>
        <w:tab/>
      </w:r>
      <w:r>
        <w:tab/>
      </w:r>
      <w:r>
        <w:tab/>
        <w:t>End time</w:t>
      </w:r>
    </w:p>
    <w:p w:rsidR="00BF39C0" w:rsidRDefault="00BF39C0" w:rsidP="00BF39C0">
      <w:r>
        <w:t>G.C. Burkhead</w:t>
      </w:r>
      <w:r>
        <w:tab/>
        <w:t>7:3</w:t>
      </w:r>
      <w:r w:rsidR="005F4D27">
        <w:t>0</w:t>
      </w:r>
      <w:r>
        <w:t xml:space="preserve"> a.m.</w:t>
      </w:r>
      <w:r>
        <w:tab/>
      </w:r>
      <w:r>
        <w:tab/>
      </w:r>
      <w:r>
        <w:tab/>
        <w:t xml:space="preserve">  2.15 p.m.</w:t>
      </w:r>
    </w:p>
    <w:p w:rsidR="00BF39C0" w:rsidRDefault="00BF39C0" w:rsidP="00BF39C0"/>
    <w:p w:rsidR="005F4D27" w:rsidRDefault="005F4D27" w:rsidP="00BF39C0"/>
    <w:p w:rsidR="00BF39C0" w:rsidRDefault="00BF39C0" w:rsidP="00BF39C0">
      <w:pPr>
        <w:rPr>
          <w:b/>
          <w:bCs/>
        </w:rPr>
      </w:pPr>
      <w:r>
        <w:rPr>
          <w:b/>
          <w:bCs/>
        </w:rPr>
        <w:t>RECOMMENDATION:</w:t>
      </w:r>
    </w:p>
    <w:p w:rsidR="00BF39C0" w:rsidRDefault="00BF39C0" w:rsidP="00BF39C0"/>
    <w:p w:rsidR="00BF39C0" w:rsidRDefault="00BF39C0" w:rsidP="00BF39C0">
      <w:r>
        <w:t xml:space="preserve">I recommend that the Hardin County Board of Education approve the </w:t>
      </w:r>
      <w:r w:rsidR="005F4D27">
        <w:t xml:space="preserve">revised </w:t>
      </w:r>
      <w:r>
        <w:t xml:space="preserve">starting and </w:t>
      </w:r>
      <w:r w:rsidR="005F4D27">
        <w:t>time</w:t>
      </w:r>
      <w:r>
        <w:t xml:space="preserve"> for </w:t>
      </w:r>
      <w:r w:rsidR="005F4D27">
        <w:t>G.C. Burkhead Elementary</w:t>
      </w:r>
      <w:r>
        <w:t xml:space="preserve"> School.</w:t>
      </w:r>
    </w:p>
    <w:p w:rsidR="00BF39C0" w:rsidRDefault="00BF39C0" w:rsidP="00BF39C0"/>
    <w:p w:rsidR="00BF39C0" w:rsidRDefault="00BF39C0" w:rsidP="00BF39C0">
      <w:pPr>
        <w:rPr>
          <w:b/>
          <w:bCs/>
        </w:rPr>
      </w:pPr>
      <w:r>
        <w:rPr>
          <w:b/>
          <w:bCs/>
        </w:rPr>
        <w:t>RECOMMENDED MOTION:</w:t>
      </w:r>
    </w:p>
    <w:p w:rsidR="00BF39C0" w:rsidRDefault="00BF39C0" w:rsidP="00BF39C0"/>
    <w:p w:rsidR="00BF39C0" w:rsidRDefault="00BF39C0" w:rsidP="00BF39C0">
      <w:r>
        <w:t xml:space="preserve">I move that the Hardin County Board of Education approve the </w:t>
      </w:r>
      <w:r w:rsidR="005F4D27">
        <w:t xml:space="preserve">revised </w:t>
      </w:r>
      <w:r>
        <w:t>starting</w:t>
      </w:r>
      <w:r w:rsidR="005F4D27">
        <w:t xml:space="preserve"> time</w:t>
      </w:r>
      <w:r>
        <w:t xml:space="preserve"> for</w:t>
      </w:r>
      <w:r w:rsidR="005F4D27">
        <w:t xml:space="preserve"> G. C. Burkhead Elementary</w:t>
      </w:r>
      <w:r>
        <w:t xml:space="preserve"> School.</w:t>
      </w:r>
      <w:r>
        <w:tab/>
      </w:r>
    </w:p>
    <w:p w:rsidR="0061401D" w:rsidRDefault="0061401D"/>
    <w:sectPr w:rsidR="0061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C0"/>
    <w:rsid w:val="0003735E"/>
    <w:rsid w:val="005F4D27"/>
    <w:rsid w:val="0061401D"/>
    <w:rsid w:val="00BF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5C427-93CF-43B3-BA47-66EB893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Bryan</dc:creator>
  <cp:keywords/>
  <dc:description/>
  <cp:lastModifiedBy>Pawley, Kaycie</cp:lastModifiedBy>
  <cp:revision>2</cp:revision>
  <dcterms:created xsi:type="dcterms:W3CDTF">2022-01-13T20:24:00Z</dcterms:created>
  <dcterms:modified xsi:type="dcterms:W3CDTF">2022-01-13T20:24:00Z</dcterms:modified>
</cp:coreProperties>
</file>